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371" w:rsidRDefault="00524371" w:rsidP="00810592">
      <w:pPr>
        <w:spacing w:before="0" w:after="0" w:line="240" w:lineRule="atLeast"/>
        <w:jc w:val="center"/>
        <w:rPr>
          <w:rFonts w:ascii="SimSun" w:hAnsi="SimSun" w:hint="eastAsia"/>
          <w:b/>
          <w:bCs/>
          <w:sz w:val="33"/>
          <w:szCs w:val="33"/>
        </w:rPr>
      </w:pPr>
      <w:r w:rsidRPr="00524371">
        <w:rPr>
          <w:rFonts w:ascii="SimSun" w:eastAsia="SimSun" w:hAnsi="SimSun" w:hint="eastAsia"/>
          <w:b/>
          <w:bCs/>
          <w:sz w:val="33"/>
          <w:szCs w:val="33"/>
          <w:lang w:eastAsia="zh-CN"/>
        </w:rPr>
        <w:t>总局关于统一启用《化妆品生产许可证》</w:t>
      </w:r>
    </w:p>
    <w:p w:rsidR="00753D8F" w:rsidRDefault="00524371" w:rsidP="00810592">
      <w:pPr>
        <w:spacing w:before="0" w:after="0" w:line="240" w:lineRule="atLeast"/>
        <w:jc w:val="center"/>
        <w:rPr>
          <w:rFonts w:ascii="SimSun" w:hAnsi="SimSun"/>
          <w:b/>
          <w:bCs/>
          <w:sz w:val="33"/>
          <w:szCs w:val="33"/>
          <w:lang w:eastAsia="zh-CN"/>
        </w:rPr>
      </w:pPr>
      <w:r w:rsidRPr="00524371">
        <w:rPr>
          <w:rFonts w:ascii="SimSun" w:eastAsia="SimSun" w:hAnsi="SimSun" w:hint="eastAsia"/>
          <w:b/>
          <w:bCs/>
          <w:sz w:val="33"/>
          <w:szCs w:val="33"/>
          <w:lang w:eastAsia="zh-CN"/>
        </w:rPr>
        <w:t>有关事项的公告（2017年第12号）</w:t>
      </w:r>
    </w:p>
    <w:tbl>
      <w:tblPr>
        <w:tblW w:w="5116" w:type="pct"/>
        <w:tblCellSpacing w:w="0" w:type="dxa"/>
        <w:tblCellMar>
          <w:left w:w="0" w:type="dxa"/>
          <w:right w:w="0" w:type="dxa"/>
        </w:tblCellMar>
        <w:tblLook w:val="04A0" w:firstRow="1" w:lastRow="0" w:firstColumn="1" w:lastColumn="0" w:noHBand="0" w:noVBand="1"/>
      </w:tblPr>
      <w:tblGrid>
        <w:gridCol w:w="9235"/>
      </w:tblGrid>
      <w:tr w:rsidR="00810592" w:rsidRPr="00810592" w:rsidTr="00810592">
        <w:trPr>
          <w:trHeight w:val="281"/>
          <w:tblCellSpacing w:w="0" w:type="dxa"/>
        </w:trPr>
        <w:tc>
          <w:tcPr>
            <w:tcW w:w="0" w:type="auto"/>
            <w:tcMar>
              <w:top w:w="120" w:type="dxa"/>
              <w:left w:w="0" w:type="dxa"/>
              <w:bottom w:w="0" w:type="dxa"/>
              <w:right w:w="0" w:type="dxa"/>
            </w:tcMar>
            <w:vAlign w:val="center"/>
            <w:hideMark/>
          </w:tcPr>
          <w:p w:rsidR="00810592" w:rsidRPr="00810592" w:rsidRDefault="00810592" w:rsidP="00524371">
            <w:pPr>
              <w:spacing w:before="0" w:after="0" w:line="240" w:lineRule="atLeast"/>
              <w:jc w:val="right"/>
              <w:rPr>
                <w:rFonts w:ascii="SimSun" w:eastAsia="SimSun" w:hAnsi="SimSun"/>
                <w:sz w:val="24"/>
                <w:szCs w:val="24"/>
                <w:lang w:eastAsia="zh-CN"/>
              </w:rPr>
            </w:pPr>
            <w:r w:rsidRPr="00810592">
              <w:rPr>
                <w:rFonts w:ascii="SimSun" w:eastAsia="SimSun" w:hAnsi="SimSun" w:hint="eastAsia"/>
                <w:sz w:val="24"/>
                <w:szCs w:val="24"/>
                <w:lang w:eastAsia="zh-CN"/>
              </w:rPr>
              <w:t>2017年01月</w:t>
            </w:r>
            <w:r w:rsidR="00524371">
              <w:rPr>
                <w:rFonts w:ascii="SimSun" w:hAnsi="SimSun" w:hint="eastAsia"/>
                <w:sz w:val="24"/>
                <w:szCs w:val="24"/>
              </w:rPr>
              <w:t>26</w:t>
            </w:r>
            <w:r w:rsidRPr="00810592">
              <w:rPr>
                <w:rFonts w:ascii="SimSun" w:eastAsia="SimSun" w:hAnsi="SimSun" w:hint="eastAsia"/>
                <w:sz w:val="24"/>
                <w:szCs w:val="24"/>
                <w:lang w:eastAsia="zh-CN"/>
              </w:rPr>
              <w:t xml:space="preserve">日 </w:t>
            </w:r>
            <w:r w:rsidRPr="00810592">
              <w:rPr>
                <w:rFonts w:ascii="SimSun" w:eastAsia="SimSun" w:hAnsi="SimSun" w:cs="새굴림" w:hint="eastAsia"/>
                <w:sz w:val="24"/>
                <w:szCs w:val="24"/>
                <w:lang w:eastAsia="zh-CN"/>
              </w:rPr>
              <w:t>发</w:t>
            </w:r>
            <w:r w:rsidRPr="00810592">
              <w:rPr>
                <w:rFonts w:ascii="SimSun" w:eastAsia="SimSun" w:hAnsi="SimSun" w:cs="맑은 고딕" w:hint="eastAsia"/>
                <w:sz w:val="24"/>
                <w:szCs w:val="24"/>
                <w:lang w:eastAsia="zh-CN"/>
              </w:rPr>
              <w:t>布</w:t>
            </w:r>
          </w:p>
        </w:tc>
      </w:tr>
      <w:tr w:rsidR="00810592" w:rsidRPr="00810592" w:rsidTr="00810592">
        <w:trPr>
          <w:trHeight w:val="53"/>
          <w:tblCellSpacing w:w="0" w:type="dxa"/>
        </w:trPr>
        <w:tc>
          <w:tcPr>
            <w:tcW w:w="9236" w:type="dxa"/>
            <w:vAlign w:val="center"/>
            <w:hideMark/>
          </w:tcPr>
          <w:p w:rsidR="00810592" w:rsidRPr="00810592" w:rsidRDefault="00810592" w:rsidP="00524371">
            <w:pPr>
              <w:spacing w:before="0" w:after="0" w:line="240" w:lineRule="atLeast"/>
              <w:rPr>
                <w:rFonts w:hint="eastAsia"/>
              </w:rPr>
            </w:pPr>
          </w:p>
        </w:tc>
      </w:tr>
      <w:tr w:rsidR="00810592" w:rsidRPr="00810592" w:rsidTr="00810592">
        <w:trPr>
          <w:trHeight w:val="10599"/>
          <w:tblCellSpacing w:w="0" w:type="dxa"/>
        </w:trPr>
        <w:tc>
          <w:tcPr>
            <w:tcW w:w="0" w:type="auto"/>
            <w:tcMar>
              <w:top w:w="300" w:type="dxa"/>
              <w:left w:w="0" w:type="dxa"/>
              <w:bottom w:w="0" w:type="dxa"/>
              <w:right w:w="0" w:type="dxa"/>
            </w:tcMar>
            <w:vAlign w:val="center"/>
            <w:hideMark/>
          </w:tcPr>
          <w:p w:rsidR="00524371" w:rsidRPr="00524371" w:rsidRDefault="00524371" w:rsidP="00810592">
            <w:pPr>
              <w:spacing w:before="0" w:after="0" w:line="540" w:lineRule="atLeast"/>
              <w:jc w:val="left"/>
              <w:rPr>
                <w:rFonts w:ascii="SimSun" w:hAnsi="SimSun" w:cs="굴림"/>
                <w:bCs/>
                <w:kern w:val="0"/>
                <w:sz w:val="27"/>
                <w:szCs w:val="27"/>
              </w:rPr>
            </w:pPr>
          </w:p>
          <w:tbl>
            <w:tblPr>
              <w:tblW w:w="4983" w:type="pct"/>
              <w:tblCellSpacing w:w="0" w:type="dxa"/>
              <w:tblCellMar>
                <w:left w:w="0" w:type="dxa"/>
                <w:right w:w="0" w:type="dxa"/>
              </w:tblCellMar>
              <w:tblLook w:val="04A0" w:firstRow="1" w:lastRow="0" w:firstColumn="1" w:lastColumn="0" w:noHBand="0" w:noVBand="1"/>
            </w:tblPr>
            <w:tblGrid>
              <w:gridCol w:w="9204"/>
            </w:tblGrid>
            <w:tr w:rsidR="00524371" w:rsidRPr="00524371" w:rsidTr="00524371">
              <w:trPr>
                <w:trHeight w:val="928"/>
                <w:tblCellSpacing w:w="0" w:type="dxa"/>
              </w:trPr>
              <w:tc>
                <w:tcPr>
                  <w:tcW w:w="0" w:type="auto"/>
                  <w:tcMar>
                    <w:top w:w="300" w:type="dxa"/>
                    <w:left w:w="0" w:type="dxa"/>
                    <w:bottom w:w="0" w:type="dxa"/>
                    <w:right w:w="0" w:type="dxa"/>
                  </w:tcMar>
                  <w:vAlign w:val="center"/>
                  <w:hideMark/>
                </w:tcPr>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根据《关于化妆品生产许可有关事项的公告》（国家食品药品监督管理总局公告 2015年第265号）的相关要求，现就统一启用《化妆品生产许可证》有关事项公告如下：</w:t>
                  </w:r>
                </w:p>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一、自2017年1月1日起，统一启用《化</w:t>
                  </w:r>
                  <w:bookmarkStart w:id="0" w:name="_GoBack"/>
                  <w:bookmarkEnd w:id="0"/>
                  <w:r w:rsidRPr="00524371">
                    <w:rPr>
                      <w:rFonts w:ascii="SimSun" w:eastAsia="SimSun" w:hAnsi="SimSun" w:cs="굴림" w:hint="eastAsia"/>
                      <w:bCs/>
                      <w:kern w:val="0"/>
                      <w:sz w:val="27"/>
                      <w:szCs w:val="27"/>
                      <w:lang w:eastAsia="zh-CN"/>
                    </w:rPr>
                    <w:t>妆品生产许可证》。化妆品生产企业持有的原《全国工业产品生产许可证》和《化妆品生产企业卫生许可证》自动作废。</w:t>
                  </w:r>
                </w:p>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二、自2017年1月1日起，未取得《化妆品生产许可证》的化妆品生产企业，不得从事化妆品生产。</w:t>
                  </w:r>
                </w:p>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三、持有原《全国工业产品生产许可证》和《化妆品生产企业卫生许可证》的化妆品生产企业，其2016年12月31日前生产的产品可销售至有效期结束。</w:t>
                  </w:r>
                </w:p>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四、自2017年7月1日起生产的化妆品，必须使用标注了《化妆品生产许可证》信息的新的包装标识。</w:t>
                  </w:r>
                </w:p>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五、公众可登录国家食品药品监督管理总局网站的化妆品生产许可信息管理系统，查询化妆品生产企业的化妆品生产许可证编号、许可项目、生产地址、法定代表人、企业负责人、有效期等相关信息。</w:t>
                  </w:r>
                </w:p>
                <w:p w:rsidR="00524371" w:rsidRPr="00524371" w:rsidRDefault="00524371" w:rsidP="00524371">
                  <w:pPr>
                    <w:spacing w:before="0" w:after="0" w:line="540" w:lineRule="atLeast"/>
                    <w:jc w:val="left"/>
                    <w:rPr>
                      <w:rFonts w:ascii="SimSun" w:eastAsia="SimSun" w:hAnsi="SimSun" w:cs="굴림" w:hint="eastAsia"/>
                      <w:bCs/>
                      <w:kern w:val="0"/>
                      <w:sz w:val="27"/>
                      <w:szCs w:val="27"/>
                      <w:lang w:eastAsia="zh-CN"/>
                    </w:rPr>
                  </w:pPr>
                  <w:r w:rsidRPr="00524371">
                    <w:rPr>
                      <w:rFonts w:ascii="SimSun" w:eastAsia="SimSun" w:hAnsi="SimSun" w:cs="굴림" w:hint="eastAsia"/>
                      <w:bCs/>
                      <w:kern w:val="0"/>
                      <w:sz w:val="27"/>
                      <w:szCs w:val="27"/>
                      <w:lang w:eastAsia="zh-CN"/>
                    </w:rPr>
                    <w:t xml:space="preserve">　　特此公告。</w:t>
                  </w:r>
                </w:p>
                <w:p w:rsidR="00000000" w:rsidRPr="00524371" w:rsidRDefault="00524371" w:rsidP="00524371">
                  <w:pPr>
                    <w:spacing w:before="0" w:after="0" w:line="540" w:lineRule="atLeast"/>
                    <w:jc w:val="right"/>
                    <w:rPr>
                      <w:rFonts w:ascii="SimSun" w:eastAsia="SimSun" w:hAnsi="SimSun" w:cs="굴림"/>
                      <w:bCs/>
                      <w:kern w:val="0"/>
                      <w:sz w:val="27"/>
                      <w:szCs w:val="27"/>
                      <w:lang w:eastAsia="zh-CN"/>
                    </w:rPr>
                  </w:pPr>
                  <w:r w:rsidRPr="00524371">
                    <w:rPr>
                      <w:rFonts w:ascii="SimSun" w:eastAsia="SimSun" w:hAnsi="SimSun" w:cs="굴림" w:hint="eastAsia"/>
                      <w:bCs/>
                      <w:kern w:val="0"/>
                      <w:sz w:val="27"/>
                      <w:szCs w:val="27"/>
                      <w:lang w:eastAsia="zh-CN"/>
                    </w:rPr>
                    <w:br/>
                    <w:t>食品药品监管总局</w:t>
                  </w:r>
                  <w:r w:rsidRPr="00524371">
                    <w:rPr>
                      <w:rFonts w:ascii="SimSun" w:eastAsia="SimSun" w:hAnsi="SimSun" w:cs="굴림" w:hint="eastAsia"/>
                      <w:bCs/>
                      <w:kern w:val="0"/>
                      <w:sz w:val="27"/>
                      <w:szCs w:val="27"/>
                      <w:lang w:eastAsia="zh-CN"/>
                    </w:rPr>
                    <w:br/>
                    <w:t>2017年1月25日</w:t>
                  </w:r>
                </w:p>
              </w:tc>
            </w:tr>
            <w:tr w:rsidR="00524371" w:rsidRPr="00524371" w:rsidTr="00524371">
              <w:trPr>
                <w:trHeight w:val="46"/>
                <w:tblCellSpacing w:w="0" w:type="dxa"/>
              </w:trPr>
              <w:tc>
                <w:tcPr>
                  <w:tcW w:w="0" w:type="auto"/>
                  <w:vAlign w:val="center"/>
                  <w:hideMark/>
                </w:tcPr>
                <w:p w:rsidR="00524371" w:rsidRPr="00524371" w:rsidRDefault="00524371" w:rsidP="00524371">
                  <w:pPr>
                    <w:spacing w:before="0" w:after="0" w:line="540" w:lineRule="atLeast"/>
                    <w:jc w:val="left"/>
                    <w:rPr>
                      <w:rFonts w:ascii="SimSun" w:hAnsi="SimSun" w:cs="굴림" w:hint="eastAsia"/>
                      <w:bCs/>
                      <w:kern w:val="0"/>
                      <w:sz w:val="27"/>
                      <w:szCs w:val="27"/>
                    </w:rPr>
                  </w:pPr>
                </w:p>
              </w:tc>
            </w:tr>
          </w:tbl>
          <w:p w:rsidR="00D9278B" w:rsidRPr="00524371" w:rsidRDefault="00D9278B" w:rsidP="00810592">
            <w:pPr>
              <w:spacing w:before="0" w:after="0" w:line="540" w:lineRule="atLeast"/>
              <w:jc w:val="right"/>
              <w:rPr>
                <w:rFonts w:ascii="SimSun" w:hAnsi="SimSun" w:cs="굴림"/>
                <w:bCs/>
                <w:kern w:val="0"/>
                <w:sz w:val="27"/>
                <w:szCs w:val="27"/>
              </w:rPr>
            </w:pPr>
          </w:p>
        </w:tc>
      </w:tr>
      <w:tr w:rsidR="00810592" w:rsidRPr="00810592" w:rsidTr="00810592">
        <w:trPr>
          <w:tblCellSpacing w:w="0" w:type="dxa"/>
        </w:trPr>
        <w:tc>
          <w:tcPr>
            <w:tcW w:w="0" w:type="auto"/>
            <w:vAlign w:val="center"/>
            <w:hideMark/>
          </w:tcPr>
          <w:p w:rsidR="00810592" w:rsidRPr="00810592" w:rsidRDefault="00810592" w:rsidP="00810592">
            <w:pPr>
              <w:spacing w:before="0" w:after="0" w:line="240" w:lineRule="atLeast"/>
              <w:jc w:val="center"/>
              <w:rPr>
                <w:rFonts w:ascii="SimSun" w:eastAsia="SimSun" w:hAnsi="SimSun" w:cs="굴림"/>
                <w:bCs/>
                <w:kern w:val="0"/>
                <w:sz w:val="27"/>
                <w:szCs w:val="27"/>
                <w:lang w:eastAsia="zh-CN"/>
              </w:rPr>
            </w:pPr>
          </w:p>
        </w:tc>
      </w:tr>
    </w:tbl>
    <w:p w:rsidR="00810592" w:rsidRPr="00810592" w:rsidRDefault="00810592" w:rsidP="00810592">
      <w:pPr>
        <w:spacing w:before="0" w:after="0" w:line="240" w:lineRule="atLeast"/>
        <w:rPr>
          <w:rFonts w:ascii="SimSun" w:hAnsi="SimSun" w:cs="굴림" w:hint="eastAsia"/>
          <w:bCs/>
          <w:kern w:val="0"/>
          <w:sz w:val="27"/>
          <w:szCs w:val="27"/>
        </w:rPr>
      </w:pPr>
    </w:p>
    <w:sectPr w:rsidR="00810592" w:rsidRPr="00810592">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8BB" w:rsidRDefault="005828BB" w:rsidP="00524371">
      <w:pPr>
        <w:spacing w:before="0" w:after="0" w:line="240" w:lineRule="auto"/>
      </w:pPr>
      <w:r>
        <w:separator/>
      </w:r>
    </w:p>
  </w:endnote>
  <w:endnote w:type="continuationSeparator" w:id="0">
    <w:p w:rsidR="005828BB" w:rsidRDefault="005828BB" w:rsidP="0052437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새굴림">
    <w:panose1 w:val="02030600000101010101"/>
    <w:charset w:val="81"/>
    <w:family w:val="roman"/>
    <w:pitch w:val="variable"/>
    <w:sig w:usb0="B00002AF" w:usb1="7B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8BB" w:rsidRDefault="005828BB" w:rsidP="00524371">
      <w:pPr>
        <w:spacing w:before="0" w:after="0" w:line="240" w:lineRule="auto"/>
      </w:pPr>
      <w:r>
        <w:separator/>
      </w:r>
    </w:p>
  </w:footnote>
  <w:footnote w:type="continuationSeparator" w:id="0">
    <w:p w:rsidR="005828BB" w:rsidRDefault="005828BB" w:rsidP="00524371">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882"/>
    <w:rsid w:val="00524371"/>
    <w:rsid w:val="005828BB"/>
    <w:rsid w:val="00753D8F"/>
    <w:rsid w:val="00810592"/>
    <w:rsid w:val="00AD1882"/>
    <w:rsid w:val="00D9278B"/>
    <w:rsid w:val="00F7166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24371"/>
    <w:pPr>
      <w:tabs>
        <w:tab w:val="center" w:pos="4513"/>
        <w:tab w:val="right" w:pos="9026"/>
      </w:tabs>
      <w:snapToGrid w:val="0"/>
    </w:pPr>
  </w:style>
  <w:style w:type="character" w:customStyle="1" w:styleId="Char">
    <w:name w:val="머리글 Char"/>
    <w:basedOn w:val="a0"/>
    <w:link w:val="a3"/>
    <w:uiPriority w:val="99"/>
    <w:rsid w:val="00524371"/>
  </w:style>
  <w:style w:type="paragraph" w:styleId="a4">
    <w:name w:val="footer"/>
    <w:basedOn w:val="a"/>
    <w:link w:val="Char0"/>
    <w:uiPriority w:val="99"/>
    <w:unhideWhenUsed/>
    <w:rsid w:val="00524371"/>
    <w:pPr>
      <w:tabs>
        <w:tab w:val="center" w:pos="4513"/>
        <w:tab w:val="right" w:pos="9026"/>
      </w:tabs>
      <w:snapToGrid w:val="0"/>
    </w:pPr>
  </w:style>
  <w:style w:type="character" w:customStyle="1" w:styleId="Char0">
    <w:name w:val="바닥글 Char"/>
    <w:basedOn w:val="a0"/>
    <w:link w:val="a4"/>
    <w:uiPriority w:val="99"/>
    <w:rsid w:val="005243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before="720" w:after="72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24371"/>
    <w:pPr>
      <w:tabs>
        <w:tab w:val="center" w:pos="4513"/>
        <w:tab w:val="right" w:pos="9026"/>
      </w:tabs>
      <w:snapToGrid w:val="0"/>
    </w:pPr>
  </w:style>
  <w:style w:type="character" w:customStyle="1" w:styleId="Char">
    <w:name w:val="머리글 Char"/>
    <w:basedOn w:val="a0"/>
    <w:link w:val="a3"/>
    <w:uiPriority w:val="99"/>
    <w:rsid w:val="00524371"/>
  </w:style>
  <w:style w:type="paragraph" w:styleId="a4">
    <w:name w:val="footer"/>
    <w:basedOn w:val="a"/>
    <w:link w:val="Char0"/>
    <w:uiPriority w:val="99"/>
    <w:unhideWhenUsed/>
    <w:rsid w:val="00524371"/>
    <w:pPr>
      <w:tabs>
        <w:tab w:val="center" w:pos="4513"/>
        <w:tab w:val="right" w:pos="9026"/>
      </w:tabs>
      <w:snapToGrid w:val="0"/>
    </w:pPr>
  </w:style>
  <w:style w:type="character" w:customStyle="1" w:styleId="Char0">
    <w:name w:val="바닥글 Char"/>
    <w:basedOn w:val="a0"/>
    <w:link w:val="a4"/>
    <w:uiPriority w:val="99"/>
    <w:rsid w:val="005243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91398">
      <w:bodyDiv w:val="1"/>
      <w:marLeft w:val="0"/>
      <w:marRight w:val="0"/>
      <w:marTop w:val="0"/>
      <w:marBottom w:val="0"/>
      <w:divBdr>
        <w:top w:val="none" w:sz="0" w:space="0" w:color="auto"/>
        <w:left w:val="none" w:sz="0" w:space="0" w:color="auto"/>
        <w:bottom w:val="none" w:sz="0" w:space="0" w:color="auto"/>
        <w:right w:val="none" w:sz="0" w:space="0" w:color="auto"/>
      </w:divBdr>
    </w:div>
    <w:div w:id="508257153">
      <w:bodyDiv w:val="1"/>
      <w:marLeft w:val="0"/>
      <w:marRight w:val="0"/>
      <w:marTop w:val="0"/>
      <w:marBottom w:val="0"/>
      <w:divBdr>
        <w:top w:val="none" w:sz="0" w:space="0" w:color="auto"/>
        <w:left w:val="none" w:sz="0" w:space="0" w:color="auto"/>
        <w:bottom w:val="none" w:sz="0" w:space="0" w:color="auto"/>
        <w:right w:val="none" w:sz="0" w:space="0" w:color="auto"/>
      </w:divBdr>
    </w:div>
    <w:div w:id="1306162684">
      <w:bodyDiv w:val="1"/>
      <w:marLeft w:val="0"/>
      <w:marRight w:val="0"/>
      <w:marTop w:val="0"/>
      <w:marBottom w:val="0"/>
      <w:divBdr>
        <w:top w:val="none" w:sz="0" w:space="0" w:color="auto"/>
        <w:left w:val="none" w:sz="0" w:space="0" w:color="auto"/>
        <w:bottom w:val="none" w:sz="0" w:space="0" w:color="auto"/>
        <w:right w:val="none" w:sz="0" w:space="0" w:color="auto"/>
      </w:divBdr>
    </w:div>
    <w:div w:id="1549298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8AC56-A116-44F2-B6A2-311D52623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76</Words>
  <Characters>437</Characters>
  <Application>Microsoft Office Word</Application>
  <DocSecurity>0</DocSecurity>
  <Lines>3</Lines>
  <Paragraphs>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대한화장품협회</dc:creator>
  <cp:keywords/>
  <dc:description/>
  <cp:lastModifiedBy>대한화장품협회</cp:lastModifiedBy>
  <cp:revision>4</cp:revision>
  <dcterms:created xsi:type="dcterms:W3CDTF">2017-01-19T00:54:00Z</dcterms:created>
  <dcterms:modified xsi:type="dcterms:W3CDTF">2017-01-31T07:35:00Z</dcterms:modified>
</cp:coreProperties>
</file>