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D9303" w14:textId="77777777" w:rsidR="00EF4957" w:rsidRPr="0088194E" w:rsidRDefault="00EF4957" w:rsidP="0058724D">
      <w:pPr>
        <w:pStyle w:val="a3"/>
        <w:ind w:left="4424"/>
        <w:rPr>
          <w:rFonts w:asciiTheme="minorEastAsia" w:eastAsiaTheme="minorEastAsia" w:hAnsiTheme="minorEastAsia"/>
          <w:sz w:val="20"/>
        </w:rPr>
      </w:pPr>
      <w:r w:rsidRPr="0088194E">
        <w:rPr>
          <w:rFonts w:asciiTheme="minorEastAsia" w:eastAsiaTheme="minorEastAsia" w:hAnsiTheme="minorEastAsia"/>
          <w:noProof/>
          <w:sz w:val="20"/>
          <w:lang w:val="en-US" w:eastAsia="ko-KR"/>
        </w:rPr>
        <w:drawing>
          <wp:inline distT="0" distB="0" distL="0" distR="0" wp14:anchorId="4BA3D6DC" wp14:editId="677680EC">
            <wp:extent cx="625359" cy="530351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359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D8540" w14:textId="77777777" w:rsidR="00EF4957" w:rsidRPr="0088194E" w:rsidRDefault="00EF4957" w:rsidP="0058724D">
      <w:pPr>
        <w:snapToGrid w:val="0"/>
        <w:spacing w:line="276" w:lineRule="auto"/>
        <w:jc w:val="center"/>
        <w:rPr>
          <w:rFonts w:asciiTheme="minorEastAsia" w:eastAsiaTheme="minorEastAsia" w:hAnsiTheme="minorEastAsia"/>
          <w:b/>
          <w:sz w:val="16"/>
          <w:lang w:eastAsia="ko-KR"/>
        </w:rPr>
      </w:pPr>
      <w:bookmarkStart w:id="0" w:name="b45d2689ab5f81f6e2b19d0b45260ee72a908a13"/>
      <w:bookmarkEnd w:id="0"/>
      <w:r w:rsidRPr="0088194E">
        <w:rPr>
          <w:rFonts w:asciiTheme="minorEastAsia" w:eastAsiaTheme="minorEastAsia" w:hAnsiTheme="minorEastAsia" w:hint="eastAsia"/>
          <w:b/>
          <w:sz w:val="16"/>
          <w:lang w:eastAsia="ko-KR"/>
        </w:rPr>
        <w:t>식품의약품감독청</w:t>
      </w:r>
    </w:p>
    <w:p w14:paraId="494838D5" w14:textId="1FBDB3B5" w:rsidR="009056EE" w:rsidRPr="0088194E" w:rsidRDefault="00EF4957" w:rsidP="0058724D">
      <w:pPr>
        <w:snapToGrid w:val="0"/>
        <w:spacing w:line="276" w:lineRule="auto"/>
        <w:jc w:val="center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hint="eastAsia"/>
          <w:b/>
          <w:sz w:val="16"/>
          <w:lang w:eastAsia="ko-KR"/>
        </w:rPr>
        <w:t>인도네시아공화국</w:t>
      </w:r>
    </w:p>
    <w:p w14:paraId="72B92C6D" w14:textId="142EC3C9" w:rsidR="009056EE" w:rsidRPr="0088194E" w:rsidRDefault="009056EE" w:rsidP="0058724D">
      <w:pPr>
        <w:snapToGrid w:val="0"/>
        <w:spacing w:line="276" w:lineRule="auto"/>
        <w:jc w:val="both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</w:p>
    <w:p w14:paraId="6119B2DC" w14:textId="31EF8EA5" w:rsidR="00237D76" w:rsidRPr="0088194E" w:rsidRDefault="00237D76" w:rsidP="0058724D">
      <w:pPr>
        <w:snapToGrid w:val="0"/>
        <w:spacing w:line="276" w:lineRule="auto"/>
        <w:jc w:val="both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</w:p>
    <w:p w14:paraId="4E4018EC" w14:textId="77777777" w:rsidR="00237D76" w:rsidRPr="0088194E" w:rsidRDefault="00237D76" w:rsidP="0058724D">
      <w:pPr>
        <w:snapToGrid w:val="0"/>
        <w:spacing w:line="276" w:lineRule="auto"/>
        <w:jc w:val="both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</w:p>
    <w:p w14:paraId="48DBDA09" w14:textId="35487299" w:rsidR="00237D76" w:rsidRPr="0088194E" w:rsidRDefault="00237D76" w:rsidP="0058724D">
      <w:pPr>
        <w:snapToGrid w:val="0"/>
        <w:spacing w:line="276" w:lineRule="auto"/>
        <w:jc w:val="both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</w:p>
    <w:p w14:paraId="675179A5" w14:textId="77777777" w:rsidR="00237D76" w:rsidRPr="0088194E" w:rsidRDefault="00237D76" w:rsidP="0058724D">
      <w:pPr>
        <w:snapToGrid w:val="0"/>
        <w:spacing w:line="276" w:lineRule="auto"/>
        <w:jc w:val="both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</w:p>
    <w:p w14:paraId="42BF9D8D" w14:textId="77777777" w:rsidR="00993FAA" w:rsidRDefault="00EC2E66" w:rsidP="0058724D">
      <w:pPr>
        <w:snapToGrid w:val="0"/>
        <w:spacing w:line="276" w:lineRule="auto"/>
        <w:jc w:val="center"/>
        <w:rPr>
          <w:rFonts w:asciiTheme="minorEastAsia" w:eastAsiaTheme="minorEastAsia" w:hAnsiTheme="minorEastAsia" w:cs="맑은 고딕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cs="맑은 고딕" w:hint="eastAsia"/>
          <w:sz w:val="20"/>
          <w:szCs w:val="20"/>
          <w:lang w:val="en-US"/>
        </w:rPr>
        <w:t xml:space="preserve">화장품 클레임에 대한 기술적 요구사항에 관한 </w:t>
      </w:r>
    </w:p>
    <w:p w14:paraId="6C750EE8" w14:textId="4D514B39" w:rsidR="00EC2E66" w:rsidRPr="0088194E" w:rsidRDefault="00EC2E66" w:rsidP="0058724D">
      <w:pPr>
        <w:snapToGrid w:val="0"/>
        <w:spacing w:line="276" w:lineRule="auto"/>
        <w:jc w:val="center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cs="맑은 고딕" w:hint="eastAsia"/>
          <w:sz w:val="20"/>
          <w:szCs w:val="20"/>
          <w:lang w:val="en-US"/>
        </w:rPr>
        <w:t>식품의약품감독청 규정</w:t>
      </w:r>
    </w:p>
    <w:p w14:paraId="7284A936" w14:textId="5A860B22" w:rsidR="00E24AD3" w:rsidRPr="0088194E" w:rsidRDefault="00630774" w:rsidP="0058724D">
      <w:pPr>
        <w:snapToGrid w:val="0"/>
        <w:spacing w:line="276" w:lineRule="auto"/>
        <w:jc w:val="center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  <w:t>202</w:t>
      </w:r>
      <w:r w:rsidR="00EC2E66" w:rsidRPr="0088194E"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  <w:t>2</w:t>
      </w:r>
      <w:r w:rsidR="00D14683" w:rsidRPr="0088194E">
        <w:rPr>
          <w:rFonts w:asciiTheme="minorEastAsia" w:eastAsiaTheme="minorEastAsia" w:hAnsiTheme="minorEastAsia" w:cs="맑은 고딕" w:hint="eastAsia"/>
          <w:sz w:val="20"/>
          <w:szCs w:val="20"/>
          <w:lang w:val="en-US" w:eastAsia="ko-KR"/>
        </w:rPr>
        <w:t>년</w:t>
      </w:r>
      <w:r w:rsidRPr="0088194E">
        <w:rPr>
          <w:rFonts w:asciiTheme="minorEastAsia" w:eastAsiaTheme="minorEastAsia" w:hAnsiTheme="minorEastAsia" w:cs="맑은 고딕" w:hint="eastAsia"/>
          <w:sz w:val="20"/>
          <w:szCs w:val="20"/>
          <w:lang w:val="en-US" w:eastAsia="ko-KR"/>
        </w:rPr>
        <w:t xml:space="preserve"> 제</w:t>
      </w:r>
      <w:r w:rsidR="00EC2E66" w:rsidRPr="0088194E">
        <w:rPr>
          <w:rFonts w:asciiTheme="minorEastAsia" w:eastAsiaTheme="minorEastAsia" w:hAnsiTheme="minorEastAsia" w:cs="맑은 고딕" w:hint="eastAsia"/>
          <w:sz w:val="20"/>
          <w:szCs w:val="20"/>
          <w:lang w:val="en-US" w:eastAsia="ko-KR"/>
        </w:rPr>
        <w:t>3</w:t>
      </w:r>
      <w:r w:rsidRPr="0088194E">
        <w:rPr>
          <w:rFonts w:asciiTheme="minorEastAsia" w:eastAsiaTheme="minorEastAsia" w:hAnsiTheme="minorEastAsia" w:cs="맑은 고딕" w:hint="eastAsia"/>
          <w:sz w:val="20"/>
          <w:szCs w:val="20"/>
          <w:lang w:val="en-US" w:eastAsia="ko-KR"/>
        </w:rPr>
        <w:t>호</w:t>
      </w:r>
    </w:p>
    <w:p w14:paraId="4AED8F1D" w14:textId="77777777" w:rsidR="00DB09FA" w:rsidRPr="0088194E" w:rsidRDefault="00DB09FA" w:rsidP="0058724D">
      <w:pPr>
        <w:snapToGrid w:val="0"/>
        <w:spacing w:line="276" w:lineRule="auto"/>
        <w:jc w:val="center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</w:p>
    <w:p w14:paraId="6F7BA0BF" w14:textId="77777777" w:rsidR="000C649D" w:rsidRPr="0088194E" w:rsidRDefault="000C649D" w:rsidP="0058724D">
      <w:pPr>
        <w:pStyle w:val="10"/>
        <w:spacing w:line="276" w:lineRule="auto"/>
        <w:jc w:val="center"/>
        <w:rPr>
          <w:rFonts w:asciiTheme="minorEastAsia" w:eastAsiaTheme="minorEastAsia" w:hAnsiTheme="minorEastAsia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전능하신 신의 은총으로</w:t>
      </w:r>
    </w:p>
    <w:p w14:paraId="481E0BE8" w14:textId="77777777" w:rsidR="00237D76" w:rsidRPr="0088194E" w:rsidRDefault="00237D76" w:rsidP="0058724D">
      <w:pPr>
        <w:pStyle w:val="a3"/>
        <w:spacing w:line="276" w:lineRule="auto"/>
        <w:ind w:left="0"/>
        <w:jc w:val="center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</w:p>
    <w:p w14:paraId="7ACD9BD1" w14:textId="3BF4824C" w:rsidR="00237D76" w:rsidRPr="0088194E" w:rsidRDefault="00237D76" w:rsidP="0058724D">
      <w:pPr>
        <w:pStyle w:val="a3"/>
        <w:spacing w:line="276" w:lineRule="auto"/>
        <w:ind w:left="0"/>
        <w:jc w:val="center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cs="맑은 고딕" w:hint="eastAsia"/>
          <w:sz w:val="20"/>
          <w:szCs w:val="20"/>
          <w:lang w:val="en-US" w:eastAsia="ko-KR"/>
        </w:rPr>
        <w:t>식품의약품감독청장은 다음 사항을 고려</w:t>
      </w:r>
      <w:r w:rsidR="00BA0FA7">
        <w:rPr>
          <w:rFonts w:asciiTheme="minorEastAsia" w:eastAsiaTheme="minorEastAsia" w:hAnsiTheme="minorEastAsia" w:cs="맑은 고딕" w:hint="eastAsia"/>
          <w:sz w:val="20"/>
          <w:szCs w:val="20"/>
          <w:lang w:val="en-US" w:eastAsia="ko-KR"/>
        </w:rPr>
        <w:t>하고</w:t>
      </w:r>
      <w:r w:rsidRPr="0088194E">
        <w:rPr>
          <w:rFonts w:asciiTheme="minorEastAsia" w:eastAsiaTheme="minorEastAsia" w:hAnsiTheme="minorEastAsia" w:cs="맑은 고딕" w:hint="eastAsia"/>
          <w:sz w:val="20"/>
          <w:szCs w:val="20"/>
          <w:lang w:val="en-US" w:eastAsia="ko-KR"/>
        </w:rPr>
        <w:t xml:space="preserve"> 검토한다.</w:t>
      </w:r>
    </w:p>
    <w:p w14:paraId="35976CE5" w14:textId="443349A8" w:rsidR="00E24AD3" w:rsidRPr="00BA0FA7" w:rsidRDefault="00E24AD3" w:rsidP="0058724D">
      <w:pPr>
        <w:pStyle w:val="a3"/>
        <w:spacing w:line="276" w:lineRule="auto"/>
        <w:ind w:left="0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</w:p>
    <w:p w14:paraId="7E9D8DAA" w14:textId="77777777" w:rsidR="007F5138" w:rsidRPr="007F5138" w:rsidRDefault="007F5138" w:rsidP="0058724D">
      <w:pPr>
        <w:pStyle w:val="a3"/>
        <w:spacing w:line="276" w:lineRule="auto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BD6BD60" w14:textId="16B77191" w:rsidR="00DA3947" w:rsidRPr="0088194E" w:rsidRDefault="00827C31" w:rsidP="0058724D">
      <w:pPr>
        <w:pStyle w:val="a3"/>
        <w:tabs>
          <w:tab w:val="left" w:pos="1276"/>
          <w:tab w:val="left" w:pos="1843"/>
        </w:tabs>
        <w:spacing w:line="276" w:lineRule="auto"/>
        <w:ind w:left="1843" w:hanging="1843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88194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고려사항</w:t>
      </w:r>
      <w:r w:rsidR="00A961EA" w:rsidRPr="0088194E">
        <w:rPr>
          <w:rFonts w:asciiTheme="minorEastAsia" w:eastAsiaTheme="minorEastAsia" w:hAnsiTheme="minorEastAsia"/>
          <w:sz w:val="20"/>
          <w:szCs w:val="20"/>
        </w:rPr>
        <w:t>:</w:t>
      </w:r>
      <w:r w:rsidR="00D14683" w:rsidRPr="0088194E">
        <w:rPr>
          <w:rFonts w:asciiTheme="minorEastAsia" w:eastAsiaTheme="minorEastAsia" w:hAnsiTheme="minorEastAsia"/>
          <w:sz w:val="20"/>
          <w:szCs w:val="20"/>
          <w:lang w:val="id-ID" w:eastAsia="ko-KR"/>
        </w:rPr>
        <w:tab/>
      </w:r>
      <w:r w:rsidR="00852CE9" w:rsidRPr="0088194E">
        <w:rPr>
          <w:rFonts w:asciiTheme="minorEastAsia" w:eastAsiaTheme="minorEastAsia" w:hAnsiTheme="minorEastAsia"/>
          <w:sz w:val="20"/>
          <w:szCs w:val="20"/>
        </w:rPr>
        <w:t>a.</w:t>
      </w:r>
      <w:r w:rsidR="00852CE9" w:rsidRPr="0088194E">
        <w:rPr>
          <w:rFonts w:asciiTheme="minorEastAsia" w:eastAsiaTheme="minorEastAsia" w:hAnsiTheme="minorEastAsia" w:hint="eastAsia"/>
          <w:sz w:val="20"/>
          <w:szCs w:val="20"/>
          <w:lang w:eastAsia="ko-KR"/>
        </w:rPr>
        <w:tab/>
      </w:r>
      <w:bookmarkStart w:id="1" w:name="_Hlk182777192"/>
      <w:r w:rsidR="00EC2E66" w:rsidRPr="0088194E">
        <w:rPr>
          <w:rFonts w:asciiTheme="minorEastAsia" w:eastAsiaTheme="minorEastAsia" w:hAnsiTheme="minorEastAsia" w:hint="eastAsia"/>
          <w:sz w:val="20"/>
          <w:szCs w:val="20"/>
        </w:rPr>
        <w:t>화장품의 안전성, 유용성 및 품질을 보장하고, 오해의 소지가 있고 객관적이지 않은 화장품 클레임</w:t>
      </w:r>
      <w:r w:rsidR="00EC2E66" w:rsidRPr="0088194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으로부터 </w:t>
      </w:r>
      <w:r w:rsidR="00EC2E66" w:rsidRPr="0088194E">
        <w:rPr>
          <w:rFonts w:asciiTheme="minorEastAsia" w:eastAsiaTheme="minorEastAsia" w:hAnsiTheme="minorEastAsia" w:hint="eastAsia"/>
          <w:sz w:val="20"/>
          <w:szCs w:val="20"/>
        </w:rPr>
        <w:t>국민</w:t>
      </w:r>
      <w:r w:rsidR="00EC2E66" w:rsidRPr="0088194E">
        <w:rPr>
          <w:rFonts w:asciiTheme="minorEastAsia" w:eastAsiaTheme="minorEastAsia" w:hAnsiTheme="minorEastAsia"/>
          <w:sz w:val="20"/>
          <w:szCs w:val="20"/>
          <w:lang w:eastAsia="ko-KR"/>
        </w:rPr>
        <w:t>을 보호</w:t>
      </w:r>
      <w:r w:rsidR="00EC2E66" w:rsidRPr="0088194E">
        <w:rPr>
          <w:rFonts w:asciiTheme="minorEastAsia" w:eastAsiaTheme="minorEastAsia" w:hAnsiTheme="minorEastAsia" w:hint="eastAsia"/>
          <w:sz w:val="20"/>
          <w:szCs w:val="20"/>
        </w:rPr>
        <w:t xml:space="preserve">하기 위해 화장품은 </w:t>
      </w:r>
      <w:r w:rsidR="00EC2E66" w:rsidRPr="0088194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화장품 </w:t>
      </w:r>
      <w:r w:rsidR="00EC2E66" w:rsidRPr="0088194E">
        <w:rPr>
          <w:rFonts w:asciiTheme="minorEastAsia" w:eastAsiaTheme="minorEastAsia" w:hAnsiTheme="minorEastAsia" w:hint="eastAsia"/>
          <w:sz w:val="20"/>
          <w:szCs w:val="20"/>
        </w:rPr>
        <w:t>클레임을 포함한 기술적 요구사항을 충족해야 한다.</w:t>
      </w:r>
      <w:bookmarkEnd w:id="1"/>
    </w:p>
    <w:p w14:paraId="33E7856C" w14:textId="156DA5F7" w:rsidR="00E24AD3" w:rsidRPr="0088194E" w:rsidRDefault="00E24AD3" w:rsidP="0058724D">
      <w:pPr>
        <w:pStyle w:val="a3"/>
        <w:spacing w:line="276" w:lineRule="auto"/>
        <w:ind w:leftChars="580" w:left="1844" w:hanging="56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88194E">
        <w:rPr>
          <w:rFonts w:asciiTheme="minorEastAsia" w:eastAsiaTheme="minorEastAsia" w:hAnsiTheme="minorEastAsia"/>
          <w:sz w:val="20"/>
          <w:szCs w:val="20"/>
          <w:lang w:eastAsia="ko-KR"/>
        </w:rPr>
        <w:t>b.</w:t>
      </w:r>
      <w:r w:rsidRPr="0088194E">
        <w:rPr>
          <w:rFonts w:asciiTheme="minorEastAsia" w:eastAsiaTheme="minorEastAsia" w:hAnsiTheme="minorEastAsia" w:hint="eastAsia"/>
          <w:sz w:val="20"/>
          <w:szCs w:val="20"/>
          <w:lang w:eastAsia="ko-KR"/>
        </w:rPr>
        <w:tab/>
      </w:r>
      <w:r w:rsidR="00EC2E66" w:rsidRPr="0088194E">
        <w:rPr>
          <w:rFonts w:asciiTheme="minorEastAsia" w:eastAsiaTheme="minorEastAsia" w:hAnsiTheme="minorEastAsia" w:hint="eastAsia"/>
          <w:sz w:val="20"/>
          <w:szCs w:val="20"/>
        </w:rPr>
        <w:t>식품의약품감독청에 관한 대통령령 2017년 제80호의 제3조 제1항 d호에 따라, 식품의약품감독청은 유통전 감독 및 유통중 감독 업무를 수행할 권한을 갖는다.</w:t>
      </w:r>
    </w:p>
    <w:p w14:paraId="11AFB6DA" w14:textId="3290294C" w:rsidR="00237D76" w:rsidRPr="0088194E" w:rsidRDefault="00E24AD3" w:rsidP="0058724D">
      <w:pPr>
        <w:pStyle w:val="a3"/>
        <w:spacing w:line="276" w:lineRule="auto"/>
        <w:ind w:leftChars="580" w:left="1844" w:hanging="568"/>
        <w:jc w:val="both"/>
        <w:rPr>
          <w:rFonts w:asciiTheme="minorEastAsia" w:eastAsiaTheme="minorEastAsia" w:hAnsiTheme="minorEastAsia"/>
          <w:sz w:val="20"/>
          <w:szCs w:val="20"/>
          <w:lang w:val="id-ID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eastAsia="ko-KR"/>
        </w:rPr>
        <w:t>c.</w:t>
      </w:r>
      <w:r w:rsidR="00852CE9" w:rsidRPr="0088194E">
        <w:rPr>
          <w:rFonts w:asciiTheme="minorEastAsia" w:eastAsiaTheme="minorEastAsia" w:hAnsiTheme="minorEastAsia" w:hint="eastAsia"/>
          <w:sz w:val="20"/>
          <w:szCs w:val="20"/>
          <w:lang w:eastAsia="ko-KR"/>
        </w:rPr>
        <w:tab/>
      </w:r>
      <w:r w:rsidR="00EC2E66" w:rsidRPr="0088194E">
        <w:rPr>
          <w:rFonts w:asciiTheme="minorEastAsia" w:eastAsiaTheme="minorEastAsia" w:hAnsiTheme="minorEastAsia" w:hint="eastAsia"/>
          <w:sz w:val="20"/>
          <w:szCs w:val="20"/>
        </w:rPr>
        <w:t>제a호 및 제b호의 고려사항과 화장품 신고에 관한 보건부 규정 제</w:t>
      </w:r>
      <w:r w:rsidR="00EC2E66" w:rsidRPr="0088194E">
        <w:rPr>
          <w:rFonts w:asciiTheme="minorEastAsia" w:eastAsiaTheme="minorEastAsia" w:hAnsiTheme="minorEastAsia"/>
          <w:sz w:val="20"/>
          <w:szCs w:val="20"/>
        </w:rPr>
        <w:t>1176/MENKES/PER/</w:t>
      </w:r>
      <w:r w:rsidR="007B7775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EC2E66" w:rsidRPr="0088194E">
        <w:rPr>
          <w:rFonts w:asciiTheme="minorEastAsia" w:eastAsiaTheme="minorEastAsia" w:hAnsiTheme="minorEastAsia"/>
          <w:sz w:val="20"/>
          <w:szCs w:val="20"/>
        </w:rPr>
        <w:t>VIII/2010</w:t>
      </w:r>
      <w:r w:rsidR="00EC2E66" w:rsidRPr="0088194E">
        <w:rPr>
          <w:rFonts w:asciiTheme="minorEastAsia" w:eastAsiaTheme="minorEastAsia" w:hAnsiTheme="minorEastAsia" w:hint="eastAsia"/>
          <w:sz w:val="20"/>
          <w:szCs w:val="20"/>
        </w:rPr>
        <w:t>호 제5조 제3항 규정의 이행을 위해, 화장품 클레임에 대한 기술적 요구사항에 관한 식품의약품감독청 규정을 제정할 필요가 있다.</w:t>
      </w:r>
    </w:p>
    <w:p w14:paraId="773256BF" w14:textId="77777777" w:rsidR="00DB09FA" w:rsidRPr="0088194E" w:rsidRDefault="00DB09FA" w:rsidP="0058724D">
      <w:pPr>
        <w:pStyle w:val="a3"/>
        <w:spacing w:line="276" w:lineRule="auto"/>
        <w:ind w:left="1843"/>
        <w:jc w:val="both"/>
        <w:rPr>
          <w:rFonts w:asciiTheme="minorEastAsia" w:eastAsiaTheme="minorEastAsia" w:hAnsiTheme="minorEastAsia" w:cs="맑은 고딕"/>
          <w:sz w:val="20"/>
          <w:szCs w:val="20"/>
          <w:lang w:val="id-ID" w:eastAsia="ko-KR"/>
        </w:rPr>
      </w:pPr>
    </w:p>
    <w:p w14:paraId="1CA65623" w14:textId="54EB97ED" w:rsidR="00DA3947" w:rsidRPr="0088194E" w:rsidRDefault="00EC2E66" w:rsidP="0058724D">
      <w:pPr>
        <w:pStyle w:val="a3"/>
        <w:tabs>
          <w:tab w:val="left" w:pos="1276"/>
          <w:tab w:val="left" w:pos="1843"/>
        </w:tabs>
        <w:spacing w:line="276" w:lineRule="auto"/>
        <w:ind w:left="1843" w:hanging="1843"/>
        <w:jc w:val="both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검토사항</w:t>
      </w:r>
      <w:r w:rsidR="00146471" w:rsidRPr="0088194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:</w:t>
      </w:r>
      <w:r w:rsidR="00D14683" w:rsidRPr="0088194E">
        <w:rPr>
          <w:rFonts w:asciiTheme="minorEastAsia" w:eastAsiaTheme="minorEastAsia" w:hAnsiTheme="minorEastAsia" w:cs="맑은 고딕"/>
          <w:sz w:val="20"/>
          <w:szCs w:val="20"/>
          <w:lang w:val="id-ID" w:eastAsia="ko-KR"/>
        </w:rPr>
        <w:tab/>
      </w:r>
      <w:r w:rsidR="00852CE9" w:rsidRPr="0088194E">
        <w:rPr>
          <w:rFonts w:asciiTheme="minorEastAsia" w:eastAsiaTheme="minorEastAsia" w:hAnsiTheme="minorEastAsia"/>
          <w:sz w:val="20"/>
          <w:szCs w:val="20"/>
        </w:rPr>
        <w:t>1.</w:t>
      </w:r>
      <w:r w:rsidR="00852CE9" w:rsidRPr="0088194E">
        <w:rPr>
          <w:rFonts w:asciiTheme="minorEastAsia" w:eastAsiaTheme="minorEastAsia" w:hAnsiTheme="minorEastAsia" w:hint="eastAsia"/>
          <w:sz w:val="20"/>
          <w:szCs w:val="20"/>
          <w:lang w:eastAsia="ko-KR"/>
        </w:rPr>
        <w:tab/>
      </w:r>
      <w:r w:rsidR="00237D76"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식품의약품감독청에 관한 대통령령 2017년 제80호 (인도네시아공화국 관보 2017년 제180호)</w:t>
      </w:r>
    </w:p>
    <w:p w14:paraId="09A9FBF1" w14:textId="7289FBDC" w:rsidR="009873DC" w:rsidRPr="0088194E" w:rsidRDefault="009873DC" w:rsidP="0058724D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 신고에 관한 보건부장관령 제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1176/MENKES/PER/VIII/2010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호 (인도네시아공화국 관보 2010년 제397호)</w:t>
      </w:r>
    </w:p>
    <w:p w14:paraId="6B77DC23" w14:textId="70452944" w:rsidR="009873DC" w:rsidRPr="00A43073" w:rsidRDefault="009873DC" w:rsidP="0058724D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식품의약품감독청 조직 및 절차에 관한 식품의약품감독청 규정 2020년 제21호 (인도네시아공화국 관보 2020년 제1002호)</w:t>
      </w:r>
    </w:p>
    <w:p w14:paraId="3B41D1AF" w14:textId="2BA7CC4C" w:rsidR="009873DC" w:rsidRPr="00A43073" w:rsidRDefault="00FF3CA7" w:rsidP="0058724D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식품의약품감독청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기술이행단위의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조직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및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작업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절차에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대해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다루며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, 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식품의약품감독청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규정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2021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년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제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>23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(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인도네시아공화국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관보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2020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년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제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>1151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>)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로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개정된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식품의약품감독청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규정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2020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년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제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>22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(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인도네시아공화국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관보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2020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년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제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>1003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  <w:r w:rsidRPr="00A43073">
        <w:rPr>
          <w:rFonts w:asciiTheme="minorEastAsia" w:eastAsiaTheme="minorEastAsia" w:hAnsiTheme="minorEastAsia"/>
          <w:sz w:val="20"/>
          <w:szCs w:val="20"/>
          <w:lang w:val="en-US"/>
        </w:rPr>
        <w:t>).</w:t>
      </w:r>
    </w:p>
    <w:p w14:paraId="16ACCD8A" w14:textId="77777777" w:rsidR="00DA3947" w:rsidRPr="0088194E" w:rsidRDefault="00DA3947" w:rsidP="0058724D">
      <w:pPr>
        <w:pStyle w:val="a3"/>
        <w:spacing w:line="276" w:lineRule="auto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25568518" w14:textId="77777777" w:rsidR="009873DC" w:rsidRPr="0088194E" w:rsidRDefault="009873DC" w:rsidP="0058724D">
      <w:pPr>
        <w:rPr>
          <w:rFonts w:asciiTheme="minorEastAsia" w:eastAsiaTheme="minorEastAsia" w:hAnsiTheme="minorEastAsia" w:cs="맑은 고딕"/>
          <w:sz w:val="20"/>
          <w:szCs w:val="20"/>
        </w:rPr>
      </w:pPr>
      <w:r w:rsidRPr="0088194E">
        <w:rPr>
          <w:rFonts w:asciiTheme="minorEastAsia" w:eastAsiaTheme="minorEastAsia" w:hAnsiTheme="minorEastAsia" w:cs="맑은 고딕"/>
          <w:sz w:val="20"/>
          <w:szCs w:val="20"/>
        </w:rPr>
        <w:br w:type="page"/>
      </w:r>
    </w:p>
    <w:p w14:paraId="7E55EBD7" w14:textId="35AC12B5" w:rsidR="00DA3947" w:rsidRPr="0088194E" w:rsidRDefault="00D14683" w:rsidP="0058724D">
      <w:pPr>
        <w:pStyle w:val="a3"/>
        <w:tabs>
          <w:tab w:val="left" w:pos="9781"/>
        </w:tabs>
        <w:spacing w:line="276" w:lineRule="auto"/>
        <w:ind w:left="1"/>
        <w:jc w:val="center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88194E">
        <w:rPr>
          <w:rFonts w:asciiTheme="minorEastAsia" w:eastAsiaTheme="minorEastAsia" w:hAnsiTheme="minorEastAsia" w:cs="맑은 고딕" w:hint="eastAsia"/>
          <w:sz w:val="20"/>
          <w:szCs w:val="20"/>
        </w:rPr>
        <w:lastRenderedPageBreak/>
        <w:t>다음과 같이 결정한다</w:t>
      </w:r>
      <w:r w:rsidRPr="0088194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:</w:t>
      </w:r>
    </w:p>
    <w:p w14:paraId="322ED258" w14:textId="26818C4C" w:rsidR="00E24AD3" w:rsidRPr="0088194E" w:rsidRDefault="009873DC" w:rsidP="0058724D">
      <w:pPr>
        <w:pStyle w:val="a3"/>
        <w:tabs>
          <w:tab w:val="left" w:pos="1276"/>
          <w:tab w:val="left" w:pos="1843"/>
        </w:tabs>
        <w:spacing w:line="276" w:lineRule="auto"/>
        <w:ind w:left="1843" w:hanging="1843"/>
        <w:jc w:val="both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결정사항: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ab/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 클레임에 대한 기술적 요구사항에 관한 식품의약품감독청 규정.</w:t>
      </w:r>
    </w:p>
    <w:p w14:paraId="783D996D" w14:textId="77777777" w:rsidR="009873DC" w:rsidRPr="0088194E" w:rsidRDefault="009873DC" w:rsidP="0058724D">
      <w:pPr>
        <w:pStyle w:val="a3"/>
        <w:spacing w:line="276" w:lineRule="auto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D4A03E9" w14:textId="11941FD6" w:rsidR="00DA3947" w:rsidRPr="0088194E" w:rsidRDefault="00B03320" w:rsidP="0058724D">
      <w:pPr>
        <w:pStyle w:val="a3"/>
        <w:tabs>
          <w:tab w:val="left" w:pos="9781"/>
        </w:tabs>
        <w:spacing w:line="276" w:lineRule="auto"/>
        <w:ind w:left="1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제1조</w:t>
      </w:r>
    </w:p>
    <w:p w14:paraId="6D705AB3" w14:textId="4C525E90" w:rsidR="009B0379" w:rsidRPr="0088194E" w:rsidRDefault="009873DC" w:rsidP="0058724D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  <w:lang w:val="id-ID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이</w:t>
      </w:r>
      <w:r w:rsidRPr="0088194E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88194E">
        <w:rPr>
          <w:rFonts w:asciiTheme="minorEastAsia" w:eastAsiaTheme="minorEastAsia" w:hAnsiTheme="minorEastAsia" w:hint="eastAsia"/>
          <w:sz w:val="20"/>
          <w:szCs w:val="20"/>
        </w:rPr>
        <w:t>규정에서</w:t>
      </w:r>
      <w:r w:rsidRPr="0088194E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88194E">
        <w:rPr>
          <w:rFonts w:asciiTheme="minorEastAsia" w:eastAsiaTheme="minorEastAsia" w:hAnsiTheme="minorEastAsia" w:hint="eastAsia"/>
          <w:sz w:val="20"/>
          <w:szCs w:val="20"/>
        </w:rPr>
        <w:t>사용하는</w:t>
      </w:r>
      <w:r w:rsidRPr="0088194E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88194E">
        <w:rPr>
          <w:rFonts w:asciiTheme="minorEastAsia" w:eastAsiaTheme="minorEastAsia" w:hAnsiTheme="minorEastAsia" w:hint="eastAsia"/>
          <w:sz w:val="20"/>
          <w:szCs w:val="20"/>
        </w:rPr>
        <w:t>용어는</w:t>
      </w:r>
      <w:r w:rsidRPr="0088194E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88194E">
        <w:rPr>
          <w:rFonts w:asciiTheme="minorEastAsia" w:eastAsiaTheme="minorEastAsia" w:hAnsiTheme="minorEastAsia" w:hint="eastAsia"/>
          <w:sz w:val="20"/>
          <w:szCs w:val="20"/>
        </w:rPr>
        <w:t>다음과</w:t>
      </w:r>
      <w:r w:rsidRPr="0088194E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88194E">
        <w:rPr>
          <w:rFonts w:asciiTheme="minorEastAsia" w:eastAsiaTheme="minorEastAsia" w:hAnsiTheme="minorEastAsia" w:hint="eastAsia"/>
          <w:sz w:val="20"/>
          <w:szCs w:val="20"/>
        </w:rPr>
        <w:t>같이</w:t>
      </w:r>
      <w:r w:rsidRPr="0088194E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88194E">
        <w:rPr>
          <w:rFonts w:asciiTheme="minorEastAsia" w:eastAsiaTheme="minorEastAsia" w:hAnsiTheme="minorEastAsia" w:hint="eastAsia"/>
          <w:sz w:val="20"/>
          <w:szCs w:val="20"/>
        </w:rPr>
        <w:t>정의</w:t>
      </w:r>
      <w:r w:rsidR="007B7775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88194E">
        <w:rPr>
          <w:rFonts w:asciiTheme="minorEastAsia" w:eastAsiaTheme="minorEastAsia" w:hAnsiTheme="minorEastAsia" w:hint="eastAsia"/>
          <w:sz w:val="20"/>
          <w:szCs w:val="20"/>
        </w:rPr>
        <w:t>다</w:t>
      </w:r>
      <w:r w:rsidRPr="0088194E">
        <w:rPr>
          <w:rFonts w:asciiTheme="minorEastAsia" w:eastAsiaTheme="minorEastAsia" w:hAnsiTheme="minorEastAsia"/>
          <w:sz w:val="20"/>
          <w:szCs w:val="20"/>
        </w:rPr>
        <w:t>.</w:t>
      </w:r>
    </w:p>
    <w:p w14:paraId="6F259173" w14:textId="0A77191F" w:rsidR="009873DC" w:rsidRPr="0088194E" w:rsidRDefault="009873DC" w:rsidP="0058724D">
      <w:pPr>
        <w:pStyle w:val="a4"/>
        <w:numPr>
          <w:ilvl w:val="0"/>
          <w:numId w:val="2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화장품이란 신체를 좋은 상태로 유지 또는 보호하거나 체취를 개선하며 외모를 바꾸고 향기를 더하거나 깨끗하게 하는 목적으로 표피, 머리카락, 손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발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 xml:space="preserve">톱, 입술, 외부 생식기, 치아 및 구강 점막과 같은 인체 외부에 사용하는 재료 또는 제제를 </w:t>
      </w:r>
      <w:r w:rsidR="008B58AA">
        <w:rPr>
          <w:rFonts w:asciiTheme="minorEastAsia" w:eastAsiaTheme="minorEastAsia" w:hAnsiTheme="minorEastAsia"/>
          <w:sz w:val="20"/>
          <w:szCs w:val="20"/>
          <w:lang w:val="en-US"/>
        </w:rPr>
        <w:t>의미한다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.</w:t>
      </w:r>
    </w:p>
    <w:p w14:paraId="08A67C23" w14:textId="516F06F5" w:rsidR="009873DC" w:rsidRPr="0088194E" w:rsidRDefault="009873DC" w:rsidP="0058724D">
      <w:pPr>
        <w:pStyle w:val="a4"/>
        <w:numPr>
          <w:ilvl w:val="0"/>
          <w:numId w:val="2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화장품 클레임 (이하 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“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클레임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”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)이란 화장품의 유용성, 안전성 및/또는 그 밖의 정보 형태로 된 문구를 </w:t>
      </w:r>
      <w:r w:rsidR="008B58AA">
        <w:rPr>
          <w:rFonts w:asciiTheme="minorEastAsia" w:eastAsiaTheme="minorEastAsia" w:hAnsiTheme="minorEastAsia" w:hint="eastAsia"/>
          <w:sz w:val="20"/>
          <w:szCs w:val="20"/>
          <w:lang w:val="en-US"/>
        </w:rPr>
        <w:t>의미한다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. </w:t>
      </w:r>
    </w:p>
    <w:p w14:paraId="75F4F26D" w14:textId="3B7B3B5F" w:rsidR="009873DC" w:rsidRPr="0088194E" w:rsidRDefault="009873DC" w:rsidP="0058724D">
      <w:pPr>
        <w:pStyle w:val="a4"/>
        <w:numPr>
          <w:ilvl w:val="0"/>
          <w:numId w:val="2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화장품 마킹 (이하 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“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마킹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”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)이란 그림, 글, 이 둘의 조합 또는 그 밖의 형태로 제품에 삽입, 첨부되거나 포장의 일부이거나 제품에 직접 인쇄되는 화장품 관련 정보를 </w:t>
      </w:r>
      <w:r w:rsidR="008B58AA">
        <w:rPr>
          <w:rFonts w:asciiTheme="minorEastAsia" w:eastAsiaTheme="minorEastAsia" w:hAnsiTheme="minorEastAsia" w:hint="eastAsia"/>
          <w:sz w:val="20"/>
          <w:szCs w:val="20"/>
          <w:lang w:val="en-US"/>
        </w:rPr>
        <w:t>의미한다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. </w:t>
      </w:r>
    </w:p>
    <w:p w14:paraId="510523C7" w14:textId="2B188FCB" w:rsidR="009873DC" w:rsidRPr="0088194E" w:rsidRDefault="009873DC" w:rsidP="0058724D">
      <w:pPr>
        <w:pStyle w:val="a4"/>
        <w:numPr>
          <w:ilvl w:val="0"/>
          <w:numId w:val="2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 xml:space="preserve"> 광고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 (이하 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“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광고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”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)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 xml:space="preserve">란 화장품 마케팅 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및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/또는 거래를 위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해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 xml:space="preserve"> 화장품 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및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 xml:space="preserve">/또는 화장품 브랜드에 대하여 대중을 대상으로 그림, 글, 음향, 시청각 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등 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 xml:space="preserve">다양한 수단을 통하여 전달되는 커뮤니케이션 메시지를 </w:t>
      </w:r>
      <w:r w:rsidR="008B58AA">
        <w:rPr>
          <w:rFonts w:asciiTheme="minorEastAsia" w:eastAsiaTheme="minorEastAsia" w:hAnsiTheme="minorEastAsia"/>
          <w:sz w:val="20"/>
          <w:szCs w:val="20"/>
          <w:lang w:val="en-US"/>
        </w:rPr>
        <w:t>의미한다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.</w:t>
      </w:r>
    </w:p>
    <w:p w14:paraId="4D3A5D96" w14:textId="0CD5681D" w:rsidR="009873DC" w:rsidRPr="0088194E" w:rsidRDefault="009873DC" w:rsidP="0058724D">
      <w:pPr>
        <w:pStyle w:val="a4"/>
        <w:numPr>
          <w:ilvl w:val="0"/>
          <w:numId w:val="2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사업자란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 xml:space="preserve"> 화장품 분야에서 사업 활동을 개별적 또는 공동으로 수행하며 인도네시아공화국 관할 내에 설립되어 주소를 두고 있거나 활동하는 개인 또는 법인이나 비법인 형태의 사업체를 </w:t>
      </w:r>
      <w:r w:rsidR="008B58AA">
        <w:rPr>
          <w:rFonts w:asciiTheme="minorEastAsia" w:eastAsiaTheme="minorEastAsia" w:hAnsiTheme="minorEastAsia"/>
          <w:sz w:val="20"/>
          <w:szCs w:val="20"/>
          <w:lang w:val="en-US"/>
        </w:rPr>
        <w:t>의미한다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.</w:t>
      </w:r>
    </w:p>
    <w:p w14:paraId="53252A98" w14:textId="2F7D3E5C" w:rsidR="009873DC" w:rsidRPr="0088194E" w:rsidRDefault="009873DC" w:rsidP="0058724D">
      <w:pPr>
        <w:pStyle w:val="a4"/>
        <w:numPr>
          <w:ilvl w:val="0"/>
          <w:numId w:val="2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신고 번호 소유자란 화장품이 신고되었다는 통보를 받고 생산 계약을 수행하는 화장품 업계, 화장품 수입업체 및 개인 사업/사업체를 </w:t>
      </w:r>
      <w:r w:rsidR="008B58AA">
        <w:rPr>
          <w:rFonts w:asciiTheme="minorEastAsia" w:eastAsiaTheme="minorEastAsia" w:hAnsiTheme="minorEastAsia" w:hint="eastAsia"/>
          <w:sz w:val="20"/>
          <w:szCs w:val="20"/>
          <w:lang w:val="en-US"/>
        </w:rPr>
        <w:t>의미한다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.</w:t>
      </w:r>
    </w:p>
    <w:p w14:paraId="4FECA3F0" w14:textId="69AA45AA" w:rsidR="00DA3947" w:rsidRPr="0088194E" w:rsidRDefault="009873DC" w:rsidP="0058724D">
      <w:pPr>
        <w:pStyle w:val="a4"/>
        <w:numPr>
          <w:ilvl w:val="0"/>
          <w:numId w:val="2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청장이란 식품의약품감독청장을 </w:t>
      </w:r>
      <w:r w:rsidR="008B58AA">
        <w:rPr>
          <w:rFonts w:asciiTheme="minorEastAsia" w:eastAsiaTheme="minorEastAsia" w:hAnsiTheme="minorEastAsia" w:hint="eastAsia"/>
          <w:sz w:val="20"/>
          <w:szCs w:val="20"/>
          <w:lang w:val="en-US"/>
        </w:rPr>
        <w:t>의미한다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.</w:t>
      </w:r>
    </w:p>
    <w:p w14:paraId="445A0687" w14:textId="42CF3B0F" w:rsidR="00DA3947" w:rsidRPr="0088194E" w:rsidRDefault="00DA3947" w:rsidP="0058724D">
      <w:pPr>
        <w:pStyle w:val="a3"/>
        <w:spacing w:line="276" w:lineRule="auto"/>
        <w:ind w:left="0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</w:p>
    <w:p w14:paraId="2647547D" w14:textId="7B371FFC" w:rsidR="00162A34" w:rsidRPr="0088194E" w:rsidRDefault="00DC7024" w:rsidP="0058724D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88194E">
        <w:rPr>
          <w:rFonts w:asciiTheme="minorEastAsia" w:eastAsiaTheme="minorEastAsia" w:hAnsiTheme="minorEastAsia"/>
          <w:sz w:val="20"/>
          <w:szCs w:val="20"/>
          <w:lang w:eastAsia="ko-KR"/>
        </w:rPr>
        <w:t>2</w:t>
      </w:r>
      <w:r w:rsidRPr="0088194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14:paraId="50E3839A" w14:textId="6B5B5D65" w:rsidR="0084165A" w:rsidRPr="0088194E" w:rsidRDefault="00581E18" w:rsidP="0058724D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사업자는 인도네시아 영토에서 유통되는 화장품이 클레임에 대한 기술적 요구사항을 충족하도록 보장할 의무가 있다.</w:t>
      </w:r>
    </w:p>
    <w:p w14:paraId="1B50DFA2" w14:textId="77777777" w:rsidR="0084165A" w:rsidRPr="0088194E" w:rsidRDefault="0084165A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CB948CD" w14:textId="42C8FC9C" w:rsidR="00DA3947" w:rsidRPr="0088194E" w:rsidRDefault="00925971" w:rsidP="0058724D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="00021A71" w:rsidRPr="0088194E">
        <w:rPr>
          <w:rFonts w:asciiTheme="minorEastAsia" w:eastAsiaTheme="minorEastAsia" w:hAnsiTheme="minorEastAsia"/>
          <w:sz w:val="20"/>
          <w:szCs w:val="20"/>
          <w:lang w:val="id-ID" w:eastAsia="ko-KR"/>
        </w:rPr>
        <w:t>3</w:t>
      </w:r>
      <w:r w:rsidRPr="0088194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14:paraId="33D39D43" w14:textId="77777777" w:rsidR="00581E18" w:rsidRPr="0088194E" w:rsidRDefault="00581E18" w:rsidP="0058724D">
      <w:pPr>
        <w:pStyle w:val="a4"/>
        <w:numPr>
          <w:ilvl w:val="0"/>
          <w:numId w:val="4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 xml:space="preserve">제2조의 클레임에 대한 기술적 요구사항에는 라벨링 클레임 및 광고 클레임이 포함된다. </w:t>
      </w:r>
    </w:p>
    <w:p w14:paraId="5844DCFE" w14:textId="77777777" w:rsidR="00581E18" w:rsidRPr="0088194E" w:rsidRDefault="00581E18" w:rsidP="0058724D">
      <w:pPr>
        <w:pStyle w:val="a4"/>
        <w:numPr>
          <w:ilvl w:val="0"/>
          <w:numId w:val="4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제1항의 라벨링 클레임 및 광고 클레임은 다음 기준을 충족해야 한다.</w:t>
      </w:r>
    </w:p>
    <w:p w14:paraId="64DEEB51" w14:textId="77777777" w:rsidR="00581E18" w:rsidRPr="0088194E" w:rsidRDefault="00581E18" w:rsidP="0058724D">
      <w:pPr>
        <w:pStyle w:val="a4"/>
        <w:numPr>
          <w:ilvl w:val="0"/>
          <w:numId w:val="3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법률 준수</w:t>
      </w:r>
    </w:p>
    <w:p w14:paraId="56F6639B" w14:textId="77777777" w:rsidR="00581E18" w:rsidRPr="0088194E" w:rsidRDefault="00581E18" w:rsidP="0058724D">
      <w:pPr>
        <w:pStyle w:val="a4"/>
        <w:numPr>
          <w:ilvl w:val="0"/>
          <w:numId w:val="3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정확성</w:t>
      </w:r>
    </w:p>
    <w:p w14:paraId="455821B3" w14:textId="77777777" w:rsidR="00581E18" w:rsidRPr="0088194E" w:rsidRDefault="00581E18" w:rsidP="0058724D">
      <w:pPr>
        <w:pStyle w:val="a4"/>
        <w:numPr>
          <w:ilvl w:val="0"/>
          <w:numId w:val="3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진실성</w:t>
      </w:r>
    </w:p>
    <w:p w14:paraId="6111BB8C" w14:textId="77777777" w:rsidR="00581E18" w:rsidRPr="0088194E" w:rsidRDefault="00581E18" w:rsidP="0058724D">
      <w:pPr>
        <w:pStyle w:val="a4"/>
        <w:numPr>
          <w:ilvl w:val="0"/>
          <w:numId w:val="3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공정성</w:t>
      </w:r>
    </w:p>
    <w:p w14:paraId="0054DCCE" w14:textId="77777777" w:rsidR="00581E18" w:rsidRPr="0088194E" w:rsidRDefault="00581E18" w:rsidP="0058724D">
      <w:pPr>
        <w:pStyle w:val="a4"/>
        <w:numPr>
          <w:ilvl w:val="0"/>
          <w:numId w:val="3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입증 가능함</w:t>
      </w:r>
    </w:p>
    <w:p w14:paraId="52A77060" w14:textId="77777777" w:rsidR="00581E18" w:rsidRPr="0088194E" w:rsidRDefault="00581E18" w:rsidP="0058724D">
      <w:pPr>
        <w:pStyle w:val="a4"/>
        <w:numPr>
          <w:ilvl w:val="0"/>
          <w:numId w:val="3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명확하고 이해하기 쉬움</w:t>
      </w:r>
    </w:p>
    <w:p w14:paraId="7C8EECC9" w14:textId="77777777" w:rsidR="00581E18" w:rsidRPr="0088194E" w:rsidRDefault="00581E18" w:rsidP="0058724D">
      <w:pPr>
        <w:pStyle w:val="a4"/>
        <w:numPr>
          <w:ilvl w:val="0"/>
          <w:numId w:val="3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의약품 또는 질병 예방 목적 등으로 명시되지 않아야 한다.</w:t>
      </w:r>
    </w:p>
    <w:p w14:paraId="227A8474" w14:textId="121EE86A" w:rsidR="00581E18" w:rsidRPr="0088194E" w:rsidRDefault="00581E18" w:rsidP="0058724D">
      <w:pPr>
        <w:pStyle w:val="a4"/>
        <w:numPr>
          <w:ilvl w:val="0"/>
          <w:numId w:val="4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라벨링 클레임 및 광고 클레임을 결정하는 사업자는 (2)항의 기준을 충족하는 것 외에도, 본 규정의 일부인 첨부 문서에 명시된 클레임 지침도 참조해야 한다.</w:t>
      </w:r>
    </w:p>
    <w:p w14:paraId="500FC332" w14:textId="07C02FFB" w:rsidR="00581E18" w:rsidRPr="0088194E" w:rsidRDefault="00581E18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730F3D5" w14:textId="77777777" w:rsidR="00021A71" w:rsidRPr="0088194E" w:rsidRDefault="00021A71" w:rsidP="0058724D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제4조</w:t>
      </w:r>
    </w:p>
    <w:p w14:paraId="4D68CEB5" w14:textId="77777777" w:rsidR="007058AD" w:rsidRPr="0088194E" w:rsidRDefault="007058AD" w:rsidP="0058724D">
      <w:pPr>
        <w:pStyle w:val="a4"/>
        <w:numPr>
          <w:ilvl w:val="0"/>
          <w:numId w:val="5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신고 번호 소유자는 라벨링에 기재된 클레임 및/또는 광고에 게시된 클레임이 제3조의 규정을 준수함을 보증할 의무가 있다.</w:t>
      </w:r>
    </w:p>
    <w:p w14:paraId="48CED92F" w14:textId="77777777" w:rsidR="007058AD" w:rsidRPr="0088194E" w:rsidRDefault="007058AD" w:rsidP="0058724D">
      <w:pPr>
        <w:pStyle w:val="a4"/>
        <w:numPr>
          <w:ilvl w:val="0"/>
          <w:numId w:val="5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 xml:space="preserve">신고 번호 소유자가 아닌 사업자는 신고 번호 소유자가 포함 및/또는 게시한 것 이외에 화장품에 포함된 클레임 및/또는 광고에 게시된 클레임이 제3조의 규정을 준수함을 보증할 의무가 있다. </w:t>
      </w:r>
    </w:p>
    <w:p w14:paraId="1829C4FE" w14:textId="426EBB56" w:rsidR="0084165A" w:rsidRPr="0088194E" w:rsidRDefault="007058AD" w:rsidP="0058724D">
      <w:pPr>
        <w:pStyle w:val="a4"/>
        <w:numPr>
          <w:ilvl w:val="0"/>
          <w:numId w:val="5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광고 클레임을 게시하는 신고 번호 소유자는 화장품에 포함된 클레임 및/또는 제2항에 따라 사업자가 게시한 클레임이 제3조의 규정을 준수하는지 모니터링하고 보장할 의무도 있다.</w:t>
      </w:r>
    </w:p>
    <w:p w14:paraId="4673EFDF" w14:textId="68C61CB8" w:rsidR="00021A71" w:rsidRPr="0088194E" w:rsidRDefault="00021A71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C15D180" w14:textId="77777777" w:rsidR="00021A71" w:rsidRPr="0088194E" w:rsidRDefault="00021A71" w:rsidP="0058724D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제5조</w:t>
      </w:r>
    </w:p>
    <w:p w14:paraId="6984C515" w14:textId="40C51409" w:rsidR="007058AD" w:rsidRPr="0088194E" w:rsidRDefault="007058AD" w:rsidP="0058724D">
      <w:pPr>
        <w:pStyle w:val="a4"/>
        <w:numPr>
          <w:ilvl w:val="0"/>
          <w:numId w:val="9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제2조, 제3조 제3항 및/또는 제4조의 규정을 위반한 신고 번호 소유자 및/또는 신고 번호 소유자가 아닌 사업자</w:t>
      </w:r>
      <w:r w:rsidR="007B7775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에게</w:t>
      </w:r>
      <w:r w:rsidRPr="0088194E">
        <w:rPr>
          <w:rFonts w:asciiTheme="minorEastAsia" w:eastAsiaTheme="minorEastAsia" w:hAnsiTheme="minorEastAsia" w:hint="eastAsia"/>
          <w:sz w:val="20"/>
          <w:szCs w:val="20"/>
        </w:rPr>
        <w:t>는 행정 제재</w:t>
      </w:r>
      <w:r w:rsidR="007B7775">
        <w:rPr>
          <w:rFonts w:asciiTheme="minorEastAsia" w:eastAsiaTheme="minorEastAsia" w:hAnsiTheme="minorEastAsia" w:hint="eastAsia"/>
          <w:sz w:val="20"/>
          <w:szCs w:val="20"/>
          <w:lang w:eastAsia="ko-KR"/>
        </w:rPr>
        <w:t>를</w:t>
      </w:r>
      <w:r w:rsidRPr="0088194E">
        <w:rPr>
          <w:rFonts w:asciiTheme="minorEastAsia" w:eastAsiaTheme="minorEastAsia" w:hAnsiTheme="minorEastAsia" w:hint="eastAsia"/>
          <w:sz w:val="20"/>
          <w:szCs w:val="20"/>
        </w:rPr>
        <w:t xml:space="preserve"> 부과</w:t>
      </w:r>
      <w:r w:rsidR="007B7775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88194E">
        <w:rPr>
          <w:rFonts w:asciiTheme="minorEastAsia" w:eastAsiaTheme="minorEastAsia" w:hAnsiTheme="minorEastAsia" w:hint="eastAsia"/>
          <w:sz w:val="20"/>
          <w:szCs w:val="20"/>
        </w:rPr>
        <w:t>다.</w:t>
      </w:r>
    </w:p>
    <w:p w14:paraId="2589ACA5" w14:textId="77777777" w:rsidR="007058AD" w:rsidRPr="0088194E" w:rsidRDefault="007058AD" w:rsidP="0058724D">
      <w:pPr>
        <w:pStyle w:val="a4"/>
        <w:numPr>
          <w:ilvl w:val="0"/>
          <w:numId w:val="9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 xml:space="preserve">제1항의 행정 제재에는 다음이 포함된다. </w:t>
      </w:r>
    </w:p>
    <w:p w14:paraId="2DB0ECA4" w14:textId="77777777" w:rsidR="007058AD" w:rsidRPr="0088194E" w:rsidRDefault="007058AD" w:rsidP="0058724D">
      <w:pPr>
        <w:pStyle w:val="a4"/>
        <w:numPr>
          <w:ilvl w:val="0"/>
          <w:numId w:val="10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서면 경고</w:t>
      </w:r>
    </w:p>
    <w:p w14:paraId="777319FB" w14:textId="77777777" w:rsidR="007058AD" w:rsidRPr="0088194E" w:rsidRDefault="007058AD" w:rsidP="0058724D">
      <w:pPr>
        <w:pStyle w:val="a4"/>
        <w:numPr>
          <w:ilvl w:val="0"/>
          <w:numId w:val="10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회수</w:t>
      </w:r>
    </w:p>
    <w:p w14:paraId="15B89A30" w14:textId="77777777" w:rsidR="007058AD" w:rsidRPr="0088194E" w:rsidRDefault="007058AD" w:rsidP="0058724D">
      <w:pPr>
        <w:pStyle w:val="a4"/>
        <w:numPr>
          <w:ilvl w:val="0"/>
          <w:numId w:val="10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폐기</w:t>
      </w:r>
    </w:p>
    <w:p w14:paraId="65FFDB68" w14:textId="77777777" w:rsidR="007058AD" w:rsidRPr="0088194E" w:rsidRDefault="007058AD" w:rsidP="0058724D">
      <w:pPr>
        <w:pStyle w:val="a4"/>
        <w:numPr>
          <w:ilvl w:val="0"/>
          <w:numId w:val="10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일시적으로 활동 중단</w:t>
      </w:r>
    </w:p>
    <w:p w14:paraId="239118EC" w14:textId="77777777" w:rsidR="007058AD" w:rsidRPr="0088194E" w:rsidRDefault="007058AD" w:rsidP="0058724D">
      <w:pPr>
        <w:pStyle w:val="a4"/>
        <w:numPr>
          <w:ilvl w:val="0"/>
          <w:numId w:val="10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신고 번호 취소/철회</w:t>
      </w:r>
    </w:p>
    <w:p w14:paraId="1075DE0B" w14:textId="77777777" w:rsidR="007058AD" w:rsidRPr="0088194E" w:rsidRDefault="007058AD" w:rsidP="0058724D">
      <w:pPr>
        <w:pStyle w:val="a4"/>
        <w:numPr>
          <w:ilvl w:val="0"/>
          <w:numId w:val="10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대중에게 공개, 및/또는</w:t>
      </w:r>
    </w:p>
    <w:p w14:paraId="14D40A57" w14:textId="77777777" w:rsidR="007058AD" w:rsidRPr="0088194E" w:rsidRDefault="007058AD" w:rsidP="0058724D">
      <w:pPr>
        <w:pStyle w:val="a4"/>
        <w:numPr>
          <w:ilvl w:val="0"/>
          <w:numId w:val="10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감독에 따른 후속조치로 관련 기관에게 권고</w:t>
      </w:r>
    </w:p>
    <w:p w14:paraId="2785DA8E" w14:textId="6475BBEC" w:rsidR="00021A71" w:rsidRPr="0088194E" w:rsidRDefault="007058AD" w:rsidP="0058724D">
      <w:pPr>
        <w:pStyle w:val="a4"/>
        <w:numPr>
          <w:ilvl w:val="0"/>
          <w:numId w:val="9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제2항의 행정 제재는 청장이 부과한다.</w:t>
      </w:r>
    </w:p>
    <w:p w14:paraId="48671EBE" w14:textId="37134693" w:rsidR="00021A71" w:rsidRPr="0088194E" w:rsidRDefault="00021A71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CB025A1" w14:textId="77777777" w:rsidR="00021A71" w:rsidRPr="0088194E" w:rsidRDefault="00021A71" w:rsidP="0058724D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제6조</w:t>
      </w:r>
    </w:p>
    <w:p w14:paraId="4E2BCD69" w14:textId="1CC14C04" w:rsidR="00021A71" w:rsidRPr="0088194E" w:rsidRDefault="007058AD" w:rsidP="0058724D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제5조의 행정</w:t>
      </w:r>
      <w:r w:rsidRPr="0088194E">
        <w:rPr>
          <w:rFonts w:asciiTheme="minorEastAsia" w:eastAsiaTheme="minorEastAsia" w:hAnsiTheme="minorEastAsia"/>
          <w:sz w:val="20"/>
          <w:szCs w:val="20"/>
        </w:rPr>
        <w:t xml:space="preserve"> 제재 부과 절차는 전통 약재, 의약외품, 건강보조식품 및 화장품의 감독에 따른 후속 조치에 관한 식품의약품감독청 규정에 따라 진행한다.</w:t>
      </w:r>
    </w:p>
    <w:p w14:paraId="03AE5507" w14:textId="0F836BFF" w:rsidR="00021A71" w:rsidRPr="0088194E" w:rsidRDefault="00021A71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A63D020" w14:textId="77777777" w:rsidR="005A2394" w:rsidRPr="0088194E" w:rsidRDefault="005A2394" w:rsidP="0058724D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제7조</w:t>
      </w:r>
    </w:p>
    <w:p w14:paraId="18EF52FD" w14:textId="5C2E36A3" w:rsidR="0084165A" w:rsidRPr="0088194E" w:rsidRDefault="007058AD" w:rsidP="0058724D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본 규정이 제정되기 전에 기재 및/또는 게시된 클레임은 본 규정의 공포일로부터 12개월 이내에 본 규정에 맞게 조정</w:t>
      </w:r>
      <w:r w:rsidR="007B7775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하여야</w:t>
      </w:r>
      <w:r w:rsidRPr="0088194E">
        <w:rPr>
          <w:rFonts w:asciiTheme="minorEastAsia" w:eastAsiaTheme="minorEastAsia" w:hAnsiTheme="minorEastAsia" w:hint="eastAsia"/>
          <w:sz w:val="20"/>
          <w:szCs w:val="20"/>
        </w:rPr>
        <w:t>야 한다.</w:t>
      </w:r>
    </w:p>
    <w:p w14:paraId="48C4A776" w14:textId="3B59446A" w:rsidR="00021A71" w:rsidRPr="0088194E" w:rsidRDefault="00021A71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485BC77" w14:textId="77777777" w:rsidR="005A2394" w:rsidRPr="0088194E" w:rsidRDefault="005A2394" w:rsidP="0058724D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제8조</w:t>
      </w:r>
    </w:p>
    <w:p w14:paraId="26AE7BC5" w14:textId="4EF1C878" w:rsidR="0084165A" w:rsidRPr="0088194E" w:rsidRDefault="007058AD" w:rsidP="0058724D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이 규정의 시행 시점부터 화장품의 기술 요구사항에 관한 식품의약품감독청장령 2015년 제19호 (인도네시아공화국 관보 2015년 제1986호)는 취소</w:t>
      </w:r>
      <w:r w:rsidR="007B7775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</w:t>
      </w:r>
      <w:r w:rsidRPr="0088194E">
        <w:rPr>
          <w:rFonts w:asciiTheme="minorEastAsia" w:eastAsiaTheme="minorEastAsia" w:hAnsiTheme="minorEastAsia" w:hint="eastAsia"/>
          <w:sz w:val="20"/>
          <w:szCs w:val="20"/>
        </w:rPr>
        <w:t>고 무효로 선언</w:t>
      </w:r>
      <w:r w:rsidR="007B7775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88194E">
        <w:rPr>
          <w:rFonts w:asciiTheme="minorEastAsia" w:eastAsiaTheme="minorEastAsia" w:hAnsiTheme="minorEastAsia" w:hint="eastAsia"/>
          <w:sz w:val="20"/>
          <w:szCs w:val="20"/>
        </w:rPr>
        <w:t>다.</w:t>
      </w:r>
    </w:p>
    <w:p w14:paraId="6C258C8A" w14:textId="778D8C35" w:rsidR="005A2394" w:rsidRPr="0088194E" w:rsidRDefault="005A2394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7DD1521" w14:textId="77777777" w:rsidR="005A2394" w:rsidRPr="0088194E" w:rsidRDefault="005A2394" w:rsidP="0058724D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제9조</w:t>
      </w:r>
    </w:p>
    <w:p w14:paraId="786BDD38" w14:textId="77E00D7D" w:rsidR="00A57CC1" w:rsidRPr="0088194E" w:rsidRDefault="002D6932" w:rsidP="0058724D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 규정은 공포일부터 시행</w:t>
      </w:r>
      <w:r w:rsidR="007B7775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88194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다.</w:t>
      </w:r>
    </w:p>
    <w:p w14:paraId="023CC214" w14:textId="77777777" w:rsidR="002D6932" w:rsidRPr="0088194E" w:rsidRDefault="002D6932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7DC4EBF7" w14:textId="77777777" w:rsidR="002D6932" w:rsidRPr="0088194E" w:rsidRDefault="002D6932" w:rsidP="0058724D">
      <w:pPr>
        <w:rPr>
          <w:rFonts w:asciiTheme="minorEastAsia" w:eastAsiaTheme="minorEastAsia" w:hAnsiTheme="minorEastAsia"/>
          <w:sz w:val="20"/>
          <w:szCs w:val="20"/>
          <w:lang w:val="id-ID" w:eastAsia="ko-KR"/>
        </w:rPr>
      </w:pPr>
      <w:r w:rsidRPr="0088194E">
        <w:rPr>
          <w:rFonts w:asciiTheme="minorEastAsia" w:eastAsiaTheme="minorEastAsia" w:hAnsiTheme="minorEastAsia"/>
          <w:sz w:val="20"/>
          <w:szCs w:val="20"/>
          <w:lang w:val="id-ID" w:eastAsia="ko-KR"/>
        </w:rPr>
        <w:br w:type="page"/>
      </w:r>
    </w:p>
    <w:p w14:paraId="3EF41B2E" w14:textId="0BDBEF34" w:rsidR="004C20F1" w:rsidRPr="0088194E" w:rsidRDefault="002D6932" w:rsidP="0058724D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bookmarkStart w:id="2" w:name="_Hlk182667542"/>
      <w:r w:rsidRPr="0088194E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모든 사람이 알 수 있도록 인도네시아공화국 관보에 이 규정의 제정을 게재할 것을 명령한다.</w:t>
      </w:r>
      <w:bookmarkEnd w:id="2"/>
    </w:p>
    <w:p w14:paraId="563E6D11" w14:textId="6DA0B1B4" w:rsidR="004C20F1" w:rsidRPr="0088194E" w:rsidRDefault="004C20F1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8CE4385" w14:textId="77777777" w:rsidR="00024FE9" w:rsidRPr="0088194E" w:rsidRDefault="00024FE9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DC5F73C" w14:textId="77777777" w:rsidR="002D6932" w:rsidRPr="0088194E" w:rsidRDefault="002D6932" w:rsidP="0058724D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자카르타에서 제정됨</w:t>
      </w:r>
    </w:p>
    <w:p w14:paraId="1231DBB2" w14:textId="0A0FA546" w:rsidR="002D6932" w:rsidRPr="0088194E" w:rsidRDefault="002D6932" w:rsidP="0058724D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202</w:t>
      </w:r>
      <w:r w:rsidR="007058AD" w:rsidRPr="0088194E">
        <w:rPr>
          <w:rFonts w:asciiTheme="minorEastAsia" w:eastAsiaTheme="minorEastAsia" w:hAnsiTheme="minorEastAsia"/>
          <w:sz w:val="20"/>
          <w:szCs w:val="20"/>
          <w:lang w:val="en-US" w:eastAsia="ko-KR"/>
        </w:rPr>
        <w:t>2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 xml:space="preserve">년 </w:t>
      </w:r>
      <w:r w:rsidR="007058AD" w:rsidRPr="0088194E">
        <w:rPr>
          <w:rFonts w:asciiTheme="minorEastAsia" w:eastAsiaTheme="minorEastAsia" w:hAnsiTheme="minorEastAsia"/>
          <w:sz w:val="20"/>
          <w:szCs w:val="20"/>
          <w:lang w:val="en-US" w:eastAsia="ko-KR"/>
        </w:rPr>
        <w:t>1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 xml:space="preserve">월 </w:t>
      </w:r>
      <w:r w:rsidR="007058AD" w:rsidRPr="0088194E">
        <w:rPr>
          <w:rFonts w:asciiTheme="minorEastAsia" w:eastAsiaTheme="minorEastAsia" w:hAnsiTheme="minorEastAsia"/>
          <w:sz w:val="20"/>
          <w:szCs w:val="20"/>
          <w:lang w:val="en-US" w:eastAsia="ko-KR"/>
        </w:rPr>
        <w:t>7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일</w:t>
      </w:r>
    </w:p>
    <w:p w14:paraId="008CF0AC" w14:textId="39F9B87F" w:rsidR="004C20F1" w:rsidRPr="0088194E" w:rsidRDefault="004C20F1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77A34E6" w14:textId="764C15C5" w:rsidR="002D6932" w:rsidRPr="0088194E" w:rsidRDefault="002D6932" w:rsidP="0058724D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식품의약품감독청장</w:t>
      </w:r>
    </w:p>
    <w:p w14:paraId="242450F5" w14:textId="74C4A8B9" w:rsidR="004C20F1" w:rsidRPr="0088194E" w:rsidRDefault="004C20F1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789B054" w14:textId="383E4861" w:rsidR="002D6932" w:rsidRPr="0088194E" w:rsidRDefault="002D6932" w:rsidP="0058724D">
      <w:pPr>
        <w:pStyle w:val="a3"/>
        <w:spacing w:line="276" w:lineRule="auto"/>
        <w:ind w:left="4962"/>
        <w:jc w:val="center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서명</w:t>
      </w:r>
    </w:p>
    <w:p w14:paraId="339D989F" w14:textId="0D2AD36E" w:rsidR="004C20F1" w:rsidRPr="0088194E" w:rsidRDefault="004C20F1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EFDCA73" w14:textId="7F15E659" w:rsidR="004C20F1" w:rsidRPr="0088194E" w:rsidRDefault="002D6932" w:rsidP="0058724D">
      <w:pPr>
        <w:pStyle w:val="a3"/>
        <w:spacing w:line="276" w:lineRule="auto"/>
        <w:ind w:left="4962"/>
        <w:jc w:val="center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뻬니 K. 루키또</w:t>
      </w:r>
    </w:p>
    <w:p w14:paraId="74006C4D" w14:textId="4F47CB58" w:rsidR="004C20F1" w:rsidRPr="0088194E" w:rsidRDefault="004C20F1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050D519" w14:textId="1C4C5583" w:rsidR="004C20F1" w:rsidRPr="0088194E" w:rsidRDefault="004C20F1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자카르타에서</w:t>
      </w:r>
      <w:r w:rsidRPr="0088194E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88194E">
        <w:rPr>
          <w:rFonts w:asciiTheme="minorEastAsia" w:eastAsiaTheme="minorEastAsia" w:hAnsiTheme="minorEastAsia" w:hint="eastAsia"/>
          <w:sz w:val="20"/>
          <w:szCs w:val="20"/>
        </w:rPr>
        <w:t>공포됨</w:t>
      </w:r>
    </w:p>
    <w:p w14:paraId="37794E31" w14:textId="3CF65BBF" w:rsidR="002D6932" w:rsidRPr="0088194E" w:rsidRDefault="002D6932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202</w:t>
      </w:r>
      <w:r w:rsidR="007058AD" w:rsidRPr="0088194E">
        <w:rPr>
          <w:rFonts w:asciiTheme="minorEastAsia" w:eastAsiaTheme="minorEastAsia" w:hAnsiTheme="minorEastAsia"/>
          <w:sz w:val="20"/>
          <w:szCs w:val="20"/>
        </w:rPr>
        <w:t>2</w:t>
      </w:r>
      <w:r w:rsidRPr="0088194E">
        <w:rPr>
          <w:rFonts w:asciiTheme="minorEastAsia" w:eastAsiaTheme="minorEastAsia" w:hAnsiTheme="minorEastAsia" w:hint="eastAsia"/>
          <w:sz w:val="20"/>
          <w:szCs w:val="20"/>
        </w:rPr>
        <w:t xml:space="preserve">년 </w:t>
      </w:r>
      <w:r w:rsidR="007058AD" w:rsidRPr="0088194E">
        <w:rPr>
          <w:rFonts w:asciiTheme="minorEastAsia" w:eastAsiaTheme="minorEastAsia" w:hAnsiTheme="minorEastAsia"/>
          <w:sz w:val="20"/>
          <w:szCs w:val="20"/>
        </w:rPr>
        <w:t>1</w:t>
      </w:r>
      <w:r w:rsidRPr="0088194E">
        <w:rPr>
          <w:rFonts w:asciiTheme="minorEastAsia" w:eastAsiaTheme="minorEastAsia" w:hAnsiTheme="minorEastAsia" w:hint="eastAsia"/>
          <w:sz w:val="20"/>
          <w:szCs w:val="20"/>
        </w:rPr>
        <w:t xml:space="preserve">월 </w:t>
      </w:r>
      <w:r w:rsidR="007058AD" w:rsidRPr="0088194E">
        <w:rPr>
          <w:rFonts w:asciiTheme="minorEastAsia" w:eastAsiaTheme="minorEastAsia" w:hAnsiTheme="minorEastAsia"/>
          <w:sz w:val="20"/>
          <w:szCs w:val="20"/>
        </w:rPr>
        <w:t>7</w:t>
      </w:r>
      <w:r w:rsidRPr="0088194E">
        <w:rPr>
          <w:rFonts w:asciiTheme="minorEastAsia" w:eastAsiaTheme="minorEastAsia" w:hAnsiTheme="minorEastAsia" w:hint="eastAsia"/>
          <w:sz w:val="20"/>
          <w:szCs w:val="20"/>
        </w:rPr>
        <w:t>일</w:t>
      </w:r>
    </w:p>
    <w:p w14:paraId="1B804F4C" w14:textId="246ECFB5" w:rsidR="004C20F1" w:rsidRPr="0088194E" w:rsidRDefault="004C20F1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40EFC71" w14:textId="490BD065" w:rsidR="00024FE9" w:rsidRPr="0088194E" w:rsidRDefault="002D6932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인도네시아공화국 법인권부 법령총국장</w:t>
      </w:r>
    </w:p>
    <w:p w14:paraId="64F93B11" w14:textId="77777777" w:rsidR="00024FE9" w:rsidRPr="0088194E" w:rsidRDefault="00024FE9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29B5DD3D" w14:textId="44FE3189" w:rsidR="004C20F1" w:rsidRPr="0088194E" w:rsidRDefault="002D6932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서명</w:t>
      </w:r>
    </w:p>
    <w:p w14:paraId="656BF627" w14:textId="16C2A564" w:rsidR="00024FE9" w:rsidRPr="0088194E" w:rsidRDefault="00024FE9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7C47FBD0" w14:textId="7E6C4083" w:rsidR="002D6932" w:rsidRPr="0088194E" w:rsidRDefault="007058AD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베니 리얀토</w:t>
      </w:r>
    </w:p>
    <w:p w14:paraId="7BFB9ABD" w14:textId="77777777" w:rsidR="007058AD" w:rsidRPr="0088194E" w:rsidRDefault="007058AD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7CE1B93B" w14:textId="3F2CC816" w:rsidR="002D6932" w:rsidRPr="0088194E" w:rsidRDefault="002D6932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인도네시아공화국 관보 202</w:t>
      </w:r>
      <w:r w:rsidR="007058AD" w:rsidRPr="0088194E">
        <w:rPr>
          <w:rFonts w:asciiTheme="minorEastAsia" w:eastAsiaTheme="minorEastAsia" w:hAnsiTheme="minorEastAsia"/>
          <w:sz w:val="20"/>
          <w:szCs w:val="20"/>
        </w:rPr>
        <w:t>2</w:t>
      </w:r>
      <w:r w:rsidRPr="0088194E">
        <w:rPr>
          <w:rFonts w:asciiTheme="minorEastAsia" w:eastAsiaTheme="minorEastAsia" w:hAnsiTheme="minorEastAsia" w:hint="eastAsia"/>
          <w:sz w:val="20"/>
          <w:szCs w:val="20"/>
        </w:rPr>
        <w:t>년 제</w:t>
      </w:r>
      <w:r w:rsidR="007058AD" w:rsidRPr="0088194E">
        <w:rPr>
          <w:rFonts w:asciiTheme="minorEastAsia" w:eastAsiaTheme="minorEastAsia" w:hAnsiTheme="minorEastAsia"/>
          <w:sz w:val="20"/>
          <w:szCs w:val="20"/>
        </w:rPr>
        <w:t>8</w:t>
      </w:r>
      <w:r w:rsidRPr="0088194E">
        <w:rPr>
          <w:rFonts w:asciiTheme="minorEastAsia" w:eastAsiaTheme="minorEastAsia" w:hAnsiTheme="minorEastAsia" w:hint="eastAsia"/>
          <w:sz w:val="20"/>
          <w:szCs w:val="20"/>
        </w:rPr>
        <w:t>호</w:t>
      </w:r>
    </w:p>
    <w:p w14:paraId="07E234C6" w14:textId="77777777" w:rsidR="002D6932" w:rsidRPr="0088194E" w:rsidRDefault="002D6932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2854857" w14:textId="77777777" w:rsidR="002D6932" w:rsidRPr="0088194E" w:rsidRDefault="002D6932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21D45F4E" w14:textId="77777777" w:rsidR="002D6932" w:rsidRPr="0088194E" w:rsidRDefault="002D6932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51FC6D49" w14:textId="77777777" w:rsidR="002D6932" w:rsidRPr="0088194E" w:rsidRDefault="002D6932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C792EA9" w14:textId="77777777" w:rsidR="002D6932" w:rsidRPr="0088194E" w:rsidRDefault="002D6932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42DE3F5" w14:textId="0E9C79F8" w:rsidR="007058AD" w:rsidRPr="0088194E" w:rsidRDefault="007058AD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/>
          <w:sz w:val="20"/>
          <w:szCs w:val="20"/>
        </w:rPr>
        <w:br w:type="page"/>
      </w:r>
    </w:p>
    <w:p w14:paraId="28BC7706" w14:textId="470EC287" w:rsidR="007058AD" w:rsidRPr="0088194E" w:rsidRDefault="007058AD" w:rsidP="0058724D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lastRenderedPageBreak/>
        <w:t>별표</w:t>
      </w:r>
    </w:p>
    <w:p w14:paraId="31004724" w14:textId="72B600FF" w:rsidR="002668A6" w:rsidRPr="0088194E" w:rsidRDefault="002668A6" w:rsidP="0058724D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 클레임에 대한 기술적 요구사항에 관한 식품의약품감독청 규정 2022년 제3호</w:t>
      </w:r>
    </w:p>
    <w:p w14:paraId="5E22315F" w14:textId="7FA3041C" w:rsidR="007058AD" w:rsidRPr="0088194E" w:rsidRDefault="007058AD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2BE1A7CD" w14:textId="77777777" w:rsidR="002668A6" w:rsidRPr="0088194E" w:rsidRDefault="002668A6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DC24325" w14:textId="4096AE7E" w:rsidR="002668A6" w:rsidRPr="0088194E" w:rsidRDefault="002668A6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2A8D1188" w14:textId="77777777" w:rsidR="002668A6" w:rsidRPr="0088194E" w:rsidRDefault="002668A6" w:rsidP="0058724D">
      <w:pPr>
        <w:tabs>
          <w:tab w:val="left" w:pos="1843"/>
        </w:tabs>
        <w:spacing w:line="276" w:lineRule="auto"/>
        <w:jc w:val="center"/>
        <w:rPr>
          <w:rFonts w:asciiTheme="minorEastAsia" w:eastAsiaTheme="minorEastAsia" w:hAnsiTheme="minorEastAsia"/>
          <w:b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b/>
          <w:sz w:val="20"/>
          <w:szCs w:val="20"/>
        </w:rPr>
        <w:t>화장품 클레임 지침</w:t>
      </w:r>
    </w:p>
    <w:p w14:paraId="5CE27529" w14:textId="77777777" w:rsidR="002668A6" w:rsidRPr="0088194E" w:rsidRDefault="002668A6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760B810" w14:textId="6C3F8BC8" w:rsidR="002668A6" w:rsidRPr="0088194E" w:rsidRDefault="002668A6" w:rsidP="0058724D">
      <w:pPr>
        <w:tabs>
          <w:tab w:val="left" w:pos="1843"/>
        </w:tabs>
        <w:spacing w:line="276" w:lineRule="auto"/>
        <w:jc w:val="center"/>
        <w:rPr>
          <w:rFonts w:asciiTheme="minorEastAsia" w:eastAsiaTheme="minorEastAsia" w:hAnsiTheme="minorEastAsia"/>
          <w:b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b/>
          <w:sz w:val="20"/>
          <w:szCs w:val="20"/>
        </w:rPr>
        <w:t>제1장</w:t>
      </w:r>
    </w:p>
    <w:p w14:paraId="6FB0FF9F" w14:textId="5BC9EABF" w:rsidR="002668A6" w:rsidRPr="0088194E" w:rsidRDefault="002668A6" w:rsidP="0058724D">
      <w:pPr>
        <w:tabs>
          <w:tab w:val="left" w:pos="1843"/>
        </w:tabs>
        <w:spacing w:line="276" w:lineRule="auto"/>
        <w:jc w:val="center"/>
        <w:rPr>
          <w:rFonts w:asciiTheme="minorEastAsia" w:eastAsiaTheme="minorEastAsia" w:hAnsiTheme="minorEastAsia"/>
          <w:b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b/>
          <w:sz w:val="20"/>
          <w:szCs w:val="20"/>
        </w:rPr>
        <w:t>서문</w:t>
      </w:r>
    </w:p>
    <w:p w14:paraId="0CB583C7" w14:textId="37E7431C" w:rsidR="002668A6" w:rsidRPr="0088194E" w:rsidRDefault="002668A6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E065F7D" w14:textId="3E426A0D" w:rsidR="002668A6" w:rsidRPr="0088194E" w:rsidRDefault="002668A6" w:rsidP="0058724D">
      <w:pPr>
        <w:pStyle w:val="a4"/>
        <w:numPr>
          <w:ilvl w:val="0"/>
          <w:numId w:val="7"/>
        </w:numPr>
        <w:spacing w:line="276" w:lineRule="auto"/>
        <w:ind w:left="709" w:hanging="709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88194E">
        <w:rPr>
          <w:rFonts w:asciiTheme="minorEastAsia" w:eastAsiaTheme="minorEastAsia" w:hAnsiTheme="minorEastAsia" w:hint="eastAsia"/>
          <w:b/>
          <w:sz w:val="20"/>
          <w:szCs w:val="20"/>
        </w:rPr>
        <w:t>배경</w:t>
      </w:r>
    </w:p>
    <w:p w14:paraId="3E74A0A6" w14:textId="00F91FA1" w:rsidR="002668A6" w:rsidRPr="0088194E" w:rsidRDefault="002668A6" w:rsidP="0058724D">
      <w:pPr>
        <w:pStyle w:val="a3"/>
        <w:spacing w:line="276" w:lineRule="auto"/>
        <w:ind w:leftChars="322" w:left="708" w:firstLineChars="281" w:firstLine="562"/>
        <w:jc w:val="both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 xml:space="preserve">인도네시아의 뷰티 산업 수요가 점점 증가하고 화장품에 대한 혁신 요구가 높아지는 추세에 맞춰, 화장품을 매력있게 하는 요소 중 하나인 클레임도 계속해서 혁신을 거듭하고 있다. 정보에 쉽게 접근할 수 있는 디지털 시대의 인도네시아 국민은 제품 라벨링과 광고에서 화장품을 홍보하는 클레임에 대한 </w:t>
      </w:r>
      <w:r w:rsidRPr="00A43073">
        <w:rPr>
          <w:rFonts w:asciiTheme="minorEastAsia" w:eastAsiaTheme="minorEastAsia" w:hAnsiTheme="minorEastAsia" w:hint="eastAsia"/>
          <w:sz w:val="20"/>
          <w:szCs w:val="20"/>
        </w:rPr>
        <w:t>이해도와 인식이 더욱 높아졌다. 클레임은 화장품 신고에 관한 보건부</w:t>
      </w:r>
      <w:r w:rsidR="007B7775" w:rsidRPr="00A43073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장관령</w:t>
      </w:r>
      <w:r w:rsidRPr="00A43073">
        <w:rPr>
          <w:rFonts w:asciiTheme="minorEastAsia" w:eastAsiaTheme="minorEastAsia" w:hAnsiTheme="minorEastAsia" w:hint="eastAsia"/>
          <w:sz w:val="20"/>
          <w:szCs w:val="20"/>
        </w:rPr>
        <w:t xml:space="preserve"> 제</w:t>
      </w:r>
      <w:r w:rsidRPr="00A43073">
        <w:rPr>
          <w:rFonts w:asciiTheme="minorEastAsia" w:eastAsiaTheme="minorEastAsia" w:hAnsiTheme="minorEastAsia"/>
          <w:sz w:val="20"/>
          <w:szCs w:val="20"/>
        </w:rPr>
        <w:t>1176/MENKES</w:t>
      </w:r>
      <w:r w:rsidR="007B7775" w:rsidRPr="00A43073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A43073">
        <w:rPr>
          <w:rFonts w:asciiTheme="minorEastAsia" w:eastAsiaTheme="minorEastAsia" w:hAnsiTheme="minorEastAsia"/>
          <w:sz w:val="20"/>
          <w:szCs w:val="20"/>
        </w:rPr>
        <w:t>/PER/VIII/2010</w:t>
      </w:r>
      <w:r w:rsidRPr="00A43073">
        <w:rPr>
          <w:rFonts w:asciiTheme="minorEastAsia" w:eastAsiaTheme="minorEastAsia" w:hAnsiTheme="minorEastAsia" w:hint="eastAsia"/>
          <w:sz w:val="20"/>
          <w:szCs w:val="20"/>
        </w:rPr>
        <w:t>호에 명시된</w:t>
      </w:r>
      <w:r w:rsidR="00BA787B" w:rsidRPr="00A43073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A43073">
        <w:rPr>
          <w:rFonts w:asciiTheme="minorEastAsia" w:eastAsiaTheme="minorEastAsia" w:hAnsiTheme="minorEastAsia" w:hint="eastAsia"/>
          <w:sz w:val="20"/>
          <w:szCs w:val="20"/>
        </w:rPr>
        <w:t>화장품에 대한 기술적 요구사항 중 하나로서, 광고 및 라벨링을 통해 제품을 홍보하는 모든 사업자가 이를 준수해야 한다.</w:t>
      </w:r>
      <w:r w:rsidRPr="0088194E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</w:p>
    <w:p w14:paraId="1B43E709" w14:textId="77777777" w:rsidR="002668A6" w:rsidRPr="0088194E" w:rsidRDefault="002668A6" w:rsidP="0058724D">
      <w:pPr>
        <w:pStyle w:val="a3"/>
        <w:spacing w:line="276" w:lineRule="auto"/>
        <w:ind w:leftChars="322" w:left="708" w:firstLineChars="281" w:firstLine="562"/>
        <w:jc w:val="both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 xml:space="preserve">2011년 1월 1일부터 인도네시아가 화장품 분야 ASEAN 조화 협약 이행 차원에서 시행해 온 화장품 신고제는 인도네시아의 화장품 사업 환경 변화에 영향을 미쳤다. 이 변화의 결과로서, 식품의약품감독청은 등록 중 평가한 광고 클레임 또는 라벨링 클레임의 객관성과 진실성에 대한 시판전 평가를 수행하지 않는다. 광고 클레임 또는 라벨링 클레임의 객관성과 진실성은 사업자가 독립적인 평가를 통해 수행한다. </w:t>
      </w:r>
    </w:p>
    <w:p w14:paraId="47B9CEE1" w14:textId="1702F8DF" w:rsidR="002668A6" w:rsidRPr="0088194E" w:rsidRDefault="002668A6" w:rsidP="0058724D">
      <w:pPr>
        <w:pStyle w:val="a3"/>
        <w:spacing w:line="276" w:lineRule="auto"/>
        <w:ind w:leftChars="322" w:left="708" w:firstLineChars="281" w:firstLine="562"/>
        <w:jc w:val="both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화장품 클레임 지침은 특히 화장품 업계/사업자가 화장품 성분 함량 또는 화장품 제제에 대하여 수행된 시험 데이터에 따라 클레임을 결정하기 위한 참조 자료로 작성된다. 이 지침에는 제조된 화장품 유형별로 다양한 클레임 예시가 수록되어 있다.</w:t>
      </w:r>
    </w:p>
    <w:p w14:paraId="733A61CD" w14:textId="21C6FA53" w:rsidR="002668A6" w:rsidRPr="0088194E" w:rsidRDefault="002668A6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72000C1E" w14:textId="77777777" w:rsidR="002668A6" w:rsidRPr="0088194E" w:rsidRDefault="002668A6" w:rsidP="0058724D">
      <w:pPr>
        <w:pStyle w:val="a4"/>
        <w:numPr>
          <w:ilvl w:val="0"/>
          <w:numId w:val="7"/>
        </w:numPr>
        <w:spacing w:line="276" w:lineRule="auto"/>
        <w:ind w:left="709" w:hanging="709"/>
        <w:jc w:val="both"/>
        <w:rPr>
          <w:rFonts w:asciiTheme="minorEastAsia" w:eastAsiaTheme="minorEastAsia" w:hAnsiTheme="minorEastAsia"/>
          <w:b/>
          <w:sz w:val="20"/>
          <w:szCs w:val="20"/>
        </w:rPr>
      </w:pPr>
      <w:bookmarkStart w:id="3" w:name="bookmark2"/>
      <w:r w:rsidRPr="0088194E">
        <w:rPr>
          <w:rFonts w:asciiTheme="minorEastAsia" w:eastAsiaTheme="minorEastAsia" w:hAnsiTheme="minorEastAsia" w:hint="eastAsia"/>
          <w:b/>
          <w:sz w:val="20"/>
          <w:szCs w:val="20"/>
        </w:rPr>
        <w:t>목적과 목표</w:t>
      </w:r>
      <w:bookmarkEnd w:id="3"/>
    </w:p>
    <w:p w14:paraId="06DDE106" w14:textId="77777777" w:rsidR="002668A6" w:rsidRPr="0088194E" w:rsidRDefault="002668A6" w:rsidP="0058724D">
      <w:pPr>
        <w:pStyle w:val="a3"/>
        <w:spacing w:line="276" w:lineRule="auto"/>
        <w:ind w:leftChars="322" w:left="708" w:firstLine="1"/>
        <w:jc w:val="both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 xml:space="preserve">이 지침의 목적은 화장품 업계/사업자가 클레임을 결정할 때 준수해야 할 법적 기반을 마련하는 것이다. </w:t>
      </w:r>
    </w:p>
    <w:p w14:paraId="697DF793" w14:textId="090E5C0E" w:rsidR="002668A6" w:rsidRPr="0088194E" w:rsidRDefault="002668A6" w:rsidP="0058724D">
      <w:pPr>
        <w:pStyle w:val="a3"/>
        <w:spacing w:line="276" w:lineRule="auto"/>
        <w:ind w:leftChars="322" w:left="708" w:firstLine="1"/>
        <w:jc w:val="both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이 지침의 목표는 오해의 소지가 있고 객관적이지 않은 클레임으로부터 국민을 보호하는 것이다.</w:t>
      </w:r>
    </w:p>
    <w:p w14:paraId="43580671" w14:textId="22FBF505" w:rsidR="002668A6" w:rsidRPr="0088194E" w:rsidRDefault="002668A6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B420B6A" w14:textId="77777777" w:rsidR="002668A6" w:rsidRPr="0088194E" w:rsidRDefault="002668A6" w:rsidP="0058724D">
      <w:pPr>
        <w:pStyle w:val="a4"/>
        <w:numPr>
          <w:ilvl w:val="0"/>
          <w:numId w:val="7"/>
        </w:numPr>
        <w:spacing w:line="276" w:lineRule="auto"/>
        <w:ind w:left="709" w:hanging="709"/>
        <w:jc w:val="both"/>
        <w:rPr>
          <w:rFonts w:asciiTheme="minorEastAsia" w:eastAsiaTheme="minorEastAsia" w:hAnsiTheme="minorEastAsia"/>
          <w:b/>
          <w:sz w:val="20"/>
          <w:szCs w:val="20"/>
        </w:rPr>
      </w:pPr>
      <w:bookmarkStart w:id="4" w:name="bookmark4"/>
      <w:r w:rsidRPr="0088194E">
        <w:rPr>
          <w:rFonts w:asciiTheme="minorEastAsia" w:eastAsiaTheme="minorEastAsia" w:hAnsiTheme="minorEastAsia" w:hint="eastAsia"/>
          <w:b/>
          <w:sz w:val="20"/>
          <w:szCs w:val="20"/>
        </w:rPr>
        <w:t>적용 범위</w:t>
      </w:r>
      <w:bookmarkEnd w:id="4"/>
    </w:p>
    <w:p w14:paraId="36F37DBC" w14:textId="3FBCB31B" w:rsidR="002668A6" w:rsidRPr="0088194E" w:rsidRDefault="002668A6" w:rsidP="0058724D">
      <w:pPr>
        <w:pStyle w:val="a3"/>
        <w:spacing w:line="276" w:lineRule="auto"/>
        <w:ind w:leftChars="322" w:left="708" w:firstLine="1"/>
        <w:jc w:val="both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이 지침의 범위에는 객관적이고 오해의 소지가 없는 화장품 클레임의 적용과 이행이 포함된다.</w:t>
      </w:r>
    </w:p>
    <w:p w14:paraId="397358FC" w14:textId="1929929E" w:rsidR="002668A6" w:rsidRPr="0088194E" w:rsidRDefault="002668A6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AEA6D6B" w14:textId="58371723" w:rsidR="002668A6" w:rsidRPr="0088194E" w:rsidRDefault="002668A6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/>
          <w:sz w:val="20"/>
          <w:szCs w:val="20"/>
        </w:rPr>
        <w:br w:type="page"/>
      </w:r>
    </w:p>
    <w:p w14:paraId="32976DE5" w14:textId="77777777" w:rsidR="002668A6" w:rsidRPr="0088194E" w:rsidRDefault="002668A6" w:rsidP="0058724D">
      <w:pPr>
        <w:tabs>
          <w:tab w:val="left" w:pos="1843"/>
        </w:tabs>
        <w:spacing w:line="276" w:lineRule="auto"/>
        <w:jc w:val="center"/>
        <w:rPr>
          <w:rFonts w:asciiTheme="minorEastAsia" w:eastAsiaTheme="minorEastAsia" w:hAnsiTheme="minorEastAsia"/>
          <w:b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b/>
          <w:sz w:val="20"/>
          <w:szCs w:val="20"/>
        </w:rPr>
        <w:lastRenderedPageBreak/>
        <w:t>제2장</w:t>
      </w:r>
    </w:p>
    <w:p w14:paraId="547F6D1C" w14:textId="765FBD82" w:rsidR="002668A6" w:rsidRPr="0088194E" w:rsidRDefault="002668A6" w:rsidP="0058724D">
      <w:pPr>
        <w:tabs>
          <w:tab w:val="left" w:pos="1843"/>
        </w:tabs>
        <w:spacing w:line="276" w:lineRule="auto"/>
        <w:jc w:val="center"/>
        <w:rPr>
          <w:rFonts w:asciiTheme="minorEastAsia" w:eastAsiaTheme="minorEastAsia" w:hAnsiTheme="minorEastAsia"/>
          <w:b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b/>
          <w:sz w:val="20"/>
          <w:szCs w:val="20"/>
        </w:rPr>
        <w:t>적용</w:t>
      </w:r>
    </w:p>
    <w:p w14:paraId="2AAC3E8A" w14:textId="77777777" w:rsidR="002668A6" w:rsidRPr="0088194E" w:rsidRDefault="002668A6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BD191DD" w14:textId="77777777" w:rsidR="002668A6" w:rsidRPr="0088194E" w:rsidRDefault="002668A6" w:rsidP="0058724D">
      <w:pPr>
        <w:pStyle w:val="a4"/>
        <w:numPr>
          <w:ilvl w:val="0"/>
          <w:numId w:val="12"/>
        </w:numPr>
        <w:spacing w:line="276" w:lineRule="auto"/>
        <w:ind w:left="709" w:hanging="709"/>
        <w:jc w:val="both"/>
        <w:rPr>
          <w:rFonts w:asciiTheme="minorEastAsia" w:eastAsiaTheme="minorEastAsia" w:hAnsiTheme="minorEastAsia"/>
          <w:b/>
          <w:sz w:val="20"/>
          <w:szCs w:val="20"/>
        </w:rPr>
      </w:pPr>
      <w:bookmarkStart w:id="5" w:name="bookmark6"/>
      <w:r w:rsidRPr="0088194E">
        <w:rPr>
          <w:rFonts w:asciiTheme="minorEastAsia" w:eastAsiaTheme="minorEastAsia" w:hAnsiTheme="minorEastAsia" w:hint="eastAsia"/>
          <w:b/>
          <w:sz w:val="20"/>
          <w:szCs w:val="20"/>
        </w:rPr>
        <w:t>제품을 화장품으로 판정하는 식별 단계 (그림 1)</w:t>
      </w:r>
      <w:bookmarkEnd w:id="5"/>
    </w:p>
    <w:p w14:paraId="51D583DB" w14:textId="77777777" w:rsidR="002668A6" w:rsidRPr="0088194E" w:rsidRDefault="002668A6" w:rsidP="0058724D">
      <w:pPr>
        <w:pStyle w:val="a3"/>
        <w:spacing w:line="276" w:lineRule="auto"/>
        <w:ind w:leftChars="322" w:left="708" w:firstLine="1"/>
        <w:jc w:val="both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제품을 화장품으로 식별하는 과정은 5단계로 이루어진다.</w:t>
      </w:r>
    </w:p>
    <w:p w14:paraId="073047B9" w14:textId="395C919C" w:rsidR="002668A6" w:rsidRPr="0088194E" w:rsidRDefault="002668A6" w:rsidP="0058724D">
      <w:pPr>
        <w:pStyle w:val="a4"/>
        <w:numPr>
          <w:ilvl w:val="0"/>
          <w:numId w:val="13"/>
        </w:numPr>
        <w:spacing w:line="276" w:lineRule="auto"/>
        <w:ind w:left="1276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화장품 </w:t>
      </w:r>
      <w:r w:rsidR="009B5A5A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성분</w:t>
      </w:r>
    </w:p>
    <w:p w14:paraId="623C2B8B" w14:textId="77777777" w:rsidR="002668A6" w:rsidRPr="0088194E" w:rsidRDefault="002668A6" w:rsidP="0058724D">
      <w:pPr>
        <w:pStyle w:val="a4"/>
        <w:spacing w:line="276" w:lineRule="auto"/>
        <w:ind w:left="1276" w:firstLine="0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화장품에 금지 물질 및/또는 기준치를 초과하거나 필수 규정을 준수하지 않는 물질이 포함되어 있지 않아야 한다.</w:t>
      </w:r>
    </w:p>
    <w:p w14:paraId="395F5B33" w14:textId="77777777" w:rsidR="002668A6" w:rsidRPr="0088194E" w:rsidRDefault="002668A6" w:rsidP="0058724D">
      <w:pPr>
        <w:pStyle w:val="a4"/>
        <w:numPr>
          <w:ilvl w:val="0"/>
          <w:numId w:val="13"/>
        </w:numPr>
        <w:spacing w:line="276" w:lineRule="auto"/>
        <w:ind w:left="1276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 사용 분야</w:t>
      </w:r>
    </w:p>
    <w:p w14:paraId="1A3A75FE" w14:textId="77777777" w:rsidR="002668A6" w:rsidRPr="0088194E" w:rsidRDefault="002668A6" w:rsidP="0058724D">
      <w:pPr>
        <w:pStyle w:val="a4"/>
        <w:spacing w:line="276" w:lineRule="auto"/>
        <w:ind w:left="1276" w:firstLine="0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화장품은 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표피, 머리카락, 손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발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톱, 입술, 외부 생식기, 치아 및 구강 점막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 등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 xml:space="preserve"> 인체 외부에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만 사용한다. </w:t>
      </w:r>
    </w:p>
    <w:p w14:paraId="4FCD492B" w14:textId="77777777" w:rsidR="002668A6" w:rsidRPr="0088194E" w:rsidRDefault="002668A6" w:rsidP="0058724D">
      <w:pPr>
        <w:pStyle w:val="a4"/>
        <w:spacing w:line="276" w:lineRule="auto"/>
        <w:ind w:left="1276" w:firstLine="0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경구로 사용되거나, 주입되거나, 신체의 다른 부위 (예: 코 점막 또는 내부 생식기)와 접촉하는 제품은 화장품으로 간주되지 않는다.</w:t>
      </w:r>
    </w:p>
    <w:p w14:paraId="117CE3CB" w14:textId="77777777" w:rsidR="002668A6" w:rsidRPr="0088194E" w:rsidRDefault="002668A6" w:rsidP="0058724D">
      <w:pPr>
        <w:pStyle w:val="a4"/>
        <w:numPr>
          <w:ilvl w:val="0"/>
          <w:numId w:val="13"/>
        </w:numPr>
        <w:spacing w:line="276" w:lineRule="auto"/>
        <w:ind w:left="1276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화장품의 주요 기능</w:t>
      </w:r>
    </w:p>
    <w:p w14:paraId="7F3BAF2B" w14:textId="77777777" w:rsidR="002668A6" w:rsidRPr="0088194E" w:rsidRDefault="002668A6" w:rsidP="0058724D">
      <w:pPr>
        <w:pStyle w:val="a4"/>
        <w:spacing w:line="276" w:lineRule="auto"/>
        <w:ind w:left="1276" w:firstLine="0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 xml:space="preserve">신체를 좋은 상태로 유지 또는 보호하거나 체취를 개선하며 외모를 바꾸고 향기를 더하거나 깨끗하게 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한다.</w:t>
      </w:r>
    </w:p>
    <w:p w14:paraId="2FBC0F51" w14:textId="77777777" w:rsidR="002668A6" w:rsidRPr="0088194E" w:rsidRDefault="002668A6" w:rsidP="0058724D">
      <w:pPr>
        <w:pStyle w:val="a4"/>
        <w:numPr>
          <w:ilvl w:val="0"/>
          <w:numId w:val="13"/>
        </w:numPr>
        <w:spacing w:line="276" w:lineRule="auto"/>
        <w:ind w:left="1276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제품 표시</w:t>
      </w:r>
    </w:p>
    <w:p w14:paraId="5CA4524B" w14:textId="77777777" w:rsidR="002668A6" w:rsidRPr="0088194E" w:rsidRDefault="002668A6" w:rsidP="0058724D">
      <w:pPr>
        <w:pStyle w:val="a4"/>
        <w:spacing w:line="276" w:lineRule="auto"/>
        <w:ind w:left="1276" w:firstLine="0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화장품은 질병을 치료하거나 예방하는 데에 사용되지 않는다. 따라서 화장품의 목적에서 벗어나지 않도록 다음 사항을 고려해야 한다. </w:t>
      </w:r>
    </w:p>
    <w:p w14:paraId="26F5E61B" w14:textId="77777777" w:rsidR="002668A6" w:rsidRPr="0088194E" w:rsidRDefault="002668A6" w:rsidP="0058724D">
      <w:pPr>
        <w:pStyle w:val="a4"/>
        <w:numPr>
          <w:ilvl w:val="0"/>
          <w:numId w:val="14"/>
        </w:numPr>
        <w:spacing w:line="276" w:lineRule="auto"/>
        <w:ind w:left="1843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 유형과 관련된 제품의 유용성/사용에 대한 클레임</w:t>
      </w:r>
    </w:p>
    <w:p w14:paraId="42897200" w14:textId="77777777" w:rsidR="002668A6" w:rsidRPr="0088194E" w:rsidRDefault="002668A6" w:rsidP="0058724D">
      <w:pPr>
        <w:pStyle w:val="a4"/>
        <w:numPr>
          <w:ilvl w:val="0"/>
          <w:numId w:val="14"/>
        </w:numPr>
        <w:spacing w:line="276" w:lineRule="auto"/>
        <w:ind w:left="1843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제형 및 사용 방법</w:t>
      </w:r>
    </w:p>
    <w:p w14:paraId="2DE73BD3" w14:textId="77777777" w:rsidR="002668A6" w:rsidRPr="0088194E" w:rsidRDefault="002668A6" w:rsidP="0058724D">
      <w:pPr>
        <w:pStyle w:val="a4"/>
        <w:numPr>
          <w:ilvl w:val="0"/>
          <w:numId w:val="14"/>
        </w:numPr>
        <w:spacing w:line="276" w:lineRule="auto"/>
        <w:ind w:left="1843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라벨링</w:t>
      </w:r>
    </w:p>
    <w:p w14:paraId="1AEECE9E" w14:textId="77777777" w:rsidR="002668A6" w:rsidRPr="0088194E" w:rsidRDefault="002668A6" w:rsidP="0058724D">
      <w:pPr>
        <w:pStyle w:val="a4"/>
        <w:numPr>
          <w:ilvl w:val="0"/>
          <w:numId w:val="14"/>
        </w:numPr>
        <w:spacing w:line="276" w:lineRule="auto"/>
        <w:ind w:left="1843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보조 물질</w:t>
      </w:r>
    </w:p>
    <w:p w14:paraId="56794961" w14:textId="77777777" w:rsidR="002668A6" w:rsidRPr="0088194E" w:rsidRDefault="002668A6" w:rsidP="0058724D">
      <w:pPr>
        <w:pStyle w:val="a4"/>
        <w:numPr>
          <w:ilvl w:val="0"/>
          <w:numId w:val="14"/>
        </w:numPr>
        <w:spacing w:line="276" w:lineRule="auto"/>
        <w:ind w:left="1843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대상 소비자 집단. 특정 질병이나 특정 질병으로 인한 부작용이 있는 집단은 허용되지 않는다 (예: </w:t>
      </w:r>
      <w:r w:rsidRPr="0088194E">
        <w:rPr>
          <w:rFonts w:asciiTheme="minorEastAsia" w:eastAsiaTheme="minorEastAsia" w:hAnsiTheme="minorEastAsia" w:hint="eastAsia"/>
          <w:i/>
          <w:sz w:val="20"/>
          <w:szCs w:val="20"/>
          <w:lang w:val="en-US"/>
        </w:rPr>
        <w:t>건선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 환자의 피부 보습).</w:t>
      </w:r>
    </w:p>
    <w:p w14:paraId="0601011B" w14:textId="77777777" w:rsidR="002668A6" w:rsidRPr="0088194E" w:rsidRDefault="002668A6" w:rsidP="0058724D">
      <w:pPr>
        <w:pStyle w:val="a4"/>
        <w:numPr>
          <w:ilvl w:val="0"/>
          <w:numId w:val="13"/>
        </w:numPr>
        <w:spacing w:line="276" w:lineRule="auto"/>
        <w:ind w:left="1276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제품의 생리학적 효과</w:t>
      </w:r>
    </w:p>
    <w:p w14:paraId="60CCFA21" w14:textId="6F942DBD" w:rsidR="007058AD" w:rsidRPr="0088194E" w:rsidRDefault="002668A6" w:rsidP="0058724D">
      <w:pPr>
        <w:pStyle w:val="a4"/>
        <w:spacing w:line="276" w:lineRule="auto"/>
        <w:ind w:left="1276" w:firstLine="0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화장품은 생리학적 효과가 영구적이지 않으므로 일부 화장품은 효과를 유지하기 위해 정기적으로 사용해야 한다.</w:t>
      </w:r>
    </w:p>
    <w:p w14:paraId="23FFD5DE" w14:textId="70503F4C" w:rsidR="002D6932" w:rsidRPr="0088194E" w:rsidRDefault="002D6932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2BCFE2E" w14:textId="77777777" w:rsidR="00965294" w:rsidRPr="0088194E" w:rsidRDefault="00965294" w:rsidP="0058724D">
      <w:pPr>
        <w:rPr>
          <w:rFonts w:asciiTheme="minorEastAsia" w:eastAsiaTheme="minorEastAsia" w:hAnsiTheme="minorEastAsia"/>
          <w:b/>
          <w:sz w:val="20"/>
          <w:szCs w:val="20"/>
        </w:rPr>
      </w:pPr>
      <w:bookmarkStart w:id="6" w:name="bookmark8"/>
      <w:r w:rsidRPr="0088194E">
        <w:rPr>
          <w:rFonts w:asciiTheme="minorEastAsia" w:eastAsiaTheme="minorEastAsia" w:hAnsiTheme="minorEastAsia"/>
          <w:b/>
          <w:sz w:val="20"/>
          <w:szCs w:val="20"/>
        </w:rPr>
        <w:br w:type="page"/>
      </w:r>
    </w:p>
    <w:p w14:paraId="51993A00" w14:textId="74A57313" w:rsidR="007058AD" w:rsidRPr="0088194E" w:rsidRDefault="00965294" w:rsidP="0058724D">
      <w:pPr>
        <w:tabs>
          <w:tab w:val="left" w:pos="1843"/>
        </w:tabs>
        <w:spacing w:line="276" w:lineRule="auto"/>
        <w:jc w:val="center"/>
        <w:rPr>
          <w:rFonts w:asciiTheme="minorEastAsia" w:eastAsiaTheme="minorEastAsia" w:hAnsiTheme="minorEastAsia"/>
          <w:b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b/>
          <w:sz w:val="20"/>
          <w:szCs w:val="20"/>
        </w:rPr>
        <w:lastRenderedPageBreak/>
        <w:t>그림 1. 화장품 및 클레임 식별 흐름도</w:t>
      </w:r>
      <w:bookmarkEnd w:id="6"/>
    </w:p>
    <w:p w14:paraId="4C9BFAE2" w14:textId="108B7AA0" w:rsidR="007058AD" w:rsidRPr="0088194E" w:rsidRDefault="007058AD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2693EC0" w14:textId="6D17C34A" w:rsidR="00965294" w:rsidRPr="0088194E" w:rsidRDefault="00C643F0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/>
          <w:noProof/>
          <w:lang w:val="en-US" w:eastAsia="ko-KR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43ABEEE9" wp14:editId="36596DAD">
                <wp:simplePos x="0" y="0"/>
                <wp:positionH relativeFrom="column">
                  <wp:posOffset>85725</wp:posOffset>
                </wp:positionH>
                <wp:positionV relativeFrom="paragraph">
                  <wp:posOffset>113665</wp:posOffset>
                </wp:positionV>
                <wp:extent cx="5810250" cy="5130800"/>
                <wp:effectExtent l="0" t="0" r="0" b="0"/>
                <wp:wrapNone/>
                <wp:docPr id="32" name="그룹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0" cy="5130800"/>
                          <a:chOff x="0" y="0"/>
                          <a:chExt cx="5810250" cy="5130800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2867025" y="0"/>
                            <a:ext cx="600075" cy="17811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D490346" w14:textId="4EC822A2" w:rsidR="00A43073" w:rsidRPr="00C62CC7" w:rsidRDefault="00A43073" w:rsidP="00C62CC7">
                              <w:pPr>
                                <w:jc w:val="center"/>
                                <w:rPr>
                                  <w:rFonts w:asciiTheme="minorEastAsia" w:eastAsiaTheme="minorEastAsia" w:hAnsiTheme="minorEastAsia"/>
                                  <w:sz w:val="18"/>
                                  <w:lang w:eastAsia="ko-KR"/>
                                </w:rPr>
                              </w:pPr>
                              <w:r w:rsidRPr="00C62CC7">
                                <w:rPr>
                                  <w:rFonts w:asciiTheme="minorEastAsia" w:eastAsiaTheme="minorEastAsia" w:hAnsiTheme="minorEastAsia" w:hint="eastAsia"/>
                                  <w:sz w:val="18"/>
                                  <w:lang w:eastAsia="ko-KR"/>
                                </w:rPr>
                                <w:t>제품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2790825" y="4953000"/>
                            <a:ext cx="965835" cy="177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16A8692" w14:textId="4326523B" w:rsidR="00A43073" w:rsidRPr="00C62CC7" w:rsidRDefault="00A43073" w:rsidP="00074E33">
                              <w:pPr>
                                <w:jc w:val="center"/>
                                <w:rPr>
                                  <w:rFonts w:asciiTheme="minorEastAsia" w:eastAsiaTheme="minorEastAsia" w:hAnsiTheme="minorEastAsia"/>
                                  <w:sz w:val="18"/>
                                  <w:lang w:eastAsia="ko-KR"/>
                                </w:rPr>
                              </w:pP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8"/>
                                  <w:lang w:eastAsia="ko-KR"/>
                                </w:rPr>
                                <w:t>화장품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0" y="457200"/>
                            <a:ext cx="2160000" cy="685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BB3E0DE" w14:textId="4458158D" w:rsidR="00A43073" w:rsidRPr="00074E33" w:rsidRDefault="00A43073" w:rsidP="000A227D">
                              <w:pPr>
                                <w:pStyle w:val="a4"/>
                                <w:numPr>
                                  <w:ilvl w:val="0"/>
                                  <w:numId w:val="18"/>
                                </w:numPr>
                                <w:ind w:left="284" w:hanging="284"/>
                                <w:rPr>
                                  <w:rFonts w:asciiTheme="minorEastAsia" w:eastAsiaTheme="minorEastAsia" w:hAnsiTheme="minorEastAsia"/>
                                  <w:sz w:val="16"/>
                                  <w:lang w:eastAsia="ko-KR"/>
                                </w:rPr>
                              </w:pPr>
                              <w:r w:rsidRPr="00074E33">
                                <w:rPr>
                                  <w:rFonts w:asciiTheme="minorEastAsia" w:eastAsiaTheme="minorEastAsia" w:hAnsiTheme="minorEastAsia" w:cs="바탕" w:hint="eastAsia"/>
                                  <w:bCs/>
                                  <w:sz w:val="16"/>
                                </w:rPr>
                                <w:t>제품에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bCs/>
                                  <w:sz w:val="16"/>
                                </w:rPr>
                                <w:t xml:space="preserve"> 법규에 따른 성분이 포함되어 있으며 이 규정에서 금지하는 성분이 포함되어 있지 않은가?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1304925"/>
                            <a:ext cx="2160000" cy="685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3716C91" w14:textId="394CB7A2" w:rsidR="00A43073" w:rsidRPr="00074E33" w:rsidRDefault="00A43073" w:rsidP="000A227D">
                              <w:pPr>
                                <w:pStyle w:val="a4"/>
                                <w:numPr>
                                  <w:ilvl w:val="0"/>
                                  <w:numId w:val="18"/>
                                </w:numPr>
                                <w:ind w:left="284" w:hanging="284"/>
                                <w:rPr>
                                  <w:rFonts w:asciiTheme="minorEastAsia" w:eastAsiaTheme="minorEastAsia" w:hAnsiTheme="minorEastAsia"/>
                                  <w:bCs/>
                                  <w:sz w:val="16"/>
                                </w:rPr>
                              </w:pP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제품이 신체 외부 (표피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>, 머리카락, 손발톱, 입술, 외부 생식기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) 또는 치아와 구강 점막용인가?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0" y="2276475"/>
                            <a:ext cx="2160000" cy="762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9A6549A" w14:textId="34BC7E5A" w:rsidR="00A43073" w:rsidRPr="00074E33" w:rsidRDefault="00A43073" w:rsidP="000A227D">
                              <w:pPr>
                                <w:pStyle w:val="a4"/>
                                <w:numPr>
                                  <w:ilvl w:val="0"/>
                                  <w:numId w:val="18"/>
                                </w:numPr>
                                <w:ind w:left="284" w:hanging="284"/>
                                <w:rPr>
                                  <w:rFonts w:asciiTheme="minorEastAsia" w:eastAsiaTheme="minorEastAsia" w:hAnsiTheme="minorEastAsia"/>
                                  <w:bCs/>
                                  <w:sz w:val="16"/>
                                </w:rPr>
                              </w:pP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제품이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신체를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좋은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상태로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유지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또는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보호하거나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체취를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개선하며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외모를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바꾸고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향기를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더하거나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깨끗하게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하기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위한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용도인가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0" y="3295650"/>
                            <a:ext cx="2160000" cy="4476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3FC9ED0" w14:textId="41B3A915" w:rsidR="00A43073" w:rsidRPr="00074E33" w:rsidRDefault="00A43073" w:rsidP="000A227D">
                              <w:pPr>
                                <w:pStyle w:val="a4"/>
                                <w:numPr>
                                  <w:ilvl w:val="0"/>
                                  <w:numId w:val="18"/>
                                </w:numPr>
                                <w:ind w:left="284" w:hanging="284"/>
                                <w:rPr>
                                  <w:rFonts w:asciiTheme="minorEastAsia" w:eastAsiaTheme="minorEastAsia" w:hAnsiTheme="minorEastAsia"/>
                                  <w:bCs/>
                                  <w:sz w:val="16"/>
                                </w:rPr>
                              </w:pP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제품이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사람의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질병을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치료하거나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예방하기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위한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용도인가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0" y="3943350"/>
                            <a:ext cx="2160000" cy="762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54673A4" w14:textId="7DFB18E3" w:rsidR="00A43073" w:rsidRPr="00074E33" w:rsidRDefault="00A43073" w:rsidP="000A227D">
                              <w:pPr>
                                <w:pStyle w:val="a4"/>
                                <w:numPr>
                                  <w:ilvl w:val="0"/>
                                  <w:numId w:val="18"/>
                                </w:numPr>
                                <w:ind w:left="284" w:hanging="284"/>
                                <w:rPr>
                                  <w:rFonts w:asciiTheme="minorEastAsia" w:eastAsiaTheme="minorEastAsia" w:hAnsiTheme="minorEastAsia"/>
                                  <w:bCs/>
                                  <w:sz w:val="16"/>
                                </w:rPr>
                              </w:pP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제품이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약리학적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,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면역학적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또는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대사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기제를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통해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생리적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기능을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영구적으로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복원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,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개선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또는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</w:rPr>
                                <w:t>변경하는가</w:t>
                              </w:r>
                              <w:r w:rsidRPr="00074E33">
                                <w:rPr>
                                  <w:rFonts w:asciiTheme="minorEastAsia" w:eastAsiaTheme="minorEastAsia" w:hAnsiTheme="minorEastAsia"/>
                                  <w:sz w:val="16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2914650" y="685800"/>
                            <a:ext cx="676275" cy="228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BC73E0A" w14:textId="54E8B3BF" w:rsidR="00A43073" w:rsidRPr="00074E33" w:rsidRDefault="00A43073" w:rsidP="000A227D">
                              <w:pPr>
                                <w:pStyle w:val="a4"/>
                                <w:numPr>
                                  <w:ilvl w:val="0"/>
                                  <w:numId w:val="19"/>
                                </w:numPr>
                                <w:ind w:left="284" w:hanging="284"/>
                                <w:rPr>
                                  <w:rFonts w:asciiTheme="minorEastAsia" w:eastAsiaTheme="minorEastAsia" w:hAnsiTheme="minorEastAsia"/>
                                  <w:sz w:val="16"/>
                                  <w:lang w:eastAsia="ko-KR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="바탕" w:hint="eastAsia"/>
                                  <w:bCs/>
                                  <w:sz w:val="16"/>
                                  <w:lang w:eastAsia="ko-KR"/>
                                </w:rPr>
                                <w:t>성분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2876550" y="1609725"/>
                            <a:ext cx="743903" cy="228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77BF71B" w14:textId="112D1E51" w:rsidR="00A43073" w:rsidRPr="00074E33" w:rsidRDefault="00A43073" w:rsidP="000A227D">
                              <w:pPr>
                                <w:pStyle w:val="a4"/>
                                <w:numPr>
                                  <w:ilvl w:val="0"/>
                                  <w:numId w:val="19"/>
                                </w:numPr>
                                <w:ind w:left="284" w:hanging="284"/>
                                <w:rPr>
                                  <w:rFonts w:asciiTheme="minorEastAsia" w:eastAsiaTheme="minorEastAsia" w:hAnsiTheme="minorEastAsia"/>
                                  <w:sz w:val="16"/>
                                  <w:lang w:eastAsia="ko-KR"/>
                                </w:rPr>
                              </w:pPr>
                              <w:r w:rsidRPr="00074E33">
                                <w:rPr>
                                  <w:rFonts w:asciiTheme="minorEastAsia" w:eastAsiaTheme="minorEastAsia" w:hAnsiTheme="minorEastAsia" w:cs="바탕" w:hint="eastAsia"/>
                                  <w:bCs/>
                                  <w:sz w:val="16"/>
                                  <w:lang w:eastAsia="ko-KR"/>
                                </w:rPr>
                                <w:t>사용</w:t>
                              </w:r>
                              <w:r w:rsidRPr="00074E33">
                                <w:rPr>
                                  <w:rFonts w:asciiTheme="minorEastAsia" w:eastAsiaTheme="minorEastAsia" w:hAnsiTheme="minorEastAsia" w:cs="바탕"/>
                                  <w:bCs/>
                                  <w:sz w:val="16"/>
                                  <w:lang w:eastAsia="ko-KR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cs="바탕" w:hint="eastAsia"/>
                                  <w:bCs/>
                                  <w:sz w:val="16"/>
                                  <w:lang w:eastAsia="ko-KR"/>
                                </w:rPr>
                                <w:t>분야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2867025" y="2552700"/>
                            <a:ext cx="676275" cy="228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706A4A1" w14:textId="77777777" w:rsidR="00A43073" w:rsidRPr="00074E33" w:rsidRDefault="00A43073" w:rsidP="000A227D">
                              <w:pPr>
                                <w:pStyle w:val="a4"/>
                                <w:numPr>
                                  <w:ilvl w:val="0"/>
                                  <w:numId w:val="19"/>
                                </w:numPr>
                                <w:ind w:left="284" w:hanging="284"/>
                                <w:rPr>
                                  <w:rFonts w:asciiTheme="minorEastAsia" w:eastAsiaTheme="minorEastAsia" w:hAnsiTheme="minorEastAsia"/>
                                  <w:sz w:val="16"/>
                                  <w:lang w:eastAsia="ko-KR"/>
                                </w:rPr>
                              </w:pPr>
                              <w:r w:rsidRPr="00074E33">
                                <w:rPr>
                                  <w:rFonts w:asciiTheme="minorEastAsia" w:eastAsiaTheme="minorEastAsia" w:hAnsiTheme="minorEastAsia" w:cs="바탕" w:hint="eastAsia"/>
                                  <w:bCs/>
                                  <w:sz w:val="16"/>
                                  <w:lang w:eastAsia="ko-KR"/>
                                </w:rPr>
                                <w:t>주요</w:t>
                              </w:r>
                              <w:r w:rsidRPr="00074E33">
                                <w:rPr>
                                  <w:rFonts w:asciiTheme="minorEastAsia" w:eastAsiaTheme="minorEastAsia" w:hAnsiTheme="minorEastAsia" w:cs="바탕"/>
                                  <w:bCs/>
                                  <w:sz w:val="16"/>
                                  <w:lang w:eastAsia="ko-KR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cs="바탕" w:hint="eastAsia"/>
                                  <w:bCs/>
                                  <w:sz w:val="16"/>
                                  <w:lang w:eastAsia="ko-KR"/>
                                </w:rPr>
                                <w:t>기능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2867025" y="3390900"/>
                            <a:ext cx="880110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1F8ECC4" w14:textId="4176FB37" w:rsidR="00A43073" w:rsidRPr="00074E33" w:rsidRDefault="00A43073" w:rsidP="000A227D">
                              <w:pPr>
                                <w:pStyle w:val="a4"/>
                                <w:numPr>
                                  <w:ilvl w:val="0"/>
                                  <w:numId w:val="19"/>
                                </w:numPr>
                                <w:ind w:left="284" w:hanging="284"/>
                                <w:rPr>
                                  <w:rFonts w:asciiTheme="minorEastAsia" w:eastAsiaTheme="minorEastAsia" w:hAnsiTheme="minorEastAsia"/>
                                  <w:sz w:val="16"/>
                                  <w:lang w:eastAsia="ko-KR"/>
                                </w:rPr>
                              </w:pPr>
                              <w:r w:rsidRPr="00074E33">
                                <w:rPr>
                                  <w:rFonts w:asciiTheme="minorEastAsia" w:eastAsiaTheme="minorEastAsia" w:hAnsiTheme="minorEastAsia" w:cs="바탕" w:hint="eastAsia"/>
                                  <w:bCs/>
                                  <w:sz w:val="16"/>
                                  <w:lang w:eastAsia="ko-KR"/>
                                </w:rPr>
                                <w:t>비화장품</w:t>
                              </w:r>
                              <w:r w:rsidRPr="00074E33">
                                <w:rPr>
                                  <w:rFonts w:asciiTheme="minorEastAsia" w:eastAsiaTheme="minorEastAsia" w:hAnsiTheme="minorEastAsia" w:cs="바탕"/>
                                  <w:bCs/>
                                  <w:sz w:val="16"/>
                                  <w:lang w:eastAsia="ko-KR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cs="바탕" w:hint="eastAsia"/>
                                  <w:bCs/>
                                  <w:sz w:val="16"/>
                                  <w:lang w:eastAsia="ko-KR"/>
                                </w:rPr>
                                <w:t>제제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2876550" y="4276725"/>
                            <a:ext cx="880110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744B7E2" w14:textId="619067A0" w:rsidR="00A43073" w:rsidRPr="00074E33" w:rsidRDefault="00A43073" w:rsidP="000A227D">
                              <w:pPr>
                                <w:pStyle w:val="a4"/>
                                <w:numPr>
                                  <w:ilvl w:val="0"/>
                                  <w:numId w:val="19"/>
                                </w:numPr>
                                <w:ind w:left="284" w:hanging="284"/>
                                <w:rPr>
                                  <w:rFonts w:asciiTheme="minorEastAsia" w:eastAsiaTheme="minorEastAsia" w:hAnsiTheme="minorEastAsia"/>
                                  <w:sz w:val="16"/>
                                  <w:lang w:eastAsia="ko-KR"/>
                                </w:rPr>
                              </w:pPr>
                              <w:r w:rsidRPr="00074E33">
                                <w:rPr>
                                  <w:rFonts w:asciiTheme="minorEastAsia" w:eastAsiaTheme="minorEastAsia" w:hAnsiTheme="minorEastAsia" w:cs="바탕" w:hint="eastAsia"/>
                                  <w:bCs/>
                                  <w:sz w:val="16"/>
                                  <w:lang w:eastAsia="ko-KR"/>
                                </w:rPr>
                                <w:t>비화장품</w:t>
                              </w:r>
                              <w:r w:rsidRPr="00074E33">
                                <w:rPr>
                                  <w:rFonts w:asciiTheme="minorEastAsia" w:eastAsiaTheme="minorEastAsia" w:hAnsiTheme="minorEastAsia" w:cs="바탕"/>
                                  <w:bCs/>
                                  <w:sz w:val="16"/>
                                  <w:lang w:eastAsia="ko-KR"/>
                                </w:rPr>
                                <w:t xml:space="preserve"> </w:t>
                              </w:r>
                              <w:r w:rsidRPr="00074E33">
                                <w:rPr>
                                  <w:rFonts w:asciiTheme="minorEastAsia" w:eastAsiaTheme="minorEastAsia" w:hAnsiTheme="minorEastAsia" w:cs="바탕" w:hint="eastAsia"/>
                                  <w:bCs/>
                                  <w:sz w:val="16"/>
                                  <w:lang w:eastAsia="ko-KR"/>
                                </w:rPr>
                                <w:t>기능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2552700" y="1143000"/>
                            <a:ext cx="545523" cy="17811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6A6CCB6" w14:textId="54639676" w:rsidR="00A43073" w:rsidRPr="00074E33" w:rsidRDefault="00A43073" w:rsidP="00074E33">
                              <w:pPr>
                                <w:jc w:val="center"/>
                                <w:rPr>
                                  <w:rFonts w:asciiTheme="minorEastAsia" w:eastAsiaTheme="minorEastAsia" w:hAnsiTheme="minorEastAsia"/>
                                  <w:sz w:val="16"/>
                                  <w:lang w:eastAsia="ko-KR"/>
                                </w:rPr>
                              </w:pP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  <w:lang w:eastAsia="ko-KR"/>
                                </w:rPr>
                                <w:t>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2552700" y="2105025"/>
                            <a:ext cx="545523" cy="17811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D7E1614" w14:textId="77777777" w:rsidR="00A43073" w:rsidRPr="00074E33" w:rsidRDefault="00A43073" w:rsidP="00074E33">
                              <w:pPr>
                                <w:jc w:val="center"/>
                                <w:rPr>
                                  <w:rFonts w:asciiTheme="minorEastAsia" w:eastAsiaTheme="minorEastAsia" w:hAnsiTheme="minorEastAsia"/>
                                  <w:sz w:val="16"/>
                                  <w:lang w:eastAsia="ko-KR"/>
                                </w:rPr>
                              </w:pP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  <w:lang w:eastAsia="ko-KR"/>
                                </w:rPr>
                                <w:t>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2552700" y="2990850"/>
                            <a:ext cx="545523" cy="17811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E7B96B9" w14:textId="77777777" w:rsidR="00A43073" w:rsidRPr="00074E33" w:rsidRDefault="00A43073" w:rsidP="00074E33">
                              <w:pPr>
                                <w:jc w:val="center"/>
                                <w:rPr>
                                  <w:rFonts w:asciiTheme="minorEastAsia" w:eastAsiaTheme="minorEastAsia" w:hAnsiTheme="minorEastAsia"/>
                                  <w:sz w:val="16"/>
                                  <w:lang w:eastAsia="ko-KR"/>
                                </w:rPr>
                              </w:pP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  <w:lang w:eastAsia="ko-KR"/>
                                </w:rPr>
                                <w:t>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4143375" y="3648075"/>
                            <a:ext cx="545465" cy="177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F784409" w14:textId="77777777" w:rsidR="00A43073" w:rsidRPr="00074E33" w:rsidRDefault="00A43073" w:rsidP="00074E33">
                              <w:pPr>
                                <w:jc w:val="center"/>
                                <w:rPr>
                                  <w:rFonts w:asciiTheme="minorEastAsia" w:eastAsiaTheme="minorEastAsia" w:hAnsiTheme="minorEastAsia"/>
                                  <w:sz w:val="16"/>
                                  <w:lang w:eastAsia="ko-KR"/>
                                </w:rPr>
                              </w:pP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  <w:lang w:eastAsia="ko-KR"/>
                                </w:rPr>
                                <w:t>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4162425" y="4514850"/>
                            <a:ext cx="545523" cy="17811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71C19D5" w14:textId="77777777" w:rsidR="00A43073" w:rsidRPr="00074E33" w:rsidRDefault="00A43073" w:rsidP="00074E33">
                              <w:pPr>
                                <w:jc w:val="center"/>
                                <w:rPr>
                                  <w:rFonts w:asciiTheme="minorEastAsia" w:eastAsiaTheme="minorEastAsia" w:hAnsiTheme="minorEastAsia"/>
                                  <w:sz w:val="16"/>
                                  <w:lang w:eastAsia="ko-KR"/>
                                </w:rPr>
                              </w:pPr>
                              <w:r w:rsidRPr="00074E33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  <w:lang w:eastAsia="ko-KR"/>
                                </w:rPr>
                                <w:t>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2371725" y="4676775"/>
                            <a:ext cx="545523" cy="17811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A09243A" w14:textId="626ED5C4" w:rsidR="00A43073" w:rsidRPr="00074E33" w:rsidRDefault="00A43073" w:rsidP="00074E33">
                              <w:pPr>
                                <w:jc w:val="center"/>
                                <w:rPr>
                                  <w:rFonts w:asciiTheme="minorEastAsia" w:eastAsiaTheme="minorEastAsia" w:hAnsiTheme="minorEastAsia"/>
                                  <w:sz w:val="16"/>
                                  <w:lang w:eastAsia="ko-KR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  <w:lang w:eastAsia="ko-KR"/>
                                </w:rPr>
                                <w:t>아니오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2457450" y="3857625"/>
                            <a:ext cx="545523" cy="17811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8D44B7F" w14:textId="77777777" w:rsidR="00A43073" w:rsidRPr="00074E33" w:rsidRDefault="00A43073" w:rsidP="00074E33">
                              <w:pPr>
                                <w:jc w:val="center"/>
                                <w:rPr>
                                  <w:rFonts w:asciiTheme="minorEastAsia" w:eastAsiaTheme="minorEastAsia" w:hAnsiTheme="minorEastAsia"/>
                                  <w:sz w:val="16"/>
                                  <w:lang w:eastAsia="ko-KR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  <w:lang w:eastAsia="ko-KR"/>
                                </w:rPr>
                                <w:t>아니오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4143375" y="923925"/>
                            <a:ext cx="545465" cy="177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773D1AF" w14:textId="77777777" w:rsidR="00A43073" w:rsidRPr="00074E33" w:rsidRDefault="00A43073" w:rsidP="00074E33">
                              <w:pPr>
                                <w:jc w:val="center"/>
                                <w:rPr>
                                  <w:rFonts w:asciiTheme="minorEastAsia" w:eastAsiaTheme="minorEastAsia" w:hAnsiTheme="minorEastAsia"/>
                                  <w:sz w:val="16"/>
                                  <w:lang w:eastAsia="ko-KR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  <w:lang w:eastAsia="ko-KR"/>
                                </w:rPr>
                                <w:t>아니오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4162425" y="1838325"/>
                            <a:ext cx="545523" cy="17811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9BE68E4" w14:textId="77777777" w:rsidR="00A43073" w:rsidRPr="00074E33" w:rsidRDefault="00A43073" w:rsidP="00074E33">
                              <w:pPr>
                                <w:jc w:val="center"/>
                                <w:rPr>
                                  <w:rFonts w:asciiTheme="minorEastAsia" w:eastAsiaTheme="minorEastAsia" w:hAnsiTheme="minorEastAsia"/>
                                  <w:sz w:val="16"/>
                                  <w:lang w:eastAsia="ko-KR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  <w:lang w:eastAsia="ko-KR"/>
                                </w:rPr>
                                <w:t>아니오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4152900" y="2781300"/>
                            <a:ext cx="545523" cy="17811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D376594" w14:textId="77777777" w:rsidR="00A43073" w:rsidRPr="00074E33" w:rsidRDefault="00A43073" w:rsidP="002A5236">
                              <w:pPr>
                                <w:jc w:val="center"/>
                                <w:rPr>
                                  <w:rFonts w:asciiTheme="minorEastAsia" w:eastAsiaTheme="minorEastAsia" w:hAnsiTheme="minorEastAsia"/>
                                  <w:sz w:val="16"/>
                                  <w:lang w:eastAsia="ko-KR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  <w:lang w:eastAsia="ko-KR"/>
                                </w:rPr>
                                <w:t>아니오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5000625" y="571500"/>
                            <a:ext cx="762000" cy="29698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BB1F2AA" w14:textId="174A9063" w:rsidR="00A43073" w:rsidRPr="00074E33" w:rsidRDefault="00A43073" w:rsidP="002A5236">
                              <w:pPr>
                                <w:jc w:val="center"/>
                                <w:rPr>
                                  <w:rFonts w:asciiTheme="minorEastAsia" w:eastAsiaTheme="minorEastAsia" w:hAnsiTheme="minorEastAsia"/>
                                  <w:sz w:val="16"/>
                                  <w:lang w:eastAsia="ko-KR"/>
                                </w:rPr>
                              </w:pPr>
                              <w:r w:rsidRPr="002A5236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  <w:lang w:eastAsia="ko-KR"/>
                                </w:rPr>
                                <w:t>비화장품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5019675" y="1504950"/>
                            <a:ext cx="762000" cy="29698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278464F" w14:textId="77777777" w:rsidR="00A43073" w:rsidRPr="00074E33" w:rsidRDefault="00A43073" w:rsidP="002A5236">
                              <w:pPr>
                                <w:jc w:val="center"/>
                                <w:rPr>
                                  <w:rFonts w:asciiTheme="minorEastAsia" w:eastAsiaTheme="minorEastAsia" w:hAnsiTheme="minorEastAsia"/>
                                  <w:sz w:val="16"/>
                                  <w:lang w:eastAsia="ko-KR"/>
                                </w:rPr>
                              </w:pPr>
                              <w:r w:rsidRPr="002A5236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  <w:lang w:eastAsia="ko-KR"/>
                                </w:rPr>
                                <w:t>비화장품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5029200" y="2476500"/>
                            <a:ext cx="762000" cy="2965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79DF6E5" w14:textId="77777777" w:rsidR="00A43073" w:rsidRPr="00074E33" w:rsidRDefault="00A43073" w:rsidP="002A5236">
                              <w:pPr>
                                <w:jc w:val="center"/>
                                <w:rPr>
                                  <w:rFonts w:asciiTheme="minorEastAsia" w:eastAsiaTheme="minorEastAsia" w:hAnsiTheme="minorEastAsia"/>
                                  <w:sz w:val="16"/>
                                  <w:lang w:eastAsia="ko-KR"/>
                                </w:rPr>
                              </w:pPr>
                              <w:r w:rsidRPr="002A5236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  <w:lang w:eastAsia="ko-KR"/>
                                </w:rPr>
                                <w:t>비화장품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5048250" y="3324225"/>
                            <a:ext cx="762000" cy="2965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CD564FF" w14:textId="77777777" w:rsidR="00A43073" w:rsidRPr="00074E33" w:rsidRDefault="00A43073" w:rsidP="002A5236">
                              <w:pPr>
                                <w:jc w:val="center"/>
                                <w:rPr>
                                  <w:rFonts w:asciiTheme="minorEastAsia" w:eastAsiaTheme="minorEastAsia" w:hAnsiTheme="minorEastAsia"/>
                                  <w:sz w:val="16"/>
                                  <w:lang w:eastAsia="ko-KR"/>
                                </w:rPr>
                              </w:pPr>
                              <w:r w:rsidRPr="002A5236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  <w:lang w:eastAsia="ko-KR"/>
                                </w:rPr>
                                <w:t>비화장품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5048250" y="4200525"/>
                            <a:ext cx="762000" cy="2965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6CDDBEC" w14:textId="77777777" w:rsidR="00A43073" w:rsidRPr="00074E33" w:rsidRDefault="00A43073" w:rsidP="002A5236">
                              <w:pPr>
                                <w:jc w:val="center"/>
                                <w:rPr>
                                  <w:rFonts w:asciiTheme="minorEastAsia" w:eastAsiaTheme="minorEastAsia" w:hAnsiTheme="minorEastAsia"/>
                                  <w:sz w:val="16"/>
                                  <w:lang w:eastAsia="ko-KR"/>
                                </w:rPr>
                              </w:pPr>
                              <w:r w:rsidRPr="002A5236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  <w:lang w:eastAsia="ko-KR"/>
                                </w:rPr>
                                <w:t>비화장품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3ABEEE9" id="그룹 32" o:spid="_x0000_s1026" style="position:absolute;margin-left:6.75pt;margin-top:8.95pt;width:457.5pt;height:404pt;z-index:251711488" coordsize="58102,51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28670;width:6001;height:1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" fillcolor="white [3201]" stroked="f" strokeweight=".5pt">
                  <v:textbox inset="0,0,0,0">
                    <w:txbxContent>
                      <w:p w14:paraId="1D490346" w14:textId="4EC822A2" w:rsidR="00A43073" w:rsidRPr="00C62CC7" w:rsidRDefault="00A43073" w:rsidP="00C62CC7">
                        <w:pPr>
                          <w:jc w:val="center"/>
                          <w:rPr>
                            <w:rFonts w:asciiTheme="minorEastAsia" w:eastAsiaTheme="minorEastAsia" w:hAnsiTheme="minorEastAsia"/>
                            <w:sz w:val="18"/>
                            <w:lang w:eastAsia="ko-KR"/>
                          </w:rPr>
                        </w:pPr>
                        <w:r w:rsidRPr="00C62CC7">
                          <w:rPr>
                            <w:rFonts w:asciiTheme="minorEastAsia" w:eastAsiaTheme="minorEastAsia" w:hAnsiTheme="minorEastAsia" w:hint="eastAsia"/>
                            <w:sz w:val="18"/>
                            <w:lang w:eastAsia="ko-KR"/>
                          </w:rPr>
                          <w:t>제품</w:t>
                        </w:r>
                      </w:p>
                    </w:txbxContent>
                  </v:textbox>
                </v:shape>
                <v:shape id="Text Box 3" o:spid="_x0000_s1028" type="#_x0000_t202" style="position:absolute;left:27908;top:49530;width:9658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" fillcolor="white [3201]" stroked="f" strokeweight=".5pt">
                  <v:textbox inset="0,0,0,0">
                    <w:txbxContent>
                      <w:p w14:paraId="216A8692" w14:textId="4326523B" w:rsidR="00A43073" w:rsidRPr="00C62CC7" w:rsidRDefault="00A43073" w:rsidP="00074E33">
                        <w:pPr>
                          <w:jc w:val="center"/>
                          <w:rPr>
                            <w:rFonts w:asciiTheme="minorEastAsia" w:eastAsiaTheme="minorEastAsia" w:hAnsiTheme="minorEastAsia"/>
                            <w:sz w:val="18"/>
                            <w:lang w:eastAsia="ko-KR"/>
                          </w:rPr>
                        </w:pPr>
                        <w:r w:rsidRPr="00074E33">
                          <w:rPr>
                            <w:rFonts w:asciiTheme="minorEastAsia" w:eastAsiaTheme="minorEastAsia" w:hAnsiTheme="minorEastAsia" w:hint="eastAsia"/>
                            <w:sz w:val="18"/>
                            <w:lang w:eastAsia="ko-KR"/>
                          </w:rPr>
                          <w:t>화장품</w:t>
                        </w:r>
                      </w:p>
                    </w:txbxContent>
                  </v:textbox>
                </v:shape>
                <v:shape id="Text Box 4" o:spid="_x0000_s1029" type="#_x0000_t202" style="position:absolute;top:4572;width:21600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" fillcolor="white [3201]" stroked="f" strokeweight=".5pt">
                  <v:textbox inset="0,0,0,0">
                    <w:txbxContent>
                      <w:p w14:paraId="5BB3E0DE" w14:textId="4458158D" w:rsidR="00A43073" w:rsidRPr="00074E33" w:rsidRDefault="00A43073" w:rsidP="000A227D">
                        <w:pPr>
                          <w:pStyle w:val="a4"/>
                          <w:numPr>
                            <w:ilvl w:val="0"/>
                            <w:numId w:val="18"/>
                          </w:numPr>
                          <w:ind w:left="284" w:hanging="284"/>
                          <w:rPr>
                            <w:rFonts w:asciiTheme="minorEastAsia" w:eastAsiaTheme="minorEastAsia" w:hAnsiTheme="minorEastAsia"/>
                            <w:sz w:val="16"/>
                            <w:lang w:eastAsia="ko-KR"/>
                          </w:rPr>
                        </w:pPr>
                        <w:r w:rsidRPr="00074E33">
                          <w:rPr>
                            <w:rFonts w:asciiTheme="minorEastAsia" w:eastAsiaTheme="minorEastAsia" w:hAnsiTheme="minorEastAsia" w:cs="바탕" w:hint="eastAsia"/>
                            <w:bCs/>
                            <w:sz w:val="16"/>
                          </w:rPr>
                          <w:t>제품에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bCs/>
                            <w:sz w:val="16"/>
                          </w:rPr>
                          <w:t xml:space="preserve"> 법규에 따른 성분이 포함되어 있으며 이 규정에서 금지하는 성분이 포함되어 있지 않은가?</w:t>
                        </w:r>
                      </w:p>
                    </w:txbxContent>
                  </v:textbox>
                </v:shape>
                <v:shape id="Text Box 6" o:spid="_x0000_s1030" type="#_x0000_t202" style="position:absolute;top:13049;width:21600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" fillcolor="white [3201]" stroked="f" strokeweight=".5pt">
                  <v:textbox inset="0,0,0,0">
                    <w:txbxContent>
                      <w:p w14:paraId="33716C91" w14:textId="394CB7A2" w:rsidR="00A43073" w:rsidRPr="00074E33" w:rsidRDefault="00A43073" w:rsidP="000A227D">
                        <w:pPr>
                          <w:pStyle w:val="a4"/>
                          <w:numPr>
                            <w:ilvl w:val="0"/>
                            <w:numId w:val="18"/>
                          </w:numPr>
                          <w:ind w:left="284" w:hanging="284"/>
                          <w:rPr>
                            <w:rFonts w:asciiTheme="minorEastAsia" w:eastAsiaTheme="minorEastAsia" w:hAnsiTheme="minorEastAsia"/>
                            <w:bCs/>
                            <w:sz w:val="16"/>
                          </w:rPr>
                        </w:pP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제품이 신체 외부 (표피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>, 머리카락, 손발톱, 입술, 외부 생식기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) 또는 치아와 구강 점막용인가?</w:t>
                        </w:r>
                      </w:p>
                    </w:txbxContent>
                  </v:textbox>
                </v:shape>
                <v:shape id="Text Box 7" o:spid="_x0000_s1031" type="#_x0000_t202" style="position:absolute;top:22764;width:21600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" fillcolor="white [3201]" stroked="f" strokeweight=".5pt">
                  <v:textbox inset="0,0,0,0">
                    <w:txbxContent>
                      <w:p w14:paraId="39A6549A" w14:textId="34BC7E5A" w:rsidR="00A43073" w:rsidRPr="00074E33" w:rsidRDefault="00A43073" w:rsidP="000A227D">
                        <w:pPr>
                          <w:pStyle w:val="a4"/>
                          <w:numPr>
                            <w:ilvl w:val="0"/>
                            <w:numId w:val="18"/>
                          </w:numPr>
                          <w:ind w:left="284" w:hanging="284"/>
                          <w:rPr>
                            <w:rFonts w:asciiTheme="minorEastAsia" w:eastAsiaTheme="minorEastAsia" w:hAnsiTheme="minorEastAsia"/>
                            <w:bCs/>
                            <w:sz w:val="16"/>
                          </w:rPr>
                        </w:pP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제품이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신체를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좋은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상태로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유지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또는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보호하거나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체취를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개선하며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외모를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바꾸고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향기를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더하거나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깨끗하게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하기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위한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용도인가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>?</w:t>
                        </w:r>
                      </w:p>
                    </w:txbxContent>
                  </v:textbox>
                </v:shape>
                <v:shape id="Text Box 8" o:spid="_x0000_s1032" type="#_x0000_t202" style="position:absolute;top:32956;width:21600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" fillcolor="white [3201]" stroked="f" strokeweight=".5pt">
                  <v:textbox inset="0,0,0,0">
                    <w:txbxContent>
                      <w:p w14:paraId="63FC9ED0" w14:textId="41B3A915" w:rsidR="00A43073" w:rsidRPr="00074E33" w:rsidRDefault="00A43073" w:rsidP="000A227D">
                        <w:pPr>
                          <w:pStyle w:val="a4"/>
                          <w:numPr>
                            <w:ilvl w:val="0"/>
                            <w:numId w:val="18"/>
                          </w:numPr>
                          <w:ind w:left="284" w:hanging="284"/>
                          <w:rPr>
                            <w:rFonts w:asciiTheme="minorEastAsia" w:eastAsiaTheme="minorEastAsia" w:hAnsiTheme="minorEastAsia"/>
                            <w:bCs/>
                            <w:sz w:val="16"/>
                          </w:rPr>
                        </w:pP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제품이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사람의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질병을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치료하거나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예방하기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위한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용도인가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>?</w:t>
                        </w:r>
                      </w:p>
                    </w:txbxContent>
                  </v:textbox>
                </v:shape>
                <v:shape id="Text Box 9" o:spid="_x0000_s1033" type="#_x0000_t202" style="position:absolute;top:39433;width:21600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" fillcolor="white [3201]" stroked="f" strokeweight=".5pt">
                  <v:textbox inset="0,0,0,0">
                    <w:txbxContent>
                      <w:p w14:paraId="554673A4" w14:textId="7DFB18E3" w:rsidR="00A43073" w:rsidRPr="00074E33" w:rsidRDefault="00A43073" w:rsidP="000A227D">
                        <w:pPr>
                          <w:pStyle w:val="a4"/>
                          <w:numPr>
                            <w:ilvl w:val="0"/>
                            <w:numId w:val="18"/>
                          </w:numPr>
                          <w:ind w:left="284" w:hanging="284"/>
                          <w:rPr>
                            <w:rFonts w:asciiTheme="minorEastAsia" w:eastAsiaTheme="minorEastAsia" w:hAnsiTheme="minorEastAsia"/>
                            <w:bCs/>
                            <w:sz w:val="16"/>
                          </w:rPr>
                        </w:pP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제품이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약리학적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,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면역학적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또는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대사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기제를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통해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생리적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기능을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영구적으로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복원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,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개선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또는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</w:rPr>
                          <w:t>변경하는가</w:t>
                        </w:r>
                        <w:r w:rsidRPr="00074E33">
                          <w:rPr>
                            <w:rFonts w:asciiTheme="minorEastAsia" w:eastAsiaTheme="minorEastAsia" w:hAnsiTheme="minorEastAsia"/>
                            <w:sz w:val="16"/>
                          </w:rPr>
                          <w:t>?</w:t>
                        </w:r>
                      </w:p>
                    </w:txbxContent>
                  </v:textbox>
                </v:shape>
                <v:shape id="Text Box 10" o:spid="_x0000_s1034" type="#_x0000_t202" style="position:absolute;left:29146;top:6858;width:676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" fillcolor="white [3201]" stroked="f" strokeweight=".5pt">
                  <v:textbox inset="0,0,0,0">
                    <w:txbxContent>
                      <w:p w14:paraId="2BC73E0A" w14:textId="54E8B3BF" w:rsidR="00A43073" w:rsidRPr="00074E33" w:rsidRDefault="00A43073" w:rsidP="000A227D">
                        <w:pPr>
                          <w:pStyle w:val="a4"/>
                          <w:numPr>
                            <w:ilvl w:val="0"/>
                            <w:numId w:val="19"/>
                          </w:numPr>
                          <w:ind w:left="284" w:hanging="284"/>
                          <w:rPr>
                            <w:rFonts w:asciiTheme="minorEastAsia" w:eastAsiaTheme="minorEastAsia" w:hAnsiTheme="minorEastAsia"/>
                            <w:sz w:val="16"/>
                            <w:lang w:eastAsia="ko-KR"/>
                          </w:rPr>
                        </w:pPr>
                        <w:r>
                          <w:rPr>
                            <w:rFonts w:asciiTheme="minorEastAsia" w:eastAsiaTheme="minorEastAsia" w:hAnsiTheme="minorEastAsia" w:cs="바탕" w:hint="eastAsia"/>
                            <w:bCs/>
                            <w:sz w:val="16"/>
                            <w:lang w:eastAsia="ko-KR"/>
                          </w:rPr>
                          <w:t>성분</w:t>
                        </w:r>
                      </w:p>
                    </w:txbxContent>
                  </v:textbox>
                </v:shape>
                <v:shape id="Text Box 11" o:spid="_x0000_s1035" type="#_x0000_t202" style="position:absolute;left:28765;top:16097;width:743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" fillcolor="white [3201]" stroked="f" strokeweight=".5pt">
                  <v:textbox inset="0,0,0,0">
                    <w:txbxContent>
                      <w:p w14:paraId="677BF71B" w14:textId="112D1E51" w:rsidR="00A43073" w:rsidRPr="00074E33" w:rsidRDefault="00A43073" w:rsidP="000A227D">
                        <w:pPr>
                          <w:pStyle w:val="a4"/>
                          <w:numPr>
                            <w:ilvl w:val="0"/>
                            <w:numId w:val="19"/>
                          </w:numPr>
                          <w:ind w:left="284" w:hanging="284"/>
                          <w:rPr>
                            <w:rFonts w:asciiTheme="minorEastAsia" w:eastAsiaTheme="minorEastAsia" w:hAnsiTheme="minorEastAsia"/>
                            <w:sz w:val="16"/>
                            <w:lang w:eastAsia="ko-KR"/>
                          </w:rPr>
                        </w:pPr>
                        <w:r w:rsidRPr="00074E33">
                          <w:rPr>
                            <w:rFonts w:asciiTheme="minorEastAsia" w:eastAsiaTheme="minorEastAsia" w:hAnsiTheme="minorEastAsia" w:cs="바탕" w:hint="eastAsia"/>
                            <w:bCs/>
                            <w:sz w:val="16"/>
                            <w:lang w:eastAsia="ko-KR"/>
                          </w:rPr>
                          <w:t>사용</w:t>
                        </w:r>
                        <w:r w:rsidRPr="00074E33">
                          <w:rPr>
                            <w:rFonts w:asciiTheme="minorEastAsia" w:eastAsiaTheme="minorEastAsia" w:hAnsiTheme="minorEastAsia" w:cs="바탕"/>
                            <w:bCs/>
                            <w:sz w:val="16"/>
                            <w:lang w:eastAsia="ko-KR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cs="바탕" w:hint="eastAsia"/>
                            <w:bCs/>
                            <w:sz w:val="16"/>
                            <w:lang w:eastAsia="ko-KR"/>
                          </w:rPr>
                          <w:t>분야</w:t>
                        </w:r>
                      </w:p>
                    </w:txbxContent>
                  </v:textbox>
                </v:shape>
                <v:shape id="Text Box 13" o:spid="_x0000_s1036" type="#_x0000_t202" style="position:absolute;left:28670;top:25527;width:676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" fillcolor="white [3201]" stroked="f" strokeweight=".5pt">
                  <v:textbox inset="0,0,0,0">
                    <w:txbxContent>
                      <w:p w14:paraId="1706A4A1" w14:textId="77777777" w:rsidR="00A43073" w:rsidRPr="00074E33" w:rsidRDefault="00A43073" w:rsidP="000A227D">
                        <w:pPr>
                          <w:pStyle w:val="a4"/>
                          <w:numPr>
                            <w:ilvl w:val="0"/>
                            <w:numId w:val="19"/>
                          </w:numPr>
                          <w:ind w:left="284" w:hanging="284"/>
                          <w:rPr>
                            <w:rFonts w:asciiTheme="minorEastAsia" w:eastAsiaTheme="minorEastAsia" w:hAnsiTheme="minorEastAsia"/>
                            <w:sz w:val="16"/>
                            <w:lang w:eastAsia="ko-KR"/>
                          </w:rPr>
                        </w:pPr>
                        <w:r w:rsidRPr="00074E33">
                          <w:rPr>
                            <w:rFonts w:asciiTheme="minorEastAsia" w:eastAsiaTheme="minorEastAsia" w:hAnsiTheme="minorEastAsia" w:cs="바탕" w:hint="eastAsia"/>
                            <w:bCs/>
                            <w:sz w:val="16"/>
                            <w:lang w:eastAsia="ko-KR"/>
                          </w:rPr>
                          <w:t>주요</w:t>
                        </w:r>
                        <w:r w:rsidRPr="00074E33">
                          <w:rPr>
                            <w:rFonts w:asciiTheme="minorEastAsia" w:eastAsiaTheme="minorEastAsia" w:hAnsiTheme="minorEastAsia" w:cs="바탕"/>
                            <w:bCs/>
                            <w:sz w:val="16"/>
                            <w:lang w:eastAsia="ko-KR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cs="바탕" w:hint="eastAsia"/>
                            <w:bCs/>
                            <w:sz w:val="16"/>
                            <w:lang w:eastAsia="ko-KR"/>
                          </w:rPr>
                          <w:t>기능</w:t>
                        </w:r>
                      </w:p>
                    </w:txbxContent>
                  </v:textbox>
                </v:shape>
                <v:shape id="Text Box 14" o:spid="_x0000_s1037" type="#_x0000_t202" style="position:absolute;left:28670;top:33909;width:880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" fillcolor="white [3201]" stroked="f" strokeweight=".5pt">
                  <v:textbox inset="0,0,0,0">
                    <w:txbxContent>
                      <w:p w14:paraId="41F8ECC4" w14:textId="4176FB37" w:rsidR="00A43073" w:rsidRPr="00074E33" w:rsidRDefault="00A43073" w:rsidP="000A227D">
                        <w:pPr>
                          <w:pStyle w:val="a4"/>
                          <w:numPr>
                            <w:ilvl w:val="0"/>
                            <w:numId w:val="19"/>
                          </w:numPr>
                          <w:ind w:left="284" w:hanging="284"/>
                          <w:rPr>
                            <w:rFonts w:asciiTheme="minorEastAsia" w:eastAsiaTheme="minorEastAsia" w:hAnsiTheme="minorEastAsia"/>
                            <w:sz w:val="16"/>
                            <w:lang w:eastAsia="ko-KR"/>
                          </w:rPr>
                        </w:pPr>
                        <w:r w:rsidRPr="00074E33">
                          <w:rPr>
                            <w:rFonts w:asciiTheme="minorEastAsia" w:eastAsiaTheme="minorEastAsia" w:hAnsiTheme="minorEastAsia" w:cs="바탕" w:hint="eastAsia"/>
                            <w:bCs/>
                            <w:sz w:val="16"/>
                            <w:lang w:eastAsia="ko-KR"/>
                          </w:rPr>
                          <w:t>비화장품</w:t>
                        </w:r>
                        <w:r w:rsidRPr="00074E33">
                          <w:rPr>
                            <w:rFonts w:asciiTheme="minorEastAsia" w:eastAsiaTheme="minorEastAsia" w:hAnsiTheme="minorEastAsia" w:cs="바탕"/>
                            <w:bCs/>
                            <w:sz w:val="16"/>
                            <w:lang w:eastAsia="ko-KR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cs="바탕" w:hint="eastAsia"/>
                            <w:bCs/>
                            <w:sz w:val="16"/>
                            <w:lang w:eastAsia="ko-KR"/>
                          </w:rPr>
                          <w:t>제제</w:t>
                        </w:r>
                      </w:p>
                    </w:txbxContent>
                  </v:textbox>
                </v:shape>
                <v:shape id="Text Box 15" o:spid="_x0000_s1038" type="#_x0000_t202" style="position:absolute;left:28765;top:42767;width:880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" fillcolor="white [3201]" stroked="f" strokeweight=".5pt">
                  <v:textbox inset="0,0,0,0">
                    <w:txbxContent>
                      <w:p w14:paraId="4744B7E2" w14:textId="619067A0" w:rsidR="00A43073" w:rsidRPr="00074E33" w:rsidRDefault="00A43073" w:rsidP="000A227D">
                        <w:pPr>
                          <w:pStyle w:val="a4"/>
                          <w:numPr>
                            <w:ilvl w:val="0"/>
                            <w:numId w:val="19"/>
                          </w:numPr>
                          <w:ind w:left="284" w:hanging="284"/>
                          <w:rPr>
                            <w:rFonts w:asciiTheme="minorEastAsia" w:eastAsiaTheme="minorEastAsia" w:hAnsiTheme="minorEastAsia"/>
                            <w:sz w:val="16"/>
                            <w:lang w:eastAsia="ko-KR"/>
                          </w:rPr>
                        </w:pPr>
                        <w:r w:rsidRPr="00074E33">
                          <w:rPr>
                            <w:rFonts w:asciiTheme="minorEastAsia" w:eastAsiaTheme="minorEastAsia" w:hAnsiTheme="minorEastAsia" w:cs="바탕" w:hint="eastAsia"/>
                            <w:bCs/>
                            <w:sz w:val="16"/>
                            <w:lang w:eastAsia="ko-KR"/>
                          </w:rPr>
                          <w:t>비화장품</w:t>
                        </w:r>
                        <w:r w:rsidRPr="00074E33">
                          <w:rPr>
                            <w:rFonts w:asciiTheme="minorEastAsia" w:eastAsiaTheme="minorEastAsia" w:hAnsiTheme="minorEastAsia" w:cs="바탕"/>
                            <w:bCs/>
                            <w:sz w:val="16"/>
                            <w:lang w:eastAsia="ko-KR"/>
                          </w:rPr>
                          <w:t xml:space="preserve"> </w:t>
                        </w:r>
                        <w:r w:rsidRPr="00074E33">
                          <w:rPr>
                            <w:rFonts w:asciiTheme="minorEastAsia" w:eastAsiaTheme="minorEastAsia" w:hAnsiTheme="minorEastAsia" w:cs="바탕" w:hint="eastAsia"/>
                            <w:bCs/>
                            <w:sz w:val="16"/>
                            <w:lang w:eastAsia="ko-KR"/>
                          </w:rPr>
                          <w:t>기능</w:t>
                        </w:r>
                      </w:p>
                    </w:txbxContent>
                  </v:textbox>
                </v:shape>
                <v:shape id="Text Box 16" o:spid="_x0000_s1039" type="#_x0000_t202" style="position:absolute;left:25527;top:11430;width:5455;height:1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" fillcolor="white [3201]" stroked="f" strokeweight=".5pt">
                  <v:textbox inset="0,0,0,0">
                    <w:txbxContent>
                      <w:p w14:paraId="66A6CCB6" w14:textId="54639676" w:rsidR="00A43073" w:rsidRPr="00074E33" w:rsidRDefault="00A43073" w:rsidP="00074E33">
                        <w:pPr>
                          <w:jc w:val="center"/>
                          <w:rPr>
                            <w:rFonts w:asciiTheme="minorEastAsia" w:eastAsiaTheme="minorEastAsia" w:hAnsiTheme="minorEastAsia"/>
                            <w:sz w:val="16"/>
                            <w:lang w:eastAsia="ko-KR"/>
                          </w:rPr>
                        </w:pP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  <w:lang w:eastAsia="ko-KR"/>
                          </w:rPr>
                          <w:t>예</w:t>
                        </w:r>
                      </w:p>
                    </w:txbxContent>
                  </v:textbox>
                </v:shape>
                <v:shape id="Text Box 17" o:spid="_x0000_s1040" type="#_x0000_t202" style="position:absolute;left:25527;top:21050;width:5455;height:1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" fillcolor="white [3201]" stroked="f" strokeweight=".5pt">
                  <v:textbox inset="0,0,0,0">
                    <w:txbxContent>
                      <w:p w14:paraId="0D7E1614" w14:textId="77777777" w:rsidR="00A43073" w:rsidRPr="00074E33" w:rsidRDefault="00A43073" w:rsidP="00074E33">
                        <w:pPr>
                          <w:jc w:val="center"/>
                          <w:rPr>
                            <w:rFonts w:asciiTheme="minorEastAsia" w:eastAsiaTheme="minorEastAsia" w:hAnsiTheme="minorEastAsia"/>
                            <w:sz w:val="16"/>
                            <w:lang w:eastAsia="ko-KR"/>
                          </w:rPr>
                        </w:pP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  <w:lang w:eastAsia="ko-KR"/>
                          </w:rPr>
                          <w:t>예</w:t>
                        </w:r>
                      </w:p>
                    </w:txbxContent>
                  </v:textbox>
                </v:shape>
                <v:shape id="Text Box 18" o:spid="_x0000_s1041" type="#_x0000_t202" style="position:absolute;left:25527;top:29908;width:5455;height:1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" fillcolor="white [3201]" stroked="f" strokeweight=".5pt">
                  <v:textbox inset="0,0,0,0">
                    <w:txbxContent>
                      <w:p w14:paraId="4E7B96B9" w14:textId="77777777" w:rsidR="00A43073" w:rsidRPr="00074E33" w:rsidRDefault="00A43073" w:rsidP="00074E33">
                        <w:pPr>
                          <w:jc w:val="center"/>
                          <w:rPr>
                            <w:rFonts w:asciiTheme="minorEastAsia" w:eastAsiaTheme="minorEastAsia" w:hAnsiTheme="minorEastAsia"/>
                            <w:sz w:val="16"/>
                            <w:lang w:eastAsia="ko-KR"/>
                          </w:rPr>
                        </w:pP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  <w:lang w:eastAsia="ko-KR"/>
                          </w:rPr>
                          <w:t>예</w:t>
                        </w:r>
                      </w:p>
                    </w:txbxContent>
                  </v:textbox>
                </v:shape>
                <v:shape id="Text Box 19" o:spid="_x0000_s1042" type="#_x0000_t202" style="position:absolute;left:41433;top:36480;width:5455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" fillcolor="white [3201]" stroked="f" strokeweight=".5pt">
                  <v:textbox inset="0,0,0,0">
                    <w:txbxContent>
                      <w:p w14:paraId="5F784409" w14:textId="77777777" w:rsidR="00A43073" w:rsidRPr="00074E33" w:rsidRDefault="00A43073" w:rsidP="00074E33">
                        <w:pPr>
                          <w:jc w:val="center"/>
                          <w:rPr>
                            <w:rFonts w:asciiTheme="minorEastAsia" w:eastAsiaTheme="minorEastAsia" w:hAnsiTheme="minorEastAsia"/>
                            <w:sz w:val="16"/>
                            <w:lang w:eastAsia="ko-KR"/>
                          </w:rPr>
                        </w:pP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  <w:lang w:eastAsia="ko-KR"/>
                          </w:rPr>
                          <w:t>예</w:t>
                        </w:r>
                      </w:p>
                    </w:txbxContent>
                  </v:textbox>
                </v:shape>
                <v:shape id="Text Box 20" o:spid="_x0000_s1043" type="#_x0000_t202" style="position:absolute;left:41624;top:45148;width:5455;height:1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" fillcolor="white [3201]" stroked="f" strokeweight=".5pt">
                  <v:textbox inset="0,0,0,0">
                    <w:txbxContent>
                      <w:p w14:paraId="671C19D5" w14:textId="77777777" w:rsidR="00A43073" w:rsidRPr="00074E33" w:rsidRDefault="00A43073" w:rsidP="00074E33">
                        <w:pPr>
                          <w:jc w:val="center"/>
                          <w:rPr>
                            <w:rFonts w:asciiTheme="minorEastAsia" w:eastAsiaTheme="minorEastAsia" w:hAnsiTheme="minorEastAsia"/>
                            <w:sz w:val="16"/>
                            <w:lang w:eastAsia="ko-KR"/>
                          </w:rPr>
                        </w:pPr>
                        <w:r w:rsidRPr="00074E33">
                          <w:rPr>
                            <w:rFonts w:asciiTheme="minorEastAsia" w:eastAsiaTheme="minorEastAsia" w:hAnsiTheme="minorEastAsia" w:hint="eastAsia"/>
                            <w:sz w:val="16"/>
                            <w:lang w:eastAsia="ko-KR"/>
                          </w:rPr>
                          <w:t>예</w:t>
                        </w:r>
                      </w:p>
                    </w:txbxContent>
                  </v:textbox>
                </v:shape>
                <v:shape id="Text Box 21" o:spid="_x0000_s1044" type="#_x0000_t202" style="position:absolute;left:23717;top:46767;width:5455;height:1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" fillcolor="white [3201]" stroked="f" strokeweight=".5pt">
                  <v:textbox inset="0,0,0,0">
                    <w:txbxContent>
                      <w:p w14:paraId="1A09243A" w14:textId="626ED5C4" w:rsidR="00A43073" w:rsidRPr="00074E33" w:rsidRDefault="00A43073" w:rsidP="00074E33">
                        <w:pPr>
                          <w:jc w:val="center"/>
                          <w:rPr>
                            <w:rFonts w:asciiTheme="minorEastAsia" w:eastAsiaTheme="minorEastAsia" w:hAnsiTheme="minorEastAsia"/>
                            <w:sz w:val="16"/>
                            <w:lang w:eastAsia="ko-KR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sz w:val="16"/>
                            <w:lang w:eastAsia="ko-KR"/>
                          </w:rPr>
                          <w:t>아니오</w:t>
                        </w:r>
                      </w:p>
                    </w:txbxContent>
                  </v:textbox>
                </v:shape>
                <v:shape id="Text Box 22" o:spid="_x0000_s1045" type="#_x0000_t202" style="position:absolute;left:24574;top:38576;width:5455;height:1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" fillcolor="white [3201]" stroked="f" strokeweight=".5pt">
                  <v:textbox inset="0,0,0,0">
                    <w:txbxContent>
                      <w:p w14:paraId="48D44B7F" w14:textId="77777777" w:rsidR="00A43073" w:rsidRPr="00074E33" w:rsidRDefault="00A43073" w:rsidP="00074E33">
                        <w:pPr>
                          <w:jc w:val="center"/>
                          <w:rPr>
                            <w:rFonts w:asciiTheme="minorEastAsia" w:eastAsiaTheme="minorEastAsia" w:hAnsiTheme="minorEastAsia"/>
                            <w:sz w:val="16"/>
                            <w:lang w:eastAsia="ko-KR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sz w:val="16"/>
                            <w:lang w:eastAsia="ko-KR"/>
                          </w:rPr>
                          <w:t>아니오</w:t>
                        </w:r>
                      </w:p>
                    </w:txbxContent>
                  </v:textbox>
                </v:shape>
                <v:shape id="Text Box 23" o:spid="_x0000_s1046" type="#_x0000_t202" style="position:absolute;left:41433;top:9239;width:5455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" fillcolor="white [3201]" stroked="f" strokeweight=".5pt">
                  <v:textbox inset="0,0,0,0">
                    <w:txbxContent>
                      <w:p w14:paraId="0773D1AF" w14:textId="77777777" w:rsidR="00A43073" w:rsidRPr="00074E33" w:rsidRDefault="00A43073" w:rsidP="00074E33">
                        <w:pPr>
                          <w:jc w:val="center"/>
                          <w:rPr>
                            <w:rFonts w:asciiTheme="minorEastAsia" w:eastAsiaTheme="minorEastAsia" w:hAnsiTheme="minorEastAsia"/>
                            <w:sz w:val="16"/>
                            <w:lang w:eastAsia="ko-KR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sz w:val="16"/>
                            <w:lang w:eastAsia="ko-KR"/>
                          </w:rPr>
                          <w:t>아니오</w:t>
                        </w:r>
                      </w:p>
                    </w:txbxContent>
                  </v:textbox>
                </v:shape>
                <v:shape id="Text Box 24" o:spid="_x0000_s1047" type="#_x0000_t202" style="position:absolute;left:41624;top:18383;width:5455;height:1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" fillcolor="white [3201]" stroked="f" strokeweight=".5pt">
                  <v:textbox inset="0,0,0,0">
                    <w:txbxContent>
                      <w:p w14:paraId="39BE68E4" w14:textId="77777777" w:rsidR="00A43073" w:rsidRPr="00074E33" w:rsidRDefault="00A43073" w:rsidP="00074E33">
                        <w:pPr>
                          <w:jc w:val="center"/>
                          <w:rPr>
                            <w:rFonts w:asciiTheme="minorEastAsia" w:eastAsiaTheme="minorEastAsia" w:hAnsiTheme="minorEastAsia"/>
                            <w:sz w:val="16"/>
                            <w:lang w:eastAsia="ko-KR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sz w:val="16"/>
                            <w:lang w:eastAsia="ko-KR"/>
                          </w:rPr>
                          <w:t>아니오</w:t>
                        </w:r>
                      </w:p>
                    </w:txbxContent>
                  </v:textbox>
                </v:shape>
                <v:shape id="Text Box 25" o:spid="_x0000_s1048" type="#_x0000_t202" style="position:absolute;left:41529;top:27813;width:5455;height:1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" fillcolor="white [3201]" stroked="f" strokeweight=".5pt">
                  <v:textbox inset="0,0,0,0">
                    <w:txbxContent>
                      <w:p w14:paraId="1D376594" w14:textId="77777777" w:rsidR="00A43073" w:rsidRPr="00074E33" w:rsidRDefault="00A43073" w:rsidP="002A5236">
                        <w:pPr>
                          <w:jc w:val="center"/>
                          <w:rPr>
                            <w:rFonts w:asciiTheme="minorEastAsia" w:eastAsiaTheme="minorEastAsia" w:hAnsiTheme="minorEastAsia"/>
                            <w:sz w:val="16"/>
                            <w:lang w:eastAsia="ko-KR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sz w:val="16"/>
                            <w:lang w:eastAsia="ko-KR"/>
                          </w:rPr>
                          <w:t>아니오</w:t>
                        </w:r>
                      </w:p>
                    </w:txbxContent>
                  </v:textbox>
                </v:shape>
                <v:shape id="Text Box 26" o:spid="_x0000_s1049" type="#_x0000_t202" style="position:absolute;left:50006;top:5715;width:7620;height:2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" fillcolor="white [3201]" stroked="f" strokeweight=".5pt">
                  <v:textbox inset="0,0,0,0">
                    <w:txbxContent>
                      <w:p w14:paraId="4BB1F2AA" w14:textId="174A9063" w:rsidR="00A43073" w:rsidRPr="00074E33" w:rsidRDefault="00A43073" w:rsidP="002A5236">
                        <w:pPr>
                          <w:jc w:val="center"/>
                          <w:rPr>
                            <w:rFonts w:asciiTheme="minorEastAsia" w:eastAsiaTheme="minorEastAsia" w:hAnsiTheme="minorEastAsia"/>
                            <w:sz w:val="16"/>
                            <w:lang w:eastAsia="ko-KR"/>
                          </w:rPr>
                        </w:pPr>
                        <w:r w:rsidRPr="002A5236">
                          <w:rPr>
                            <w:rFonts w:asciiTheme="minorEastAsia" w:eastAsiaTheme="minorEastAsia" w:hAnsiTheme="minorEastAsia" w:hint="eastAsia"/>
                            <w:sz w:val="16"/>
                            <w:lang w:eastAsia="ko-KR"/>
                          </w:rPr>
                          <w:t>비화장품</w:t>
                        </w:r>
                      </w:p>
                    </w:txbxContent>
                  </v:textbox>
                </v:shape>
                <v:shape id="Text Box 27" o:spid="_x0000_s1050" type="#_x0000_t202" style="position:absolute;left:50196;top:15049;width:7620;height:29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" fillcolor="white [3201]" stroked="f" strokeweight=".5pt">
                  <v:textbox inset="0,0,0,0">
                    <w:txbxContent>
                      <w:p w14:paraId="0278464F" w14:textId="77777777" w:rsidR="00A43073" w:rsidRPr="00074E33" w:rsidRDefault="00A43073" w:rsidP="002A5236">
                        <w:pPr>
                          <w:jc w:val="center"/>
                          <w:rPr>
                            <w:rFonts w:asciiTheme="minorEastAsia" w:eastAsiaTheme="minorEastAsia" w:hAnsiTheme="minorEastAsia"/>
                            <w:sz w:val="16"/>
                            <w:lang w:eastAsia="ko-KR"/>
                          </w:rPr>
                        </w:pPr>
                        <w:r w:rsidRPr="002A5236">
                          <w:rPr>
                            <w:rFonts w:asciiTheme="minorEastAsia" w:eastAsiaTheme="minorEastAsia" w:hAnsiTheme="minorEastAsia" w:hint="eastAsia"/>
                            <w:sz w:val="16"/>
                            <w:lang w:eastAsia="ko-KR"/>
                          </w:rPr>
                          <w:t>비화장품</w:t>
                        </w:r>
                      </w:p>
                    </w:txbxContent>
                  </v:textbox>
                </v:shape>
                <v:shape id="Text Box 28" o:spid="_x0000_s1051" type="#_x0000_t202" style="position:absolute;left:50292;top:24765;width:7620;height:2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" fillcolor="white [3201]" stroked="f" strokeweight=".5pt">
                  <v:textbox inset="0,0,0,0">
                    <w:txbxContent>
                      <w:p w14:paraId="279DF6E5" w14:textId="77777777" w:rsidR="00A43073" w:rsidRPr="00074E33" w:rsidRDefault="00A43073" w:rsidP="002A5236">
                        <w:pPr>
                          <w:jc w:val="center"/>
                          <w:rPr>
                            <w:rFonts w:asciiTheme="minorEastAsia" w:eastAsiaTheme="minorEastAsia" w:hAnsiTheme="minorEastAsia"/>
                            <w:sz w:val="16"/>
                            <w:lang w:eastAsia="ko-KR"/>
                          </w:rPr>
                        </w:pPr>
                        <w:r w:rsidRPr="002A5236">
                          <w:rPr>
                            <w:rFonts w:asciiTheme="minorEastAsia" w:eastAsiaTheme="minorEastAsia" w:hAnsiTheme="minorEastAsia" w:hint="eastAsia"/>
                            <w:sz w:val="16"/>
                            <w:lang w:eastAsia="ko-KR"/>
                          </w:rPr>
                          <w:t>비화장품</w:t>
                        </w:r>
                      </w:p>
                    </w:txbxContent>
                  </v:textbox>
                </v:shape>
                <v:shape id="Text Box 29" o:spid="_x0000_s1052" type="#_x0000_t202" style="position:absolute;left:50482;top:33242;width:7620;height:2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" fillcolor="white [3201]" stroked="f" strokeweight=".5pt">
                  <v:textbox inset="0,0,0,0">
                    <w:txbxContent>
                      <w:p w14:paraId="3CD564FF" w14:textId="77777777" w:rsidR="00A43073" w:rsidRPr="00074E33" w:rsidRDefault="00A43073" w:rsidP="002A5236">
                        <w:pPr>
                          <w:jc w:val="center"/>
                          <w:rPr>
                            <w:rFonts w:asciiTheme="minorEastAsia" w:eastAsiaTheme="minorEastAsia" w:hAnsiTheme="minorEastAsia"/>
                            <w:sz w:val="16"/>
                            <w:lang w:eastAsia="ko-KR"/>
                          </w:rPr>
                        </w:pPr>
                        <w:r w:rsidRPr="002A5236">
                          <w:rPr>
                            <w:rFonts w:asciiTheme="minorEastAsia" w:eastAsiaTheme="minorEastAsia" w:hAnsiTheme="minorEastAsia" w:hint="eastAsia"/>
                            <w:sz w:val="16"/>
                            <w:lang w:eastAsia="ko-KR"/>
                          </w:rPr>
                          <w:t>비화장품</w:t>
                        </w:r>
                      </w:p>
                    </w:txbxContent>
                  </v:textbox>
                </v:shape>
                <v:shape id="Text Box 30" o:spid="_x0000_s1053" type="#_x0000_t202" style="position:absolute;left:50482;top:42005;width:7620;height:2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" fillcolor="white [3201]" stroked="f" strokeweight=".5pt">
                  <v:textbox inset="0,0,0,0">
                    <w:txbxContent>
                      <w:p w14:paraId="46CDDBEC" w14:textId="77777777" w:rsidR="00A43073" w:rsidRPr="00074E33" w:rsidRDefault="00A43073" w:rsidP="002A5236">
                        <w:pPr>
                          <w:jc w:val="center"/>
                          <w:rPr>
                            <w:rFonts w:asciiTheme="minorEastAsia" w:eastAsiaTheme="minorEastAsia" w:hAnsiTheme="minorEastAsia"/>
                            <w:sz w:val="16"/>
                            <w:lang w:eastAsia="ko-KR"/>
                          </w:rPr>
                        </w:pPr>
                        <w:r w:rsidRPr="002A5236">
                          <w:rPr>
                            <w:rFonts w:asciiTheme="minorEastAsia" w:eastAsiaTheme="minorEastAsia" w:hAnsiTheme="minorEastAsia" w:hint="eastAsia"/>
                            <w:sz w:val="16"/>
                            <w:lang w:eastAsia="ko-KR"/>
                          </w:rPr>
                          <w:t>비화장품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62CC7" w:rsidRPr="0088194E">
        <w:rPr>
          <w:rFonts w:asciiTheme="minorEastAsia" w:eastAsiaTheme="minorEastAsia" w:hAnsiTheme="minorEastAsia"/>
          <w:noProof/>
          <w:lang w:val="en-US" w:eastAsia="ko-KR"/>
        </w:rPr>
        <w:drawing>
          <wp:inline distT="0" distB="0" distL="0" distR="0" wp14:anchorId="133639A2" wp14:editId="58FA1614">
            <wp:extent cx="6191250" cy="53721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63187" w14:textId="7A7F877E" w:rsidR="00965294" w:rsidRPr="0088194E" w:rsidRDefault="00965294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971422F" w14:textId="1E29D451" w:rsidR="00965294" w:rsidRPr="0088194E" w:rsidRDefault="00965294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CF0D146" w14:textId="71BCFABE" w:rsidR="00965294" w:rsidRPr="0088194E" w:rsidRDefault="00965294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93F1ADF" w14:textId="14F6B787" w:rsidR="00965294" w:rsidRPr="0088194E" w:rsidRDefault="00965294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57EB79B4" w14:textId="77777777" w:rsidR="00965294" w:rsidRPr="0088194E" w:rsidRDefault="00965294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E8AB227" w14:textId="7785915C" w:rsidR="00C62CC7" w:rsidRPr="0088194E" w:rsidRDefault="00C62CC7" w:rsidP="0058724D">
      <w:pPr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/>
          <w:sz w:val="20"/>
          <w:szCs w:val="20"/>
        </w:rPr>
        <w:br w:type="page"/>
      </w:r>
    </w:p>
    <w:p w14:paraId="12597803" w14:textId="77777777" w:rsidR="002668A6" w:rsidRPr="0088194E" w:rsidRDefault="002668A6" w:rsidP="0058724D">
      <w:pPr>
        <w:pStyle w:val="a4"/>
        <w:numPr>
          <w:ilvl w:val="0"/>
          <w:numId w:val="12"/>
        </w:numPr>
        <w:spacing w:line="276" w:lineRule="auto"/>
        <w:ind w:left="709" w:hanging="709"/>
        <w:jc w:val="both"/>
        <w:rPr>
          <w:rFonts w:asciiTheme="minorEastAsia" w:eastAsiaTheme="minorEastAsia" w:hAnsiTheme="minorEastAsia"/>
          <w:b/>
          <w:sz w:val="20"/>
          <w:szCs w:val="20"/>
        </w:rPr>
      </w:pPr>
      <w:bookmarkStart w:id="7" w:name="bookmark10"/>
      <w:r w:rsidRPr="0088194E">
        <w:rPr>
          <w:rFonts w:asciiTheme="minorEastAsia" w:eastAsiaTheme="minorEastAsia" w:hAnsiTheme="minorEastAsia" w:hint="eastAsia"/>
          <w:b/>
          <w:sz w:val="20"/>
          <w:szCs w:val="20"/>
        </w:rPr>
        <w:lastRenderedPageBreak/>
        <w:t>화장품 클레임</w:t>
      </w:r>
      <w:bookmarkEnd w:id="7"/>
    </w:p>
    <w:p w14:paraId="0D5DC4B7" w14:textId="1DE6F199" w:rsidR="002668A6" w:rsidRPr="0088194E" w:rsidRDefault="002668A6" w:rsidP="0058724D">
      <w:pPr>
        <w:pStyle w:val="a3"/>
        <w:spacing w:line="276" w:lineRule="auto"/>
        <w:ind w:leftChars="322" w:left="708" w:firstLine="1"/>
        <w:jc w:val="both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광고와 라벨링에는 클레임이 포함될 수 있다. 클레임은 객관성과 진실성 요소를 충족해야 하며 오해의 소지가 없어야 한다. 이 사항은 소비자가 자신의 필요에 따라 화장품을 선택할 때 기</w:t>
      </w:r>
      <w:r w:rsidR="007B7775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준이</w:t>
      </w:r>
      <w:r w:rsidRPr="0088194E">
        <w:rPr>
          <w:rFonts w:asciiTheme="minorEastAsia" w:eastAsiaTheme="minorEastAsia" w:hAnsiTheme="minorEastAsia" w:hint="eastAsia"/>
          <w:sz w:val="20"/>
          <w:szCs w:val="20"/>
        </w:rPr>
        <w:t xml:space="preserve"> 되므로 중요하다. 이를 충족하기 위해 사업자는 화장품 성분 및/또는 제형의 특성과 기능 또는 작용 메커니즘에 주의를 기울이고 숙지하여 클레임 기준을 충족하는 클레임을 판단하는 능력을 갖추어야 한다. </w:t>
      </w:r>
    </w:p>
    <w:p w14:paraId="61505EBF" w14:textId="77777777" w:rsidR="002668A6" w:rsidRPr="0088194E" w:rsidRDefault="002668A6" w:rsidP="0058724D">
      <w:pPr>
        <w:pStyle w:val="a3"/>
        <w:spacing w:line="276" w:lineRule="auto"/>
        <w:ind w:leftChars="322" w:left="708" w:firstLine="1"/>
        <w:jc w:val="both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 xml:space="preserve">화장품 클레임은 양호한 상태에서 소비자에게 유용함을 반영해야 하며, 화장품 클레임에 의약품 또는 질병 예방 목적 등으로 명시되지 않아야 한다. </w:t>
      </w:r>
    </w:p>
    <w:p w14:paraId="634F9D0D" w14:textId="77777777" w:rsidR="002668A6" w:rsidRPr="0088194E" w:rsidRDefault="002668A6" w:rsidP="0058724D">
      <w:pPr>
        <w:pStyle w:val="a3"/>
        <w:spacing w:line="276" w:lineRule="auto"/>
        <w:ind w:leftChars="322" w:left="708" w:firstLine="1"/>
        <w:jc w:val="both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클레임은 다음 사항을 고려하여 작성한다.</w:t>
      </w:r>
    </w:p>
    <w:p w14:paraId="0048E97F" w14:textId="77777777" w:rsidR="002668A6" w:rsidRPr="0088194E" w:rsidRDefault="002668A6" w:rsidP="0058724D">
      <w:pPr>
        <w:pStyle w:val="a4"/>
        <w:numPr>
          <w:ilvl w:val="0"/>
          <w:numId w:val="15"/>
        </w:numPr>
        <w:spacing w:line="276" w:lineRule="auto"/>
        <w:ind w:left="1276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클레임은 전체 문장으로 평가된다.</w:t>
      </w:r>
    </w:p>
    <w:p w14:paraId="08326496" w14:textId="77777777" w:rsidR="002668A6" w:rsidRPr="0088194E" w:rsidRDefault="002668A6" w:rsidP="0058724D">
      <w:pPr>
        <w:pStyle w:val="a4"/>
        <w:numPr>
          <w:ilvl w:val="0"/>
          <w:numId w:val="15"/>
        </w:numPr>
        <w:spacing w:line="276" w:lineRule="auto"/>
        <w:ind w:left="1276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클레임은 진실되어야 하며, 다음이 입증될 수 있어야 한다.</w:t>
      </w:r>
    </w:p>
    <w:p w14:paraId="104991DC" w14:textId="77777777" w:rsidR="002668A6" w:rsidRPr="0088194E" w:rsidRDefault="002668A6" w:rsidP="0058724D">
      <w:pPr>
        <w:pStyle w:val="a4"/>
        <w:numPr>
          <w:ilvl w:val="0"/>
          <w:numId w:val="16"/>
        </w:numPr>
        <w:spacing w:line="276" w:lineRule="auto"/>
        <w:ind w:left="1843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화장품에 특정 성분을 함유한다는 클레임이 포함되어 있는 경우, 해당 성분을 제조법에 표시해야 한다.</w:t>
      </w:r>
    </w:p>
    <w:p w14:paraId="716D4BB9" w14:textId="77777777" w:rsidR="002668A6" w:rsidRPr="0088194E" w:rsidRDefault="002668A6" w:rsidP="0058724D">
      <w:pPr>
        <w:pStyle w:val="a4"/>
        <w:numPr>
          <w:ilvl w:val="0"/>
          <w:numId w:val="16"/>
        </w:numPr>
        <w:spacing w:line="276" w:lineRule="auto"/>
        <w:ind w:left="1843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재료의 유용성은 과학 문헌으로 뒷받침되거나 대대로 전해 내려온 사용법에 기초해야 한다.</w:t>
      </w:r>
    </w:p>
    <w:p w14:paraId="08FEEC9D" w14:textId="77777777" w:rsidR="002668A6" w:rsidRPr="00A43073" w:rsidRDefault="002668A6" w:rsidP="0058724D">
      <w:pPr>
        <w:pStyle w:val="a4"/>
        <w:numPr>
          <w:ilvl w:val="0"/>
          <w:numId w:val="16"/>
        </w:numPr>
        <w:spacing w:line="276" w:lineRule="auto"/>
        <w:ind w:left="1843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클레임은 화장품의 범위 내에서 관련 근거 데이터로 입증되거나 유효한 최신 방법론을 사용하고 적용 가능한 윤리 규칙을 고려한 시험을 통해 뒷받침되어야 한다. 예: </w:t>
      </w:r>
      <w:r w:rsidRPr="0088194E">
        <w:rPr>
          <w:rFonts w:asciiTheme="minorEastAsia" w:eastAsiaTheme="minorEastAsia" w:hAnsiTheme="minorEastAsia" w:hint="eastAsia"/>
          <w:i/>
          <w:sz w:val="20"/>
          <w:szCs w:val="20"/>
          <w:lang w:val="en-US"/>
        </w:rPr>
        <w:t xml:space="preserve">피부과 </w:t>
      </w:r>
      <w:r w:rsidRPr="00A43073">
        <w:rPr>
          <w:rFonts w:asciiTheme="minorEastAsia" w:eastAsiaTheme="minorEastAsia" w:hAnsiTheme="minorEastAsia" w:hint="eastAsia"/>
          <w:i/>
          <w:sz w:val="20"/>
          <w:szCs w:val="20"/>
          <w:lang w:val="en-US"/>
        </w:rPr>
        <w:t xml:space="preserve">테스트 완료, 피부과 전문의 테스트 완료, 저자극성 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및</w:t>
      </w:r>
      <w:r w:rsidRPr="00A43073">
        <w:rPr>
          <w:rFonts w:asciiTheme="minorEastAsia" w:eastAsiaTheme="minorEastAsia" w:hAnsiTheme="minorEastAsia" w:hint="eastAsia"/>
          <w:i/>
          <w:sz w:val="20"/>
          <w:szCs w:val="20"/>
          <w:lang w:val="en-US"/>
        </w:rPr>
        <w:t xml:space="preserve"> 임상 테스트 완료.</w:t>
      </w:r>
    </w:p>
    <w:p w14:paraId="36C7EA39" w14:textId="77777777" w:rsidR="002668A6" w:rsidRPr="00A43073" w:rsidRDefault="002668A6" w:rsidP="0058724D">
      <w:pPr>
        <w:pStyle w:val="a4"/>
        <w:numPr>
          <w:ilvl w:val="0"/>
          <w:numId w:val="15"/>
        </w:numPr>
        <w:spacing w:line="276" w:lineRule="auto"/>
        <w:ind w:left="1276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클레임은 객관적이어야 하며, 경쟁 회사, 조직, 업계 또는 제품을 폄하해서는 안 된다. </w:t>
      </w:r>
    </w:p>
    <w:p w14:paraId="2E716679" w14:textId="57D72E29" w:rsidR="002668A6" w:rsidRPr="00A43073" w:rsidRDefault="002668A6" w:rsidP="0058724D">
      <w:pPr>
        <w:pStyle w:val="a4"/>
        <w:numPr>
          <w:ilvl w:val="0"/>
          <w:numId w:val="15"/>
        </w:numPr>
        <w:spacing w:line="276" w:lineRule="auto"/>
        <w:ind w:left="1276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다음과 같은 경우 클레임은 절대적</w:t>
      </w:r>
      <w:r w:rsidR="00BD6966" w:rsidRPr="00A43073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이고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 즉각적인 결과를 </w:t>
      </w:r>
      <w:r w:rsidR="00551E1B" w:rsidRPr="00A43073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보장해선 아니된다</w:t>
      </w:r>
      <w:r w:rsidRPr="00A43073">
        <w:rPr>
          <w:rFonts w:asciiTheme="minorEastAsia" w:eastAsiaTheme="minorEastAsia" w:hAnsiTheme="minorEastAsia" w:hint="eastAsia"/>
          <w:sz w:val="20"/>
          <w:szCs w:val="20"/>
          <w:lang w:val="en-US"/>
        </w:rPr>
        <w:t>.</w:t>
      </w:r>
    </w:p>
    <w:p w14:paraId="4F74FAA9" w14:textId="77777777" w:rsidR="002668A6" w:rsidRPr="0088194E" w:rsidRDefault="002668A6" w:rsidP="0058724D">
      <w:pPr>
        <w:pStyle w:val="a4"/>
        <w:numPr>
          <w:ilvl w:val="0"/>
          <w:numId w:val="17"/>
        </w:numPr>
        <w:spacing w:line="276" w:lineRule="auto"/>
        <w:ind w:left="1843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주기적이고 지속적으로 사용해야 하는 경우</w:t>
      </w:r>
    </w:p>
    <w:p w14:paraId="0720388E" w14:textId="55C102E7" w:rsidR="007058AD" w:rsidRPr="0088194E" w:rsidRDefault="002668A6" w:rsidP="0058724D">
      <w:pPr>
        <w:pStyle w:val="a4"/>
        <w:numPr>
          <w:ilvl w:val="0"/>
          <w:numId w:val="17"/>
        </w:numPr>
        <w:spacing w:line="276" w:lineRule="auto"/>
        <w:ind w:left="1843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유용성을 얻기 위해 일련의 제품을 사용해야 하는 경우.</w:t>
      </w:r>
    </w:p>
    <w:p w14:paraId="380DBCF2" w14:textId="77777777" w:rsidR="00365A31" w:rsidRPr="0088194E" w:rsidRDefault="00365A31" w:rsidP="0058724D">
      <w:pPr>
        <w:pStyle w:val="a4"/>
        <w:numPr>
          <w:ilvl w:val="0"/>
          <w:numId w:val="15"/>
        </w:numPr>
        <w:spacing w:line="276" w:lineRule="auto"/>
        <w:ind w:left="1276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클레임에는 치료를 목적으로 한다는 문장을 사용하거나, 질병을 치료 또는 예방하는 것처럼 명시하거나, 의료 용어를 지칭하는 단어를 사용하지 않는다. 예: 치은염 (잇몸 염증) 및 구취.</w:t>
      </w:r>
    </w:p>
    <w:p w14:paraId="02166E1A" w14:textId="77777777" w:rsidR="00365A31" w:rsidRPr="0088194E" w:rsidRDefault="00365A31" w:rsidP="0058724D">
      <w:pPr>
        <w:pStyle w:val="a4"/>
        <w:numPr>
          <w:ilvl w:val="0"/>
          <w:numId w:val="15"/>
        </w:numPr>
        <w:spacing w:line="276" w:lineRule="auto"/>
        <w:ind w:left="1276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클레임에는 신뢰할 수 있는 증거가 첨부되지 않는 한 특정 조직이나 기관이 발행한 문구를 포함하지 않는다. 예: 동물 실험 없이 개발됨 (</w:t>
      </w:r>
      <w:r w:rsidRPr="0088194E">
        <w:rPr>
          <w:rFonts w:asciiTheme="minorEastAsia" w:eastAsiaTheme="minorEastAsia" w:hAnsiTheme="minorEastAsia"/>
          <w:i/>
          <w:sz w:val="20"/>
          <w:szCs w:val="20"/>
          <w:lang w:val="en-US"/>
        </w:rPr>
        <w:t>cruelty-free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) 및 유기농.</w:t>
      </w:r>
    </w:p>
    <w:p w14:paraId="318A9B49" w14:textId="77777777" w:rsidR="00365A31" w:rsidRPr="0088194E" w:rsidRDefault="00365A31" w:rsidP="0058724D">
      <w:pPr>
        <w:pStyle w:val="a4"/>
        <w:numPr>
          <w:ilvl w:val="0"/>
          <w:numId w:val="15"/>
        </w:numPr>
        <w:spacing w:line="276" w:lineRule="auto"/>
        <w:ind w:left="1276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클레임에는 객관적이고 적절한 정보 및 신뢰할 수 있는 증거가 동반되지 않고 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“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안전함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”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과 같은 과도한 단어를 사용하지 않는다. 예: 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“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규정에 따라 사용할 때 민감한 피부에 안전함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”</w:t>
      </w:r>
    </w:p>
    <w:p w14:paraId="2D741012" w14:textId="77777777" w:rsidR="00365A31" w:rsidRPr="0088194E" w:rsidRDefault="00365A31" w:rsidP="0058724D">
      <w:pPr>
        <w:pStyle w:val="a4"/>
        <w:numPr>
          <w:ilvl w:val="0"/>
          <w:numId w:val="15"/>
        </w:numPr>
        <w:spacing w:line="276" w:lineRule="auto"/>
        <w:ind w:left="1276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클레임은 실험실, 연구소, 정부 기관, 의료 또는 미용 전문 기관 및/또는 의료 종사자가 제공하는 화장품 사용에 관한 조언, 권장 또는 정보를 설명하거나 그러한 인상을 주지 않는다. </w:t>
      </w:r>
    </w:p>
    <w:p w14:paraId="58995722" w14:textId="77777777" w:rsidR="00365A31" w:rsidRPr="0088194E" w:rsidRDefault="00365A31" w:rsidP="0058724D">
      <w:pPr>
        <w:pStyle w:val="a4"/>
        <w:numPr>
          <w:ilvl w:val="0"/>
          <w:numId w:val="15"/>
        </w:numPr>
        <w:spacing w:line="276" w:lineRule="auto"/>
        <w:ind w:left="1276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클레임에는 다음이 포함되지 않는다.</w:t>
      </w:r>
    </w:p>
    <w:p w14:paraId="0DB08FF7" w14:textId="4AD84C10" w:rsidR="00365A31" w:rsidRPr="0088194E" w:rsidRDefault="00365A31" w:rsidP="0058724D">
      <w:pPr>
        <w:pStyle w:val="a4"/>
        <w:spacing w:line="276" w:lineRule="auto"/>
        <w:ind w:left="1276" w:firstLine="0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분석을 실시하고, 화장품 인증서를 발행하는 부처/연구소 및/또는 실험실/기관의</w:t>
      </w:r>
    </w:p>
    <w:p w14:paraId="498FBDB0" w14:textId="77777777" w:rsidR="00365A31" w:rsidRPr="0088194E" w:rsidRDefault="00365A31" w:rsidP="0058724D">
      <w:pPr>
        <w:pStyle w:val="a4"/>
        <w:numPr>
          <w:ilvl w:val="0"/>
          <w:numId w:val="20"/>
        </w:numPr>
        <w:spacing w:line="276" w:lineRule="auto"/>
        <w:ind w:left="1843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명칭</w:t>
      </w:r>
    </w:p>
    <w:p w14:paraId="2A6CE34D" w14:textId="77777777" w:rsidR="00365A31" w:rsidRPr="0088194E" w:rsidRDefault="00365A31" w:rsidP="0058724D">
      <w:pPr>
        <w:pStyle w:val="a4"/>
        <w:numPr>
          <w:ilvl w:val="0"/>
          <w:numId w:val="20"/>
        </w:numPr>
        <w:spacing w:line="276" w:lineRule="auto"/>
        <w:ind w:left="1843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로고/기호, 및/또는</w:t>
      </w:r>
    </w:p>
    <w:p w14:paraId="2E58DD10" w14:textId="77777777" w:rsidR="00365A31" w:rsidRPr="0088194E" w:rsidRDefault="00365A31" w:rsidP="0058724D">
      <w:pPr>
        <w:pStyle w:val="a4"/>
        <w:numPr>
          <w:ilvl w:val="0"/>
          <w:numId w:val="20"/>
        </w:numPr>
        <w:spacing w:line="276" w:lineRule="auto"/>
        <w:ind w:left="1843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신원 정보.</w:t>
      </w:r>
    </w:p>
    <w:p w14:paraId="22256B5B" w14:textId="77777777" w:rsidR="00365A31" w:rsidRPr="0088194E" w:rsidRDefault="00365A31" w:rsidP="0058724D">
      <w:pPr>
        <w:pStyle w:val="a4"/>
        <w:spacing w:line="276" w:lineRule="auto"/>
        <w:ind w:left="1276" w:firstLine="0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단, 하나의 단위로 이름과 함께 붙는 로고는 제외 (예: 인도네시아 울레마위원회의 할랄 로고).</w:t>
      </w:r>
    </w:p>
    <w:p w14:paraId="109452E9" w14:textId="77777777" w:rsidR="00365A31" w:rsidRPr="0088194E" w:rsidRDefault="00365A31" w:rsidP="0058724D">
      <w:pPr>
        <w:pStyle w:val="a4"/>
        <w:numPr>
          <w:ilvl w:val="0"/>
          <w:numId w:val="15"/>
        </w:numPr>
        <w:spacing w:line="276" w:lineRule="auto"/>
        <w:ind w:left="1276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클레임에는 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“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무해함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”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, 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“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부작용 없음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”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, 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“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효과적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”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과 같은 과도한 단어 및/또는 이와 동일한 의미를 가진 단어/문장을 사용하지 않는다. </w:t>
      </w:r>
    </w:p>
    <w:p w14:paraId="253D67BF" w14:textId="77777777" w:rsidR="00365A31" w:rsidRPr="0088194E" w:rsidRDefault="00365A31" w:rsidP="0058724D">
      <w:pPr>
        <w:pStyle w:val="a4"/>
        <w:numPr>
          <w:ilvl w:val="0"/>
          <w:numId w:val="15"/>
        </w:numPr>
        <w:spacing w:line="276" w:lineRule="auto"/>
        <w:ind w:left="1276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클레임에는 신뢰할 수 있는 증거를 동반하지 않는 한 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“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가장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”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 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“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넘버원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”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, 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“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최고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”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와 같은 최상급의 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lastRenderedPageBreak/>
        <w:t xml:space="preserve">단어나 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“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가장~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”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으로 시작하는 단어 및/또는 이와 동일한 의미를 가진 단어를 사용하지 않는다. 신뢰할 수 있는 증거는 제품의 성과를 설명하는 신뢰할 수 있는 독립 기관이 제공한 조사 또는 연구의 형태로 된 유효한 설명이다. 이 최상급의 단어는 제품의 유용성과 관련이 없다.</w:t>
      </w:r>
    </w:p>
    <w:p w14:paraId="3FC1DF95" w14:textId="77777777" w:rsidR="00365A31" w:rsidRPr="0088194E" w:rsidRDefault="00365A31" w:rsidP="0058724D">
      <w:pPr>
        <w:pStyle w:val="a4"/>
        <w:numPr>
          <w:ilvl w:val="0"/>
          <w:numId w:val="15"/>
        </w:numPr>
        <w:spacing w:line="276" w:lineRule="auto"/>
        <w:ind w:left="1276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클레임에는 신뢰할 수 있는 증거를 동반하지 않는 한 특정 함량, 비율, 중량, 품질 수준, 등을 표현하는 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“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100%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”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, 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“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순수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”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, 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“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오리지널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”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 또는 이와 동일한 의미를 가진 단어를 사용하지 않는다. 내용의 증거는 신뢰할 수 있는 연구소, 실험실, 표준화 기관 및 과학 저널에서 제공하는 공식 설명이다. </w:t>
      </w:r>
    </w:p>
    <w:p w14:paraId="0BAB1EC4" w14:textId="77777777" w:rsidR="00365A31" w:rsidRPr="0088194E" w:rsidRDefault="00365A31" w:rsidP="0058724D">
      <w:pPr>
        <w:pStyle w:val="a4"/>
        <w:numPr>
          <w:ilvl w:val="0"/>
          <w:numId w:val="15"/>
        </w:numPr>
        <w:spacing w:line="276" w:lineRule="auto"/>
        <w:ind w:left="1276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클레임에는 신뢰할 수 있는 설명 (즉 해당 제품이 유일한 제품인 경우)을 동반하지 않는 한 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“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유일한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”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, 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“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오직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”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, 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“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단 하나</w:t>
      </w:r>
      <w:r w:rsidRPr="0088194E">
        <w:rPr>
          <w:rFonts w:asciiTheme="minorEastAsia" w:eastAsiaTheme="minorEastAsia" w:hAnsiTheme="minorEastAsia"/>
          <w:sz w:val="20"/>
          <w:szCs w:val="20"/>
          <w:lang w:val="en-US"/>
        </w:rPr>
        <w:t>”</w:t>
      </w: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 또는 이와 유사한 단어를 사용하지 않는다.</w:t>
      </w:r>
    </w:p>
    <w:p w14:paraId="3EC7EB31" w14:textId="77777777" w:rsidR="00365A31" w:rsidRPr="0088194E" w:rsidRDefault="00365A31" w:rsidP="0058724D">
      <w:pPr>
        <w:pStyle w:val="a4"/>
        <w:numPr>
          <w:ilvl w:val="0"/>
          <w:numId w:val="15"/>
        </w:numPr>
        <w:spacing w:line="276" w:lineRule="auto"/>
        <w:ind w:left="1276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클레임에는 문화, 종교, 향기와 관련된 성분 및/또는 알레르기를 유발하는 것으로 입증된 성분을 제외하고, 화장품에 허용된 성분의 명칭이 포함되어 있지 않다는 문구를 포함하지 않는다. 예: 무알코올, 암모니아 무함유, 비누 무함유, 세제 무함유 및 무향료.</w:t>
      </w:r>
    </w:p>
    <w:p w14:paraId="1696942A" w14:textId="77777777" w:rsidR="00365A31" w:rsidRPr="0088194E" w:rsidRDefault="00365A31" w:rsidP="0058724D">
      <w:pPr>
        <w:pStyle w:val="a4"/>
        <w:numPr>
          <w:ilvl w:val="0"/>
          <w:numId w:val="15"/>
        </w:numPr>
        <w:spacing w:line="276" w:lineRule="auto"/>
        <w:ind w:left="1276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클레임에는 화장품에 금지된 성분이 포함되어 있지 않다는 문구를 포함하지 않는다.</w:t>
      </w:r>
    </w:p>
    <w:p w14:paraId="75116BAF" w14:textId="29BECF2C" w:rsidR="007058AD" w:rsidRPr="0088194E" w:rsidRDefault="00365A31" w:rsidP="0058724D">
      <w:pPr>
        <w:pStyle w:val="a4"/>
        <w:numPr>
          <w:ilvl w:val="0"/>
          <w:numId w:val="15"/>
        </w:numPr>
        <w:spacing w:line="276" w:lineRule="auto"/>
        <w:ind w:left="1276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/>
        </w:rPr>
        <w:t>클레임에는 화장품의 정의 이외의 사용법에 관한 문구를 포함하지 않는다.</w:t>
      </w:r>
    </w:p>
    <w:p w14:paraId="64DD3AFA" w14:textId="2C3ECED0" w:rsidR="007058AD" w:rsidRPr="0088194E" w:rsidRDefault="007058AD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090C3BA" w14:textId="07BDE399" w:rsidR="00C63039" w:rsidRPr="0088194E" w:rsidRDefault="00C63039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/>
          <w:sz w:val="20"/>
          <w:szCs w:val="20"/>
        </w:rPr>
        <w:br w:type="page"/>
      </w:r>
    </w:p>
    <w:p w14:paraId="5DE833E8" w14:textId="77777777" w:rsidR="003F467E" w:rsidRPr="0088194E" w:rsidRDefault="003F467E" w:rsidP="0058724D">
      <w:pPr>
        <w:pStyle w:val="a4"/>
        <w:numPr>
          <w:ilvl w:val="0"/>
          <w:numId w:val="12"/>
        </w:numPr>
        <w:spacing w:line="276" w:lineRule="auto"/>
        <w:ind w:left="709" w:hanging="709"/>
        <w:jc w:val="both"/>
        <w:rPr>
          <w:rFonts w:asciiTheme="minorEastAsia" w:eastAsiaTheme="minorEastAsia" w:hAnsiTheme="minorEastAsia"/>
          <w:b/>
          <w:sz w:val="20"/>
          <w:szCs w:val="20"/>
        </w:rPr>
      </w:pPr>
      <w:bookmarkStart w:id="8" w:name="bookmark12"/>
      <w:r w:rsidRPr="0088194E">
        <w:rPr>
          <w:rFonts w:asciiTheme="minorEastAsia" w:eastAsiaTheme="minorEastAsia" w:hAnsiTheme="minorEastAsia" w:hint="eastAsia"/>
          <w:b/>
          <w:sz w:val="20"/>
          <w:szCs w:val="20"/>
        </w:rPr>
        <w:lastRenderedPageBreak/>
        <w:t>허용된 클레임</w:t>
      </w:r>
      <w:bookmarkEnd w:id="8"/>
    </w:p>
    <w:p w14:paraId="1AD1197C" w14:textId="714861DE" w:rsidR="00C63039" w:rsidRPr="0088194E" w:rsidRDefault="003F467E" w:rsidP="0058724D">
      <w:pPr>
        <w:pStyle w:val="a3"/>
        <w:spacing w:line="276" w:lineRule="auto"/>
        <w:ind w:leftChars="200" w:left="440" w:firstLine="1"/>
        <w:jc w:val="both"/>
        <w:rPr>
          <w:rFonts w:asciiTheme="minorEastAsia" w:eastAsiaTheme="minorEastAsia" w:hAnsiTheme="minorEastAsia"/>
          <w:sz w:val="20"/>
          <w:szCs w:val="20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</w:rPr>
        <w:t>화장품에 포함되도록 허용된 클레임은 아래의 허용된 클레임 예시표를 참조할 수 있다.</w:t>
      </w:r>
    </w:p>
    <w:tbl>
      <w:tblPr>
        <w:tblStyle w:val="a8"/>
        <w:tblW w:w="9305" w:type="dxa"/>
        <w:tblInd w:w="440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91"/>
        <w:gridCol w:w="2370"/>
        <w:gridCol w:w="1985"/>
        <w:gridCol w:w="4359"/>
      </w:tblGrid>
      <w:tr w:rsidR="00B1727C" w:rsidRPr="0088194E" w14:paraId="4C9B7D80" w14:textId="77777777" w:rsidTr="00245416">
        <w:trPr>
          <w:tblHeader/>
        </w:trPr>
        <w:tc>
          <w:tcPr>
            <w:tcW w:w="591" w:type="dxa"/>
          </w:tcPr>
          <w:p w14:paraId="3429E590" w14:textId="73E82C33" w:rsidR="00B1727C" w:rsidRPr="0088194E" w:rsidRDefault="00B1727C" w:rsidP="0058724D">
            <w:pPr>
              <w:pStyle w:val="a3"/>
              <w:autoSpaceDE w:val="0"/>
              <w:autoSpaceDN w:val="0"/>
              <w:spacing w:line="276" w:lineRule="auto"/>
              <w:ind w:left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Style w:val="ae"/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2370" w:type="dxa"/>
          </w:tcPr>
          <w:p w14:paraId="465892A3" w14:textId="2CF4A6A7" w:rsidR="00B1727C" w:rsidRPr="0088194E" w:rsidRDefault="00B1727C" w:rsidP="0058724D">
            <w:pPr>
              <w:pStyle w:val="a3"/>
              <w:autoSpaceDE w:val="0"/>
              <w:autoSpaceDN w:val="0"/>
              <w:spacing w:line="276" w:lineRule="auto"/>
              <w:ind w:left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b/>
                <w:bCs/>
                <w:sz w:val="20"/>
                <w:szCs w:val="20"/>
                <w:lang w:eastAsia="ko-KR"/>
              </w:rPr>
              <w:t>제품 유형</w:t>
            </w:r>
          </w:p>
        </w:tc>
        <w:tc>
          <w:tcPr>
            <w:tcW w:w="1985" w:type="dxa"/>
          </w:tcPr>
          <w:p w14:paraId="4EFE6270" w14:textId="40AA0D8A" w:rsidR="00B1727C" w:rsidRPr="0088194E" w:rsidRDefault="00B1727C" w:rsidP="0058724D">
            <w:pPr>
              <w:pStyle w:val="a3"/>
              <w:autoSpaceDE w:val="0"/>
              <w:autoSpaceDN w:val="0"/>
              <w:spacing w:line="276" w:lineRule="auto"/>
              <w:ind w:left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b/>
                <w:bCs/>
                <w:sz w:val="20"/>
                <w:szCs w:val="20"/>
                <w:lang w:eastAsia="ko-KR"/>
              </w:rPr>
              <w:t>범주</w:t>
            </w:r>
          </w:p>
        </w:tc>
        <w:tc>
          <w:tcPr>
            <w:tcW w:w="4359" w:type="dxa"/>
          </w:tcPr>
          <w:p w14:paraId="101339C2" w14:textId="56D63BCD" w:rsidR="00B1727C" w:rsidRPr="0088194E" w:rsidRDefault="00B1727C" w:rsidP="0058724D">
            <w:pPr>
              <w:pStyle w:val="a3"/>
              <w:autoSpaceDE w:val="0"/>
              <w:autoSpaceDN w:val="0"/>
              <w:spacing w:line="276" w:lineRule="auto"/>
              <w:ind w:left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b/>
                <w:bCs/>
                <w:sz w:val="20"/>
                <w:szCs w:val="20"/>
                <w:lang w:eastAsia="ko-KR"/>
              </w:rPr>
              <w:t>허용된 클레임</w:t>
            </w:r>
          </w:p>
        </w:tc>
      </w:tr>
      <w:tr w:rsidR="002B5E7F" w:rsidRPr="0088194E" w14:paraId="1B0A9B75" w14:textId="77777777" w:rsidTr="00245416">
        <w:trPr>
          <w:trHeight w:val="838"/>
        </w:trPr>
        <w:tc>
          <w:tcPr>
            <w:tcW w:w="591" w:type="dxa"/>
            <w:vMerge w:val="restart"/>
          </w:tcPr>
          <w:p w14:paraId="042A6FEB" w14:textId="7138CA85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1.</w:t>
            </w:r>
          </w:p>
        </w:tc>
        <w:tc>
          <w:tcPr>
            <w:tcW w:w="2370" w:type="dxa"/>
            <w:vMerge w:val="restart"/>
          </w:tcPr>
          <w:p w14:paraId="6B144ABB" w14:textId="0F4823AF" w:rsidR="002B5E7F" w:rsidRPr="0088194E" w:rsidRDefault="00EC60E0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C60E0">
              <w:rPr>
                <w:rStyle w:val="ae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피부 (손, 얼굴, 발, 등)용 크림, 에멀젼, 로션, 젤 및 오일</w:t>
            </w:r>
          </w:p>
        </w:tc>
        <w:tc>
          <w:tcPr>
            <w:tcW w:w="1985" w:type="dxa"/>
          </w:tcPr>
          <w:p w14:paraId="0483E944" w14:textId="691BD18F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영유아용 오일</w:t>
            </w:r>
          </w:p>
        </w:tc>
        <w:tc>
          <w:tcPr>
            <w:tcW w:w="4359" w:type="dxa"/>
            <w:vMerge w:val="restart"/>
          </w:tcPr>
          <w:p w14:paraId="54D3C32B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Cs w:val="20"/>
                <w:lang w:eastAsia="ko-KR"/>
              </w:rPr>
              <w:t>영유아의 피부를 깨끗하고 건강하게 유지합니다.</w:t>
            </w:r>
          </w:p>
          <w:p w14:paraId="5AF328AE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Cs w:val="20"/>
                <w:lang w:eastAsia="ko-KR"/>
              </w:rPr>
              <w:t>편안한 느낌을 줍니다.</w:t>
            </w:r>
          </w:p>
          <w:p w14:paraId="3D6C6FCE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Cs w:val="20"/>
                <w:lang w:eastAsia="ko-KR"/>
              </w:rPr>
              <w:t xml:space="preserve">영유아의 피부를 깨끗하고 부드럽게 해 주고 상쾌하게 합니다. </w:t>
            </w:r>
          </w:p>
          <w:p w14:paraId="040A0E74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Cs w:val="20"/>
                <w:lang w:eastAsia="ko-KR"/>
              </w:rPr>
              <w:t xml:space="preserve">영유아의 피부를 부드럽게 합니다. </w:t>
            </w:r>
          </w:p>
          <w:p w14:paraId="53987699" w14:textId="10D918BD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Cs w:val="20"/>
                <w:lang w:eastAsia="ko-KR"/>
              </w:rPr>
              <w:t>발진으로 인한 가려움을 완화합니다.</w:t>
            </w:r>
          </w:p>
        </w:tc>
      </w:tr>
      <w:tr w:rsidR="002B5E7F" w:rsidRPr="0088194E" w14:paraId="77B2E38A" w14:textId="77777777" w:rsidTr="00245416">
        <w:trPr>
          <w:trHeight w:val="839"/>
        </w:trPr>
        <w:tc>
          <w:tcPr>
            <w:tcW w:w="591" w:type="dxa"/>
            <w:vMerge/>
          </w:tcPr>
          <w:p w14:paraId="00FAA31C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2A502737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FFD2BBE" w14:textId="6B433815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영유아용 로션</w:t>
            </w:r>
          </w:p>
        </w:tc>
        <w:tc>
          <w:tcPr>
            <w:tcW w:w="4359" w:type="dxa"/>
            <w:vMerge/>
          </w:tcPr>
          <w:p w14:paraId="0E83F74C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</w:p>
        </w:tc>
      </w:tr>
      <w:tr w:rsidR="002B5E7F" w:rsidRPr="0088194E" w14:paraId="4983D0C6" w14:textId="77777777" w:rsidTr="00245416">
        <w:trPr>
          <w:trHeight w:val="838"/>
        </w:trPr>
        <w:tc>
          <w:tcPr>
            <w:tcW w:w="591" w:type="dxa"/>
            <w:vMerge/>
          </w:tcPr>
          <w:p w14:paraId="24D02988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60D61EBF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1666526" w14:textId="0CCB755E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영유아용 크림</w:t>
            </w:r>
          </w:p>
        </w:tc>
        <w:tc>
          <w:tcPr>
            <w:tcW w:w="4359" w:type="dxa"/>
            <w:vMerge/>
          </w:tcPr>
          <w:p w14:paraId="20431B87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</w:p>
        </w:tc>
      </w:tr>
      <w:tr w:rsidR="002B5E7F" w:rsidRPr="0088194E" w14:paraId="6F8F4016" w14:textId="77777777" w:rsidTr="00245416">
        <w:trPr>
          <w:trHeight w:val="839"/>
        </w:trPr>
        <w:tc>
          <w:tcPr>
            <w:tcW w:w="591" w:type="dxa"/>
            <w:vMerge/>
          </w:tcPr>
          <w:p w14:paraId="60ED27C0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051AD934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20B5B4E" w14:textId="746254D0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기타 영유아용 제품</w:t>
            </w:r>
          </w:p>
        </w:tc>
        <w:tc>
          <w:tcPr>
            <w:tcW w:w="4359" w:type="dxa"/>
            <w:vMerge/>
          </w:tcPr>
          <w:p w14:paraId="38BAC11D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</w:p>
        </w:tc>
      </w:tr>
      <w:tr w:rsidR="002B5E7F" w:rsidRPr="0088194E" w14:paraId="0BB4001E" w14:textId="77777777" w:rsidTr="00245416">
        <w:tc>
          <w:tcPr>
            <w:tcW w:w="591" w:type="dxa"/>
            <w:vMerge/>
          </w:tcPr>
          <w:p w14:paraId="659A81ED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73775DB3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5529EDA" w14:textId="6A6B3C8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발 용품</w:t>
            </w:r>
          </w:p>
        </w:tc>
        <w:tc>
          <w:tcPr>
            <w:tcW w:w="4359" w:type="dxa"/>
          </w:tcPr>
          <w:p w14:paraId="2EFDFB55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Cs w:val="20"/>
                <w:lang w:eastAsia="ko-KR"/>
              </w:rPr>
              <w:t>발의 땀 냄새를 줄여 줍니다.</w:t>
            </w:r>
          </w:p>
          <w:p w14:paraId="609FC21F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Cs w:val="20"/>
                <w:lang w:eastAsia="ko-KR"/>
              </w:rPr>
              <w:t>시원하게 해 줍니다.</w:t>
            </w:r>
          </w:p>
          <w:p w14:paraId="6BE6FBB9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Cs w:val="20"/>
                <w:lang w:eastAsia="ko-KR"/>
              </w:rPr>
              <w:t>발냄새를 줄여 줍니다.</w:t>
            </w:r>
          </w:p>
          <w:p w14:paraId="0DA4F0BB" w14:textId="1753C798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Cs w:val="20"/>
                <w:lang w:eastAsia="ko-KR"/>
              </w:rPr>
              <w:t xml:space="preserve">발을 상쾌하게 하고 보습합니다. </w:t>
            </w:r>
          </w:p>
        </w:tc>
      </w:tr>
      <w:tr w:rsidR="002B5E7F" w:rsidRPr="0088194E" w14:paraId="51BB57DD" w14:textId="77777777" w:rsidTr="00245416">
        <w:tc>
          <w:tcPr>
            <w:tcW w:w="591" w:type="dxa"/>
            <w:vMerge/>
          </w:tcPr>
          <w:p w14:paraId="13752BA2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1117AA30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3E8C017" w14:textId="616CCD55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피부 리프레셔</w:t>
            </w:r>
          </w:p>
        </w:tc>
        <w:tc>
          <w:tcPr>
            <w:tcW w:w="4359" w:type="dxa"/>
            <w:vMerge w:val="restart"/>
          </w:tcPr>
          <w:p w14:paraId="35D5A0E7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Cs w:val="20"/>
                <w:lang w:eastAsia="ko-KR"/>
              </w:rPr>
              <w:t>피부를 진정시킵니다.</w:t>
            </w:r>
          </w:p>
          <w:p w14:paraId="5F8A8ADE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Cs w:val="20"/>
                <w:lang w:eastAsia="ko-KR"/>
              </w:rPr>
              <w:t>피부를 상쾌하게 합니다.</w:t>
            </w:r>
          </w:p>
          <w:p w14:paraId="231E053A" w14:textId="60FE5564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Cs w:val="20"/>
                <w:lang w:eastAsia="ko-KR"/>
              </w:rPr>
              <w:t>약하게 자극된 피부의 진정에 도움을 줍니다.</w:t>
            </w:r>
          </w:p>
        </w:tc>
      </w:tr>
      <w:tr w:rsidR="002B5E7F" w:rsidRPr="0088194E" w14:paraId="7B1B0AC3" w14:textId="77777777" w:rsidTr="00245416">
        <w:tc>
          <w:tcPr>
            <w:tcW w:w="591" w:type="dxa"/>
            <w:vMerge/>
          </w:tcPr>
          <w:p w14:paraId="1B26924D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31C765B8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9962434" w14:textId="260E10B2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피부 컨디셔너</w:t>
            </w:r>
          </w:p>
        </w:tc>
        <w:tc>
          <w:tcPr>
            <w:tcW w:w="4359" w:type="dxa"/>
            <w:vMerge/>
          </w:tcPr>
          <w:p w14:paraId="1FF7A8FF" w14:textId="77777777" w:rsidR="002B5E7F" w:rsidRPr="0088194E" w:rsidRDefault="002B5E7F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2B5E7F" w:rsidRPr="0088194E" w14:paraId="08DA6273" w14:textId="77777777" w:rsidTr="00245416">
        <w:tblPrEx>
          <w:tblCellMar>
            <w:left w:w="108" w:type="dxa"/>
            <w:right w:w="108" w:type="dxa"/>
          </w:tblCellMar>
        </w:tblPrEx>
        <w:trPr>
          <w:trHeight w:val="711"/>
        </w:trPr>
        <w:tc>
          <w:tcPr>
            <w:tcW w:w="591" w:type="dxa"/>
            <w:vMerge/>
          </w:tcPr>
          <w:p w14:paraId="21C8F007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34AD0D18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DDC0F4F" w14:textId="07ABA948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나이트크림</w:t>
            </w:r>
          </w:p>
        </w:tc>
        <w:tc>
          <w:tcPr>
            <w:tcW w:w="4359" w:type="dxa"/>
            <w:vMerge w:val="restart"/>
          </w:tcPr>
          <w:p w14:paraId="3DE6479D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Cs w:val="20"/>
                <w:lang w:eastAsia="ko-KR"/>
              </w:rPr>
              <w:t xml:space="preserve">매끄럽고 부드러운 피부로 가꾸어주고 건조함을 방지합니다. </w:t>
            </w:r>
          </w:p>
          <w:p w14:paraId="2E442F61" w14:textId="46562E46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Cs w:val="20"/>
                <w:lang w:eastAsia="ko-KR"/>
              </w:rPr>
              <w:t>피부의 수분을 유지합니다.</w:t>
            </w:r>
          </w:p>
        </w:tc>
      </w:tr>
      <w:tr w:rsidR="002B5E7F" w:rsidRPr="0088194E" w14:paraId="3B417C09" w14:textId="77777777" w:rsidTr="00245416">
        <w:tblPrEx>
          <w:tblCellMar>
            <w:left w:w="108" w:type="dxa"/>
            <w:right w:w="108" w:type="dxa"/>
          </w:tblCellMar>
        </w:tblPrEx>
        <w:trPr>
          <w:trHeight w:val="712"/>
        </w:trPr>
        <w:tc>
          <w:tcPr>
            <w:tcW w:w="591" w:type="dxa"/>
            <w:vMerge/>
          </w:tcPr>
          <w:p w14:paraId="3CFF90D2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3363A739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11314DF" w14:textId="5F89D60B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데이크림</w:t>
            </w:r>
          </w:p>
        </w:tc>
        <w:tc>
          <w:tcPr>
            <w:tcW w:w="4359" w:type="dxa"/>
            <w:vMerge/>
          </w:tcPr>
          <w:p w14:paraId="2414565A" w14:textId="77777777" w:rsidR="002B5E7F" w:rsidRPr="0088194E" w:rsidRDefault="002B5E7F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2B5E7F" w:rsidRPr="0088194E" w14:paraId="25A59D6F" w14:textId="77777777" w:rsidTr="00245416">
        <w:tblPrEx>
          <w:tblCellMar>
            <w:left w:w="108" w:type="dxa"/>
            <w:right w:w="108" w:type="dxa"/>
          </w:tblCellMar>
        </w:tblPrEx>
        <w:trPr>
          <w:trHeight w:val="2081"/>
        </w:trPr>
        <w:tc>
          <w:tcPr>
            <w:tcW w:w="591" w:type="dxa"/>
            <w:vMerge/>
          </w:tcPr>
          <w:p w14:paraId="5A4027BB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6A410F31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CF0B7F8" w14:textId="725EEF4E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보습제</w:t>
            </w:r>
          </w:p>
        </w:tc>
        <w:tc>
          <w:tcPr>
            <w:tcW w:w="4359" w:type="dxa"/>
          </w:tcPr>
          <w:p w14:paraId="39974092" w14:textId="6E4FCC0D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Cs w:val="20"/>
                <w:lang w:eastAsia="ko-KR"/>
              </w:rPr>
              <w:t>피부가 탱탱해지는 느낌을 줍니다.</w:t>
            </w:r>
          </w:p>
          <w:p w14:paraId="7A95000B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Cs w:val="20"/>
                <w:lang w:eastAsia="ko-KR"/>
              </w:rPr>
              <w:t>피부 탄력을 유지합니다.</w:t>
            </w:r>
          </w:p>
          <w:p w14:paraId="412FB27D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tabs>
                <w:tab w:val="left" w:pos="2290"/>
              </w:tabs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Cs w:val="20"/>
                <w:lang w:eastAsia="ko-KR"/>
              </w:rPr>
              <w:t>조기 노화의 징후를 예방합니다.</w:t>
            </w:r>
          </w:p>
          <w:p w14:paraId="19CE97E3" w14:textId="5DDF2F10" w:rsidR="002B5E7F" w:rsidRPr="0088194E" w:rsidRDefault="002B5E7F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 w:val="20"/>
                <w:szCs w:val="20"/>
                <w:lang w:val="en-US" w:eastAsia="ko-KR"/>
              </w:rPr>
              <w:t>피부를 재생합니다.</w:t>
            </w:r>
          </w:p>
        </w:tc>
      </w:tr>
      <w:tr w:rsidR="002B5E7F" w:rsidRPr="0088194E" w14:paraId="71804FBE" w14:textId="77777777" w:rsidTr="00245416">
        <w:tblPrEx>
          <w:tblCellMar>
            <w:left w:w="108" w:type="dxa"/>
            <w:right w:w="108" w:type="dxa"/>
          </w:tblCellMar>
        </w:tblPrEx>
        <w:trPr>
          <w:trHeight w:val="965"/>
        </w:trPr>
        <w:tc>
          <w:tcPr>
            <w:tcW w:w="591" w:type="dxa"/>
            <w:vMerge/>
          </w:tcPr>
          <w:p w14:paraId="12F04768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26F02B7D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6C1118E" w14:textId="2D02771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마사지용품</w:t>
            </w:r>
          </w:p>
        </w:tc>
        <w:tc>
          <w:tcPr>
            <w:tcW w:w="4359" w:type="dxa"/>
          </w:tcPr>
          <w:p w14:paraId="2C08DA96" w14:textId="3B2581EC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Cs w:val="20"/>
                <w:lang w:eastAsia="ko-KR"/>
              </w:rPr>
              <w:t>피부룰 보습합니다.</w:t>
            </w:r>
          </w:p>
          <w:p w14:paraId="17CB68CD" w14:textId="01EACF50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Cs w:val="20"/>
                <w:lang w:eastAsia="ko-KR"/>
              </w:rPr>
              <w:t>마사지를 촉진합니다.</w:t>
            </w:r>
          </w:p>
        </w:tc>
      </w:tr>
      <w:tr w:rsidR="002B5E7F" w:rsidRPr="0088194E" w14:paraId="10972596" w14:textId="77777777" w:rsidTr="00245416">
        <w:tblPrEx>
          <w:tblCellMar>
            <w:left w:w="108" w:type="dxa"/>
            <w:right w:w="108" w:type="dxa"/>
          </w:tblCellMar>
        </w:tblPrEx>
        <w:trPr>
          <w:trHeight w:val="1584"/>
        </w:trPr>
        <w:tc>
          <w:tcPr>
            <w:tcW w:w="591" w:type="dxa"/>
            <w:vMerge/>
          </w:tcPr>
          <w:p w14:paraId="727FDBA5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2E1A4AB8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1B13F66" w14:textId="0B7049BE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여드름성 피부용품</w:t>
            </w:r>
          </w:p>
        </w:tc>
        <w:tc>
          <w:tcPr>
            <w:tcW w:w="4359" w:type="dxa"/>
          </w:tcPr>
          <w:p w14:paraId="2D5232EA" w14:textId="6B2F4DE2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Cs w:val="20"/>
                <w:lang w:eastAsia="ko-KR"/>
              </w:rPr>
              <w:t xml:space="preserve">여드름성 피부를 관리합니다. </w:t>
            </w:r>
          </w:p>
          <w:p w14:paraId="457800EA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Cs w:val="20"/>
                <w:lang w:eastAsia="ko-KR"/>
              </w:rPr>
              <w:t>여드럼성 피부용</w:t>
            </w:r>
          </w:p>
          <w:p w14:paraId="47D9FBA1" w14:textId="45469829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Cs w:val="20"/>
                <w:lang w:eastAsia="ko-KR"/>
              </w:rPr>
              <w:t xml:space="preserve">여드럼을 유발하는 세균을 예방합니다. </w:t>
            </w:r>
          </w:p>
        </w:tc>
      </w:tr>
      <w:tr w:rsidR="002B5E7F" w:rsidRPr="0088194E" w14:paraId="5E144142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73C2A142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0CB15545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A20E7F3" w14:textId="69F1DAB7" w:rsidR="002B5E7F" w:rsidRPr="00A43073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>바디 및/또는 핸드 용품</w:t>
            </w:r>
          </w:p>
        </w:tc>
        <w:tc>
          <w:tcPr>
            <w:tcW w:w="4359" w:type="dxa"/>
          </w:tcPr>
          <w:p w14:paraId="7704341E" w14:textId="0E83F62B" w:rsidR="002B5E7F" w:rsidRPr="00A43073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매끄럽고 부드러운 피부로 가꾸어주고 건조함을 방지합니다. </w:t>
            </w:r>
          </w:p>
          <w:p w14:paraId="77504FB1" w14:textId="77777777" w:rsidR="002B5E7F" w:rsidRPr="00A43073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lastRenderedPageBreak/>
              <w:t>피부의 수분을 유지하고 보습합니다.</w:t>
            </w:r>
          </w:p>
          <w:p w14:paraId="2B6F0B61" w14:textId="5F0E2F9C" w:rsidR="002B5E7F" w:rsidRPr="00A43073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Fonts w:asciiTheme="minorEastAsia" w:eastAsiaTheme="minorEastAsia" w:hAnsiTheme="minorEastAsia"/>
                <w:szCs w:val="20"/>
                <w:lang w:val="id"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피부가 탱탱해지는 느낌을 줍니다.</w:t>
            </w:r>
          </w:p>
        </w:tc>
      </w:tr>
      <w:tr w:rsidR="002B5E7F" w:rsidRPr="0088194E" w14:paraId="4CE2F880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4A186395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24B12678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B1D8D2E" w14:textId="3E0CB301" w:rsidR="002B5E7F" w:rsidRPr="00A43073" w:rsidRDefault="00303430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아이크림</w:t>
            </w:r>
          </w:p>
        </w:tc>
        <w:tc>
          <w:tcPr>
            <w:tcW w:w="4359" w:type="dxa"/>
          </w:tcPr>
          <w:p w14:paraId="720A5928" w14:textId="360AC277" w:rsidR="002B5E7F" w:rsidRPr="00A43073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눈 주변 피부에 수분을 제공합니다.</w:t>
            </w:r>
          </w:p>
          <w:p w14:paraId="77BDF167" w14:textId="0DAEB5ED" w:rsidR="002B5E7F" w:rsidRPr="00A43073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Fonts w:asciiTheme="minorEastAsia" w:eastAsiaTheme="minorEastAsia" w:hAnsiTheme="minorEastAsia"/>
                <w:szCs w:val="20"/>
                <w:lang w:val="id-ID"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눈 주변 피부의 탄력을 유지합니다.</w:t>
            </w:r>
          </w:p>
        </w:tc>
      </w:tr>
      <w:tr w:rsidR="002B5E7F" w:rsidRPr="0088194E" w14:paraId="03CE282B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421E385A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1C649B48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A5D0AD" w14:textId="47E9A29F" w:rsidR="002B5E7F" w:rsidRPr="00A43073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>가슴 피부 관리 용품</w:t>
            </w:r>
          </w:p>
        </w:tc>
        <w:tc>
          <w:tcPr>
            <w:tcW w:w="4359" w:type="dxa"/>
          </w:tcPr>
          <w:p w14:paraId="1ADE55C1" w14:textId="3254C8FB" w:rsidR="002B5E7F" w:rsidRPr="00A43073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가슴 주변 피부를 관리합니다.</w:t>
            </w:r>
          </w:p>
          <w:p w14:paraId="26436D8B" w14:textId="5E8C9F29" w:rsidR="002B5E7F" w:rsidRPr="00A43073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가슴 주변 피부의 탄력을 유지합니다.</w:t>
            </w:r>
          </w:p>
        </w:tc>
      </w:tr>
      <w:tr w:rsidR="002B5E7F" w:rsidRPr="0088194E" w14:paraId="0BFE6E8C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16E7B5B7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5232FAE1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8CF7BEF" w14:textId="0AF82F9E" w:rsidR="002B5E7F" w:rsidRPr="00A43073" w:rsidRDefault="00303430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A43073">
              <w:rPr>
                <w:rFonts w:asciiTheme="minorEastAsia" w:eastAsiaTheme="minorEastAsia" w:hAnsiTheme="minorEastAsia"/>
                <w:sz w:val="20"/>
                <w:szCs w:val="20"/>
              </w:rPr>
              <w:t>화학적 각질 제거제</w:t>
            </w:r>
          </w:p>
        </w:tc>
        <w:tc>
          <w:tcPr>
            <w:tcW w:w="4359" w:type="dxa"/>
          </w:tcPr>
          <w:p w14:paraId="79AC213B" w14:textId="77777777" w:rsidR="002B5E7F" w:rsidRPr="00A43073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죽은 피부 세포를 제거합니다.</w:t>
            </w:r>
          </w:p>
          <w:p w14:paraId="5B83DD40" w14:textId="77777777" w:rsidR="002B5E7F" w:rsidRPr="00A43073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피부를 재생합니다.</w:t>
            </w:r>
          </w:p>
          <w:p w14:paraId="1AD22C69" w14:textId="6CCBD429" w:rsidR="002B5E7F" w:rsidRPr="00A43073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피부색을 밝게 합니다.</w:t>
            </w:r>
          </w:p>
        </w:tc>
      </w:tr>
      <w:tr w:rsidR="002B5E7F" w:rsidRPr="0088194E" w14:paraId="5B948CB4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</w:tcPr>
          <w:p w14:paraId="3AE39F64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</w:tcPr>
          <w:p w14:paraId="49669173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EE6C59C" w14:textId="09BCF4B5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기타 피부관리용 제품</w:t>
            </w:r>
          </w:p>
        </w:tc>
        <w:tc>
          <w:tcPr>
            <w:tcW w:w="4359" w:type="dxa"/>
          </w:tcPr>
          <w:p w14:paraId="31048BFC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셀룰라이트 피부에 수분을 공급합니다.</w:t>
            </w:r>
          </w:p>
          <w:p w14:paraId="167B2049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tabs>
                <w:tab w:val="left" w:pos="173"/>
              </w:tabs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셀룰라이트를 가려줍니다</w:t>
            </w:r>
            <w:r w:rsidRPr="0088194E">
              <w:rPr>
                <w:rStyle w:val="ae"/>
                <w:rFonts w:asciiTheme="minorEastAsia" w:eastAsiaTheme="minorEastAsia" w:hAnsiTheme="minorEastAsia"/>
                <w:lang w:eastAsia="ko-KR"/>
              </w:rPr>
              <w:t xml:space="preserve"> </w:t>
            </w:r>
          </w:p>
          <w:p w14:paraId="0C924CEA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tabs>
                <w:tab w:val="left" w:pos="173"/>
              </w:tabs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셀룰라이트 피부의 탄력을 유지합니다. </w:t>
            </w:r>
          </w:p>
          <w:p w14:paraId="639D6FEB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tabs>
                <w:tab w:val="left" w:pos="173"/>
              </w:tabs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배 주변 피부를 관리합니다. </w:t>
            </w:r>
          </w:p>
          <w:p w14:paraId="29DB6C14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tabs>
                <w:tab w:val="left" w:pos="173"/>
              </w:tabs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매끄럽고 부드러운 피부로 가꾸어주고 건조함을 방지합니다. </w:t>
            </w:r>
          </w:p>
          <w:p w14:paraId="61CE0FB5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tabs>
                <w:tab w:val="left" w:pos="173"/>
              </w:tabs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목 주변 피부색을 밝게 합니다. </w:t>
            </w:r>
          </w:p>
          <w:p w14:paraId="393D87CB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tabs>
                <w:tab w:val="left" w:pos="173"/>
              </w:tabs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목 주변 피부의 보습을 유지합니다. </w:t>
            </w:r>
          </w:p>
          <w:p w14:paraId="088F45F3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tabs>
                <w:tab w:val="left" w:pos="173"/>
              </w:tabs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피부가 탱탱해지는 느낌을 줍니다.</w:t>
            </w:r>
          </w:p>
          <w:p w14:paraId="7B7B2E86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tabs>
                <w:tab w:val="left" w:pos="173"/>
              </w:tabs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피부의 탄력을 유지합니다. </w:t>
            </w:r>
          </w:p>
          <w:p w14:paraId="3FB4D42C" w14:textId="77777777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tabs>
                <w:tab w:val="left" w:pos="173"/>
              </w:tabs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조기 노화의 징후를 예방합니다.</w:t>
            </w:r>
          </w:p>
          <w:p w14:paraId="7637F3E5" w14:textId="173C81D1" w:rsidR="002B5E7F" w:rsidRPr="0088194E" w:rsidRDefault="002B5E7F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젊은 피부를 유지합니다. </w:t>
            </w:r>
          </w:p>
        </w:tc>
      </w:tr>
      <w:tr w:rsidR="00666E4A" w:rsidRPr="0088194E" w14:paraId="78DC9C35" w14:textId="77777777" w:rsidTr="00245416">
        <w:tblPrEx>
          <w:tblCellMar>
            <w:left w:w="108" w:type="dxa"/>
            <w:right w:w="108" w:type="dxa"/>
          </w:tblCellMar>
        </w:tblPrEx>
        <w:trPr>
          <w:trHeight w:val="547"/>
        </w:trPr>
        <w:tc>
          <w:tcPr>
            <w:tcW w:w="591" w:type="dxa"/>
            <w:vMerge w:val="restart"/>
          </w:tcPr>
          <w:p w14:paraId="445CFC33" w14:textId="506BACE5" w:rsidR="00666E4A" w:rsidRPr="0088194E" w:rsidRDefault="00666E4A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2.</w:t>
            </w:r>
          </w:p>
        </w:tc>
        <w:tc>
          <w:tcPr>
            <w:tcW w:w="2370" w:type="dxa"/>
            <w:vMerge w:val="restart"/>
          </w:tcPr>
          <w:p w14:paraId="3E440F16" w14:textId="7FD65832" w:rsidR="00666E4A" w:rsidRPr="0088194E" w:rsidRDefault="00666E4A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마스크팩 (화학박피용 제품 제외)</w:t>
            </w:r>
          </w:p>
        </w:tc>
        <w:tc>
          <w:tcPr>
            <w:tcW w:w="1985" w:type="dxa"/>
          </w:tcPr>
          <w:p w14:paraId="5403A1AC" w14:textId="7FF43720" w:rsidR="00666E4A" w:rsidRPr="00A43073" w:rsidRDefault="00666E4A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>마스크</w:t>
            </w:r>
          </w:p>
        </w:tc>
        <w:tc>
          <w:tcPr>
            <w:tcW w:w="4359" w:type="dxa"/>
            <w:vMerge w:val="restart"/>
          </w:tcPr>
          <w:p w14:paraId="56F3BDD6" w14:textId="77777777" w:rsidR="00666E4A" w:rsidRPr="0088194E" w:rsidRDefault="00666E4A" w:rsidP="0058724D">
            <w:pPr>
              <w:pStyle w:val="af"/>
              <w:numPr>
                <w:ilvl w:val="0"/>
                <w:numId w:val="21"/>
              </w:numPr>
              <w:tabs>
                <w:tab w:val="left" w:pos="169"/>
              </w:tabs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피부를 깨끗하게 하고 탄력있게 해 줍니다. </w:t>
            </w:r>
          </w:p>
          <w:p w14:paraId="2A5E25CB" w14:textId="5FC69448" w:rsidR="00666E4A" w:rsidRPr="0088194E" w:rsidRDefault="00666E4A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피부를 매끈하게 합니다.</w:t>
            </w:r>
          </w:p>
        </w:tc>
      </w:tr>
      <w:tr w:rsidR="00666E4A" w:rsidRPr="0088194E" w14:paraId="01B7C737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426197B0" w14:textId="77777777" w:rsidR="00666E4A" w:rsidRPr="0088194E" w:rsidRDefault="00666E4A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35050D49" w14:textId="77777777" w:rsidR="00666E4A" w:rsidRPr="0088194E" w:rsidRDefault="00666E4A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DB74E6" w14:textId="1BB9E8DE" w:rsidR="00666E4A" w:rsidRPr="00A43073" w:rsidRDefault="00D80FB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A43073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각질제거</w:t>
            </w:r>
          </w:p>
        </w:tc>
        <w:tc>
          <w:tcPr>
            <w:tcW w:w="4359" w:type="dxa"/>
            <w:vMerge/>
          </w:tcPr>
          <w:p w14:paraId="07206B0F" w14:textId="77777777" w:rsidR="00666E4A" w:rsidRPr="0088194E" w:rsidRDefault="00666E4A" w:rsidP="0058724D">
            <w:pPr>
              <w:pStyle w:val="af"/>
              <w:numPr>
                <w:ilvl w:val="0"/>
                <w:numId w:val="21"/>
              </w:numPr>
              <w:tabs>
                <w:tab w:val="left" w:pos="173"/>
              </w:tabs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2B5E7F" w:rsidRPr="0088194E" w14:paraId="1536BD96" w14:textId="77777777" w:rsidTr="002317D6">
        <w:tblPrEx>
          <w:tblCellMar>
            <w:left w:w="108" w:type="dxa"/>
            <w:right w:w="108" w:type="dxa"/>
          </w:tblCellMar>
        </w:tblPrEx>
        <w:trPr>
          <w:trHeight w:val="2154"/>
        </w:trPr>
        <w:tc>
          <w:tcPr>
            <w:tcW w:w="591" w:type="dxa"/>
            <w:vMerge/>
          </w:tcPr>
          <w:p w14:paraId="02623544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0CA23299" w14:textId="77777777" w:rsidR="002B5E7F" w:rsidRPr="0088194E" w:rsidRDefault="002B5E7F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57BC73B" w14:textId="292513AD" w:rsidR="002B5E7F" w:rsidRPr="0088194E" w:rsidRDefault="00666E4A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아이마스크</w:t>
            </w:r>
          </w:p>
        </w:tc>
        <w:tc>
          <w:tcPr>
            <w:tcW w:w="4359" w:type="dxa"/>
          </w:tcPr>
          <w:p w14:paraId="7D96E30E" w14:textId="77777777" w:rsidR="00666E4A" w:rsidRPr="0088194E" w:rsidRDefault="00666E4A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죽은 피부 세포를 제거합니다.</w:t>
            </w:r>
          </w:p>
          <w:p w14:paraId="20919E27" w14:textId="77777777" w:rsidR="00666E4A" w:rsidRPr="0088194E" w:rsidRDefault="00666E4A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얼굴색을 밝게 합니다.</w:t>
            </w:r>
          </w:p>
          <w:p w14:paraId="389708BB" w14:textId="0D6D00A2" w:rsidR="002B5E7F" w:rsidRPr="0088194E" w:rsidRDefault="00666E4A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피부 탄력을 유지합니다.</w:t>
            </w:r>
          </w:p>
        </w:tc>
      </w:tr>
      <w:tr w:rsidR="00666E4A" w:rsidRPr="0088194E" w14:paraId="7ED06FB9" w14:textId="77777777" w:rsidTr="00245416">
        <w:tblPrEx>
          <w:tblCellMar>
            <w:left w:w="108" w:type="dxa"/>
            <w:right w:w="108" w:type="dxa"/>
          </w:tblCellMar>
        </w:tblPrEx>
        <w:trPr>
          <w:trHeight w:val="1386"/>
        </w:trPr>
        <w:tc>
          <w:tcPr>
            <w:tcW w:w="591" w:type="dxa"/>
            <w:vMerge w:val="restart"/>
          </w:tcPr>
          <w:p w14:paraId="424F2DED" w14:textId="2EBBD040" w:rsidR="00666E4A" w:rsidRPr="0088194E" w:rsidRDefault="00666E4A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lastRenderedPageBreak/>
              <w:t>3.</w:t>
            </w:r>
          </w:p>
        </w:tc>
        <w:tc>
          <w:tcPr>
            <w:tcW w:w="2370" w:type="dxa"/>
            <w:vMerge w:val="restart"/>
          </w:tcPr>
          <w:p w14:paraId="72A1A5C6" w14:textId="52BF0225" w:rsidR="00666E4A" w:rsidRPr="0088194E" w:rsidRDefault="00666E4A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파운데이션 (액상, 페이스트, 파우더)</w:t>
            </w:r>
          </w:p>
        </w:tc>
        <w:tc>
          <w:tcPr>
            <w:tcW w:w="1985" w:type="dxa"/>
          </w:tcPr>
          <w:p w14:paraId="287E6494" w14:textId="77777777" w:rsidR="00666E4A" w:rsidRPr="0088194E" w:rsidRDefault="00666E4A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메이크업베이스/</w:t>
            </w:r>
          </w:p>
          <w:p w14:paraId="3E61A47A" w14:textId="04C22E7F" w:rsidR="00666E4A" w:rsidRPr="0088194E" w:rsidRDefault="00666E4A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파운데이션</w:t>
            </w:r>
          </w:p>
        </w:tc>
        <w:tc>
          <w:tcPr>
            <w:tcW w:w="4359" w:type="dxa"/>
            <w:vMerge w:val="restart"/>
          </w:tcPr>
          <w:p w14:paraId="612C6ADB" w14:textId="40F0C9FA" w:rsidR="00666E4A" w:rsidRDefault="00666E4A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얼굴의 잡티를 가려줍니다.</w:t>
            </w:r>
          </w:p>
          <w:p w14:paraId="000C3E8F" w14:textId="77777777" w:rsidR="00666E4A" w:rsidRPr="0088194E" w:rsidRDefault="00666E4A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메이크업이 잘 펴지도록 피부에 막을 입힙니다.</w:t>
            </w:r>
          </w:p>
          <w:p w14:paraId="70C8B61C" w14:textId="77777777" w:rsidR="00666E4A" w:rsidRPr="0088194E" w:rsidRDefault="00666E4A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잔주름을 커버하고 가려줍니다.</w:t>
            </w:r>
          </w:p>
          <w:p w14:paraId="5EFF38EC" w14:textId="77777777" w:rsidR="00666E4A" w:rsidRPr="0088194E" w:rsidRDefault="00666E4A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메이크업을 바르기 전에 피부톤을 고르게 정돈합니다.</w:t>
            </w:r>
          </w:p>
          <w:p w14:paraId="42EFA66D" w14:textId="00379AD1" w:rsidR="00666E4A" w:rsidRPr="0088194E" w:rsidRDefault="00666E4A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 w:eastAsia="ko-KR"/>
              </w:rPr>
              <w:t>파우더가 더 잘 밀착되고 고르게 펴지도록 파우더를 바르기 전에 피부에 막을 입힙니다.</w:t>
            </w:r>
          </w:p>
        </w:tc>
      </w:tr>
      <w:tr w:rsidR="00666E4A" w:rsidRPr="0088194E" w14:paraId="54D0D217" w14:textId="77777777" w:rsidTr="00245416">
        <w:tblPrEx>
          <w:tblCellMar>
            <w:left w:w="108" w:type="dxa"/>
            <w:right w:w="108" w:type="dxa"/>
          </w:tblCellMar>
        </w:tblPrEx>
        <w:trPr>
          <w:trHeight w:val="1387"/>
        </w:trPr>
        <w:tc>
          <w:tcPr>
            <w:tcW w:w="591" w:type="dxa"/>
            <w:vMerge/>
          </w:tcPr>
          <w:p w14:paraId="1D5AFB07" w14:textId="77777777" w:rsidR="00666E4A" w:rsidRPr="0088194E" w:rsidRDefault="00666E4A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465D07E5" w14:textId="77777777" w:rsidR="00666E4A" w:rsidRPr="0088194E" w:rsidRDefault="00666E4A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04B98D" w14:textId="3E4100E3" w:rsidR="00666E4A" w:rsidRPr="0088194E" w:rsidRDefault="00666E4A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얼굴 및 기타 피부용 컨실러</w:t>
            </w:r>
          </w:p>
        </w:tc>
        <w:tc>
          <w:tcPr>
            <w:tcW w:w="4359" w:type="dxa"/>
            <w:vMerge/>
          </w:tcPr>
          <w:p w14:paraId="224F3C80" w14:textId="77777777" w:rsidR="00666E4A" w:rsidRPr="0088194E" w:rsidRDefault="00666E4A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666E4A" w:rsidRPr="0088194E" w14:paraId="2CC6965B" w14:textId="77777777" w:rsidTr="00245416">
        <w:tblPrEx>
          <w:tblCellMar>
            <w:left w:w="108" w:type="dxa"/>
            <w:right w:w="108" w:type="dxa"/>
          </w:tblCellMar>
        </w:tblPrEx>
        <w:trPr>
          <w:trHeight w:val="1387"/>
        </w:trPr>
        <w:tc>
          <w:tcPr>
            <w:tcW w:w="591" w:type="dxa"/>
            <w:vMerge/>
          </w:tcPr>
          <w:p w14:paraId="6A18A328" w14:textId="77777777" w:rsidR="00666E4A" w:rsidRPr="0088194E" w:rsidRDefault="00666E4A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4E381776" w14:textId="77777777" w:rsidR="00666E4A" w:rsidRPr="0088194E" w:rsidRDefault="00666E4A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C43B12B" w14:textId="77777777" w:rsidR="00666E4A" w:rsidRPr="0088194E" w:rsidRDefault="00666E4A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아이 메이크업베이스/</w:t>
            </w:r>
          </w:p>
          <w:p w14:paraId="58E8F337" w14:textId="13E53C36" w:rsidR="00666E4A" w:rsidRPr="0088194E" w:rsidRDefault="00666E4A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파운데이션</w:t>
            </w:r>
          </w:p>
        </w:tc>
        <w:tc>
          <w:tcPr>
            <w:tcW w:w="4359" w:type="dxa"/>
            <w:vMerge/>
          </w:tcPr>
          <w:p w14:paraId="7BC76DA7" w14:textId="77777777" w:rsidR="00666E4A" w:rsidRPr="0088194E" w:rsidRDefault="00666E4A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753BF9" w:rsidRPr="0088194E" w14:paraId="1CD15C30" w14:textId="77777777" w:rsidTr="00245416">
        <w:tblPrEx>
          <w:tblCellMar>
            <w:left w:w="108" w:type="dxa"/>
            <w:right w:w="108" w:type="dxa"/>
          </w:tblCellMar>
        </w:tblPrEx>
        <w:trPr>
          <w:trHeight w:val="622"/>
        </w:trPr>
        <w:tc>
          <w:tcPr>
            <w:tcW w:w="591" w:type="dxa"/>
            <w:vMerge w:val="restart"/>
          </w:tcPr>
          <w:p w14:paraId="0C7C8957" w14:textId="4812D8AB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4.</w:t>
            </w:r>
          </w:p>
        </w:tc>
        <w:tc>
          <w:tcPr>
            <w:tcW w:w="2370" w:type="dxa"/>
            <w:vMerge w:val="restart"/>
          </w:tcPr>
          <w:p w14:paraId="20AD8169" w14:textId="246DFB8C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메이크업 파우더, 바디 파우더, 항균 파우더, 등</w:t>
            </w:r>
          </w:p>
        </w:tc>
        <w:tc>
          <w:tcPr>
            <w:tcW w:w="1985" w:type="dxa"/>
          </w:tcPr>
          <w:p w14:paraId="3B4A5277" w14:textId="2A57F4F0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바디 파우더</w:t>
            </w:r>
          </w:p>
        </w:tc>
        <w:tc>
          <w:tcPr>
            <w:tcW w:w="4359" w:type="dxa"/>
            <w:vMerge w:val="restart"/>
          </w:tcPr>
          <w:p w14:paraId="683C351A" w14:textId="77777777" w:rsidR="00753BF9" w:rsidRPr="0088194E" w:rsidRDefault="00753BF9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발진으로 인한 가려움을 완화합니다.</w:t>
            </w:r>
          </w:p>
          <w:p w14:paraId="68CE0B12" w14:textId="77777777" w:rsidR="00753BF9" w:rsidRPr="0088194E" w:rsidRDefault="00753BF9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땀을 흡수합니다.</w:t>
            </w:r>
          </w:p>
          <w:p w14:paraId="438BAF92" w14:textId="77777777" w:rsidR="00753BF9" w:rsidRPr="0088194E" w:rsidRDefault="00753BF9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아기의 피부를 부드럽게 합니다.</w:t>
            </w:r>
          </w:p>
          <w:p w14:paraId="60DB3B72" w14:textId="77777777" w:rsidR="00753BF9" w:rsidRPr="0088194E" w:rsidRDefault="00753BF9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피부색을 밝게 합니다.</w:t>
            </w:r>
          </w:p>
          <w:p w14:paraId="4AA0C4A9" w14:textId="77777777" w:rsidR="00753BF9" w:rsidRPr="0088194E" w:rsidRDefault="00753BF9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과도한 유분을 흡수하고 줄여줍니다.</w:t>
            </w:r>
          </w:p>
          <w:p w14:paraId="14A57697" w14:textId="77777777" w:rsidR="00753BF9" w:rsidRPr="0088194E" w:rsidRDefault="00753BF9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피부에 시원한 느낌을 줍니다.</w:t>
            </w:r>
          </w:p>
          <w:p w14:paraId="2D4A7759" w14:textId="2AC3479D" w:rsidR="00753BF9" w:rsidRPr="0088194E" w:rsidRDefault="00753BF9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과도한 유분을 흡수합니다.</w:t>
            </w:r>
          </w:p>
        </w:tc>
      </w:tr>
      <w:tr w:rsidR="00753BF9" w:rsidRPr="0088194E" w14:paraId="49F43773" w14:textId="77777777" w:rsidTr="00245416">
        <w:tblPrEx>
          <w:tblCellMar>
            <w:left w:w="108" w:type="dxa"/>
            <w:right w:w="108" w:type="dxa"/>
          </w:tblCellMar>
        </w:tblPrEx>
        <w:trPr>
          <w:trHeight w:val="623"/>
        </w:trPr>
        <w:tc>
          <w:tcPr>
            <w:tcW w:w="591" w:type="dxa"/>
            <w:vMerge/>
          </w:tcPr>
          <w:p w14:paraId="26CA6286" w14:textId="77777777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3D32744A" w14:textId="77777777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3A40AE8" w14:textId="0B5C752E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항균 바디 파우더</w:t>
            </w:r>
          </w:p>
        </w:tc>
        <w:tc>
          <w:tcPr>
            <w:tcW w:w="4359" w:type="dxa"/>
            <w:vMerge/>
          </w:tcPr>
          <w:p w14:paraId="57433FD2" w14:textId="77777777" w:rsidR="00753BF9" w:rsidRPr="0088194E" w:rsidRDefault="00753BF9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753BF9" w:rsidRPr="0088194E" w14:paraId="6D457AA7" w14:textId="77777777" w:rsidTr="00245416">
        <w:tblPrEx>
          <w:tblCellMar>
            <w:left w:w="108" w:type="dxa"/>
            <w:right w:w="108" w:type="dxa"/>
          </w:tblCellMar>
        </w:tblPrEx>
        <w:trPr>
          <w:trHeight w:val="623"/>
        </w:trPr>
        <w:tc>
          <w:tcPr>
            <w:tcW w:w="591" w:type="dxa"/>
            <w:vMerge/>
          </w:tcPr>
          <w:p w14:paraId="390020A7" w14:textId="77777777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54F17365" w14:textId="77777777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DE4C388" w14:textId="75081EF4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베이비 파우더</w:t>
            </w:r>
          </w:p>
        </w:tc>
        <w:tc>
          <w:tcPr>
            <w:tcW w:w="4359" w:type="dxa"/>
            <w:vMerge/>
          </w:tcPr>
          <w:p w14:paraId="5C2E0A14" w14:textId="77777777" w:rsidR="00753BF9" w:rsidRPr="0088194E" w:rsidRDefault="00753BF9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753BF9" w:rsidRPr="0088194E" w14:paraId="1465AE03" w14:textId="77777777" w:rsidTr="00245416">
        <w:tblPrEx>
          <w:tblCellMar>
            <w:left w:w="108" w:type="dxa"/>
            <w:right w:w="108" w:type="dxa"/>
          </w:tblCellMar>
        </w:tblPrEx>
        <w:trPr>
          <w:trHeight w:val="623"/>
        </w:trPr>
        <w:tc>
          <w:tcPr>
            <w:tcW w:w="591" w:type="dxa"/>
            <w:vMerge/>
          </w:tcPr>
          <w:p w14:paraId="620B2F8F" w14:textId="77777777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622C7CF4" w14:textId="77777777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FC28E15" w14:textId="53986E26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페이스 파우더</w:t>
            </w:r>
          </w:p>
        </w:tc>
        <w:tc>
          <w:tcPr>
            <w:tcW w:w="4359" w:type="dxa"/>
            <w:vMerge/>
          </w:tcPr>
          <w:p w14:paraId="45D1959E" w14:textId="77777777" w:rsidR="00753BF9" w:rsidRPr="0088194E" w:rsidRDefault="00753BF9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753BF9" w:rsidRPr="0088194E" w14:paraId="043DA147" w14:textId="77777777" w:rsidTr="00245416">
        <w:tblPrEx>
          <w:tblCellMar>
            <w:left w:w="108" w:type="dxa"/>
            <w:right w:w="108" w:type="dxa"/>
          </w:tblCellMar>
        </w:tblPrEx>
        <w:trPr>
          <w:trHeight w:val="623"/>
        </w:trPr>
        <w:tc>
          <w:tcPr>
            <w:tcW w:w="591" w:type="dxa"/>
            <w:vMerge/>
          </w:tcPr>
          <w:p w14:paraId="1BD153E0" w14:textId="77777777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488B8759" w14:textId="77777777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BD44C68" w14:textId="19C69D38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리퀴드 파우더</w:t>
            </w:r>
          </w:p>
        </w:tc>
        <w:tc>
          <w:tcPr>
            <w:tcW w:w="4359" w:type="dxa"/>
            <w:vMerge/>
          </w:tcPr>
          <w:p w14:paraId="0A83FAEA" w14:textId="77777777" w:rsidR="00753BF9" w:rsidRPr="0088194E" w:rsidRDefault="00753BF9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753BF9" w:rsidRPr="0088194E" w14:paraId="02B0F855" w14:textId="77777777" w:rsidTr="00245416">
        <w:tblPrEx>
          <w:tblCellMar>
            <w:left w:w="108" w:type="dxa"/>
            <w:right w:w="108" w:type="dxa"/>
          </w:tblCellMar>
        </w:tblPrEx>
        <w:trPr>
          <w:trHeight w:val="623"/>
        </w:trPr>
        <w:tc>
          <w:tcPr>
            <w:tcW w:w="591" w:type="dxa"/>
            <w:vMerge/>
          </w:tcPr>
          <w:p w14:paraId="4B60D218" w14:textId="77777777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5C68D07D" w14:textId="77777777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132939" w14:textId="064B29A0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쿨 파우더</w:t>
            </w:r>
          </w:p>
        </w:tc>
        <w:tc>
          <w:tcPr>
            <w:tcW w:w="4359" w:type="dxa"/>
            <w:vMerge/>
          </w:tcPr>
          <w:p w14:paraId="46213311" w14:textId="77777777" w:rsidR="00753BF9" w:rsidRPr="0088194E" w:rsidRDefault="00753BF9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753BF9" w:rsidRPr="0088194E" w14:paraId="7BE67C3A" w14:textId="77777777" w:rsidTr="00245416">
        <w:tblPrEx>
          <w:tblCellMar>
            <w:left w:w="108" w:type="dxa"/>
            <w:right w:w="108" w:type="dxa"/>
          </w:tblCellMar>
        </w:tblPrEx>
        <w:trPr>
          <w:trHeight w:val="623"/>
        </w:trPr>
        <w:tc>
          <w:tcPr>
            <w:tcW w:w="591" w:type="dxa"/>
            <w:vMerge/>
          </w:tcPr>
          <w:p w14:paraId="346B0B9E" w14:textId="77777777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09A96C2B" w14:textId="77777777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3A750D6" w14:textId="0C8897B3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풋케어 파우더</w:t>
            </w:r>
          </w:p>
        </w:tc>
        <w:tc>
          <w:tcPr>
            <w:tcW w:w="4359" w:type="dxa"/>
            <w:vMerge/>
          </w:tcPr>
          <w:p w14:paraId="04D509D2" w14:textId="77777777" w:rsidR="00753BF9" w:rsidRPr="0088194E" w:rsidRDefault="00753BF9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753BF9" w:rsidRPr="0088194E" w14:paraId="7E249758" w14:textId="77777777" w:rsidTr="00245416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591" w:type="dxa"/>
            <w:vMerge w:val="restart"/>
          </w:tcPr>
          <w:p w14:paraId="5438AD16" w14:textId="6EAF86CD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5.</w:t>
            </w:r>
          </w:p>
        </w:tc>
        <w:tc>
          <w:tcPr>
            <w:tcW w:w="2370" w:type="dxa"/>
            <w:vMerge w:val="restart"/>
          </w:tcPr>
          <w:p w14:paraId="1D55141D" w14:textId="051F5A8F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목욕 비누, 항균 비누, 등</w:t>
            </w:r>
          </w:p>
        </w:tc>
        <w:tc>
          <w:tcPr>
            <w:tcW w:w="1985" w:type="dxa"/>
          </w:tcPr>
          <w:p w14:paraId="63F15E52" w14:textId="1EE1E2F0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영유아용 고체 목욕 비누</w:t>
            </w:r>
          </w:p>
        </w:tc>
        <w:tc>
          <w:tcPr>
            <w:tcW w:w="4359" w:type="dxa"/>
            <w:vMerge w:val="restart"/>
          </w:tcPr>
          <w:p w14:paraId="6C058389" w14:textId="77777777" w:rsidR="00753BF9" w:rsidRPr="0088194E" w:rsidRDefault="00753BF9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몸을 깨끗하게 합니다.</w:t>
            </w:r>
          </w:p>
          <w:p w14:paraId="2A940BB8" w14:textId="77777777" w:rsidR="00753BF9" w:rsidRPr="0088194E" w:rsidRDefault="00753BF9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몸을 상쾌하게 합니다. </w:t>
            </w:r>
          </w:p>
          <w:p w14:paraId="3DBC5C10" w14:textId="0C924985" w:rsidR="00753BF9" w:rsidRPr="0088194E" w:rsidRDefault="00753BF9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몸을 향기롭게 합니다. </w:t>
            </w:r>
          </w:p>
        </w:tc>
      </w:tr>
      <w:tr w:rsidR="00753BF9" w:rsidRPr="0088194E" w14:paraId="04EAFF2C" w14:textId="77777777" w:rsidTr="00245416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591" w:type="dxa"/>
            <w:vMerge/>
          </w:tcPr>
          <w:p w14:paraId="5CCEFA63" w14:textId="77777777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0B6885B4" w14:textId="77777777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3DE06C8" w14:textId="5ACBD37F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고체 손세정 비누</w:t>
            </w:r>
          </w:p>
        </w:tc>
        <w:tc>
          <w:tcPr>
            <w:tcW w:w="4359" w:type="dxa"/>
            <w:vMerge/>
          </w:tcPr>
          <w:p w14:paraId="37B70FEE" w14:textId="77777777" w:rsidR="00753BF9" w:rsidRPr="0088194E" w:rsidRDefault="00753BF9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753BF9" w:rsidRPr="0088194E" w14:paraId="4DC6E477" w14:textId="77777777" w:rsidTr="00245416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591" w:type="dxa"/>
            <w:vMerge/>
          </w:tcPr>
          <w:p w14:paraId="464BE911" w14:textId="77777777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6938FFD9" w14:textId="77777777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ABC1D65" w14:textId="587DA5D2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고체 목욕 비누</w:t>
            </w:r>
          </w:p>
        </w:tc>
        <w:tc>
          <w:tcPr>
            <w:tcW w:w="4359" w:type="dxa"/>
            <w:vMerge/>
          </w:tcPr>
          <w:p w14:paraId="2DC0854F" w14:textId="77777777" w:rsidR="00753BF9" w:rsidRPr="0088194E" w:rsidRDefault="00753BF9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753BF9" w:rsidRPr="0088194E" w14:paraId="5E885210" w14:textId="77777777" w:rsidTr="00245416">
        <w:tblPrEx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591" w:type="dxa"/>
            <w:vMerge/>
          </w:tcPr>
          <w:p w14:paraId="62378EFB" w14:textId="77777777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087526A7" w14:textId="77777777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15884A0" w14:textId="674F5EB3" w:rsidR="00753BF9" w:rsidRPr="0088194E" w:rsidRDefault="00753BF9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고체 항균 목욕 비누</w:t>
            </w:r>
          </w:p>
        </w:tc>
        <w:tc>
          <w:tcPr>
            <w:tcW w:w="4359" w:type="dxa"/>
          </w:tcPr>
          <w:p w14:paraId="0BE4AB32" w14:textId="58FF1A0F" w:rsidR="00753BF9" w:rsidRPr="0088194E" w:rsidRDefault="00753BF9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세균/박테리아를 예방합니다 (항균 비누)</w:t>
            </w:r>
          </w:p>
        </w:tc>
      </w:tr>
      <w:tr w:rsidR="00413344" w:rsidRPr="0088194E" w14:paraId="65EB41C9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 w:val="restart"/>
          </w:tcPr>
          <w:p w14:paraId="4FD6040E" w14:textId="0FC29C1C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6.</w:t>
            </w:r>
          </w:p>
        </w:tc>
        <w:tc>
          <w:tcPr>
            <w:tcW w:w="2370" w:type="dxa"/>
            <w:vMerge w:val="restart"/>
          </w:tcPr>
          <w:p w14:paraId="60666B32" w14:textId="799065AB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향수, 화장수, 오드콜로뉴</w:t>
            </w:r>
          </w:p>
        </w:tc>
        <w:tc>
          <w:tcPr>
            <w:tcW w:w="1985" w:type="dxa"/>
          </w:tcPr>
          <w:p w14:paraId="542B3C66" w14:textId="339944E3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영유아용 향수</w:t>
            </w:r>
          </w:p>
        </w:tc>
        <w:tc>
          <w:tcPr>
            <w:tcW w:w="4359" w:type="dxa"/>
            <w:vMerge w:val="restart"/>
          </w:tcPr>
          <w:p w14:paraId="3FE19417" w14:textId="77777777" w:rsidR="00413344" w:rsidRPr="0088194E" w:rsidRDefault="00413344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몸을 향기롭고 상쾌하게 합니다. </w:t>
            </w:r>
          </w:p>
          <w:p w14:paraId="19B8E9BA" w14:textId="4BFB16DD" w:rsidR="00413344" w:rsidRPr="0088194E" w:rsidRDefault="00413344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몸을 향기롭게 합니다.</w:t>
            </w:r>
          </w:p>
        </w:tc>
      </w:tr>
      <w:tr w:rsidR="00413344" w:rsidRPr="0088194E" w14:paraId="5D5DA1F3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0D47A539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109A3016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6336E33" w14:textId="19F4845F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바디 향수</w:t>
            </w:r>
          </w:p>
        </w:tc>
        <w:tc>
          <w:tcPr>
            <w:tcW w:w="4359" w:type="dxa"/>
            <w:vMerge/>
          </w:tcPr>
          <w:p w14:paraId="7E174276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13344" w:rsidRPr="0088194E" w14:paraId="1010B257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6C1AD57F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5C7D4A64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D9BD5D7" w14:textId="5486E410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i/>
                <w:sz w:val="20"/>
                <w:szCs w:val="20"/>
              </w:rPr>
              <w:t>오드콜로뉴</w:t>
            </w:r>
          </w:p>
        </w:tc>
        <w:tc>
          <w:tcPr>
            <w:tcW w:w="4359" w:type="dxa"/>
            <w:vMerge/>
          </w:tcPr>
          <w:p w14:paraId="6E676814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13344" w:rsidRPr="0088194E" w14:paraId="60EBE2D9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6B967CCF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073EFCCD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674F1A8" w14:textId="55E81274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i/>
                <w:sz w:val="20"/>
                <w:szCs w:val="20"/>
              </w:rPr>
              <w:t>오드뚜왈렛</w:t>
            </w:r>
          </w:p>
        </w:tc>
        <w:tc>
          <w:tcPr>
            <w:tcW w:w="4359" w:type="dxa"/>
            <w:vMerge/>
          </w:tcPr>
          <w:p w14:paraId="1F6781D1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13344" w:rsidRPr="0088194E" w14:paraId="0D67C3CD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546A9A50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18AED617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65800D5" w14:textId="4318C169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i/>
                <w:sz w:val="20"/>
                <w:szCs w:val="20"/>
              </w:rPr>
              <w:t>오드파퓸</w:t>
            </w:r>
          </w:p>
        </w:tc>
        <w:tc>
          <w:tcPr>
            <w:tcW w:w="4359" w:type="dxa"/>
            <w:vMerge/>
          </w:tcPr>
          <w:p w14:paraId="7924A200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13344" w:rsidRPr="0088194E" w14:paraId="7973C1B2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7EA7021E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68092924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27C27D0" w14:textId="27C0A7BF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향수</w:t>
            </w:r>
          </w:p>
        </w:tc>
        <w:tc>
          <w:tcPr>
            <w:tcW w:w="4359" w:type="dxa"/>
            <w:vMerge/>
          </w:tcPr>
          <w:p w14:paraId="30103952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13344" w:rsidRPr="0088194E" w14:paraId="74E3C4AF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68DAD1BB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2DACEDBE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E2960B2" w14:textId="24F0129F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기타 향 제품</w:t>
            </w:r>
          </w:p>
        </w:tc>
        <w:tc>
          <w:tcPr>
            <w:tcW w:w="4359" w:type="dxa"/>
            <w:vMerge/>
          </w:tcPr>
          <w:p w14:paraId="746F8239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13344" w:rsidRPr="0088194E" w14:paraId="0251A3F1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 w:val="restart"/>
          </w:tcPr>
          <w:p w14:paraId="60FD50B4" w14:textId="301CBB2A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/>
                <w:sz w:val="20"/>
                <w:szCs w:val="20"/>
              </w:rPr>
              <w:lastRenderedPageBreak/>
              <w:t>7.</w:t>
            </w:r>
          </w:p>
        </w:tc>
        <w:tc>
          <w:tcPr>
            <w:tcW w:w="2370" w:type="dxa"/>
            <w:vMerge w:val="restart"/>
          </w:tcPr>
          <w:p w14:paraId="710DEF37" w14:textId="59450410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목욕용 제품 (목욕용 소금, 거품, 오일, 젤 등)</w:t>
            </w:r>
          </w:p>
        </w:tc>
        <w:tc>
          <w:tcPr>
            <w:tcW w:w="1985" w:type="dxa"/>
          </w:tcPr>
          <w:p w14:paraId="3E9F0B6A" w14:textId="47B9B06E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액체 비누</w:t>
            </w:r>
          </w:p>
        </w:tc>
        <w:tc>
          <w:tcPr>
            <w:tcW w:w="4359" w:type="dxa"/>
            <w:vMerge w:val="restart"/>
          </w:tcPr>
          <w:p w14:paraId="3993FE2C" w14:textId="77777777" w:rsidR="00413344" w:rsidRPr="0088194E" w:rsidRDefault="00413344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지성 피부를 세정합니다.</w:t>
            </w:r>
          </w:p>
          <w:p w14:paraId="7685B3DA" w14:textId="2FD0CEF3" w:rsidR="00413344" w:rsidRPr="0088194E" w:rsidRDefault="00413344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Fonts w:asciiTheme="minorEastAsia" w:eastAsiaTheme="minorEastAsia" w:hAnsiTheme="minorEastAsia"/>
                <w:szCs w:val="20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피부를 세정하고 몸을 상쾌하고 향기롭게 합니다.</w:t>
            </w:r>
          </w:p>
        </w:tc>
      </w:tr>
      <w:tr w:rsidR="00413344" w:rsidRPr="0088194E" w14:paraId="5FEF3FA9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110AFDD7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6DB8D7CE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73BDB3E" w14:textId="39B244E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손세정 비누 (액체)</w:t>
            </w:r>
          </w:p>
        </w:tc>
        <w:tc>
          <w:tcPr>
            <w:tcW w:w="4359" w:type="dxa"/>
            <w:vMerge/>
          </w:tcPr>
          <w:p w14:paraId="7E56B874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13344" w:rsidRPr="0088194E" w14:paraId="5AA8A959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786A2A9B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1BF171F3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8AD31A6" w14:textId="5B08817C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항균 목욕 비누 (액체)</w:t>
            </w:r>
          </w:p>
        </w:tc>
        <w:tc>
          <w:tcPr>
            <w:tcW w:w="4359" w:type="dxa"/>
            <w:vMerge/>
          </w:tcPr>
          <w:p w14:paraId="475673E3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13344" w:rsidRPr="0088194E" w14:paraId="1E7554CE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1378633E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0C83F514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D5DB28B" w14:textId="705C5879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목욕용 거품</w:t>
            </w:r>
          </w:p>
        </w:tc>
        <w:tc>
          <w:tcPr>
            <w:tcW w:w="4359" w:type="dxa"/>
            <w:vMerge/>
          </w:tcPr>
          <w:p w14:paraId="4E9753C4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13344" w:rsidRPr="0088194E" w14:paraId="691CBF38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16432B12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29D808EA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FDAB566" w14:textId="21BAFF6A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목욕용 오일</w:t>
            </w:r>
          </w:p>
        </w:tc>
        <w:tc>
          <w:tcPr>
            <w:tcW w:w="4359" w:type="dxa"/>
            <w:vMerge/>
          </w:tcPr>
          <w:p w14:paraId="646DF354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13344" w:rsidRPr="0088194E" w14:paraId="3063F96E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0EE0C228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5F8520D7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149CDAC" w14:textId="1DE536E3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영유아용 액체 목욕 비누 </w:t>
            </w:r>
          </w:p>
        </w:tc>
        <w:tc>
          <w:tcPr>
            <w:tcW w:w="4359" w:type="dxa"/>
            <w:vMerge/>
          </w:tcPr>
          <w:p w14:paraId="5763F2BC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13344" w:rsidRPr="0088194E" w14:paraId="3A8D61CE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0664B05B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5FCE39CB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8C1D6E" w14:textId="7D7770D6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목욕용 파우더</w:t>
            </w:r>
          </w:p>
        </w:tc>
        <w:tc>
          <w:tcPr>
            <w:tcW w:w="4359" w:type="dxa"/>
            <w:vMerge/>
          </w:tcPr>
          <w:p w14:paraId="6B51C206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13344" w:rsidRPr="0088194E" w14:paraId="367ACDB1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5CEDFEF7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315B2F7C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2397527" w14:textId="6A30C1CB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기타 목욕용품</w:t>
            </w:r>
          </w:p>
        </w:tc>
        <w:tc>
          <w:tcPr>
            <w:tcW w:w="4359" w:type="dxa"/>
            <w:vMerge/>
          </w:tcPr>
          <w:p w14:paraId="4150091F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13344" w:rsidRPr="0088194E" w14:paraId="709B7DFC" w14:textId="77777777" w:rsidTr="00245416">
        <w:tblPrEx>
          <w:tblCellMar>
            <w:left w:w="108" w:type="dxa"/>
            <w:right w:w="108" w:type="dxa"/>
          </w:tblCellMar>
        </w:tblPrEx>
        <w:trPr>
          <w:trHeight w:val="732"/>
        </w:trPr>
        <w:tc>
          <w:tcPr>
            <w:tcW w:w="591" w:type="dxa"/>
            <w:vMerge/>
          </w:tcPr>
          <w:p w14:paraId="6E3B9F8F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00652FCF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03F484" w14:textId="77777777" w:rsidR="00413344" w:rsidRDefault="009F02F8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입욕용 소금</w:t>
            </w:r>
          </w:p>
          <w:p w14:paraId="44E7B93E" w14:textId="46D6EF72" w:rsidR="009F02F8" w:rsidRPr="0088194E" w:rsidRDefault="009F02F8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(배스 솔트)</w:t>
            </w:r>
          </w:p>
        </w:tc>
        <w:tc>
          <w:tcPr>
            <w:tcW w:w="4359" w:type="dxa"/>
            <w:vMerge w:val="restart"/>
          </w:tcPr>
          <w:p w14:paraId="1E95A78F" w14:textId="77777777" w:rsidR="00413344" w:rsidRPr="0088194E" w:rsidRDefault="00413344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몸을 상쾌하게 합니다.</w:t>
            </w:r>
          </w:p>
          <w:p w14:paraId="6E49E6B9" w14:textId="77777777" w:rsidR="00413344" w:rsidRPr="0088194E" w:rsidRDefault="00413344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죽은 피부 세포를 제거합니다.</w:t>
            </w:r>
          </w:p>
          <w:p w14:paraId="08BA5D57" w14:textId="242535E1" w:rsidR="00413344" w:rsidRPr="0088194E" w:rsidRDefault="00413344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Fonts w:asciiTheme="minorEastAsia" w:eastAsiaTheme="minorEastAsia" w:hAnsiTheme="minorEastAsia"/>
                <w:szCs w:val="20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피부색을 밝게 합니다.</w:t>
            </w:r>
          </w:p>
        </w:tc>
      </w:tr>
      <w:tr w:rsidR="00413344" w:rsidRPr="0088194E" w14:paraId="468EA8B2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183D3345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7EE4A851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51A2BDB" w14:textId="465089F9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스크럽/분말</w:t>
            </w:r>
          </w:p>
        </w:tc>
        <w:tc>
          <w:tcPr>
            <w:tcW w:w="4359" w:type="dxa"/>
            <w:vMerge/>
          </w:tcPr>
          <w:p w14:paraId="781130EB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13344" w:rsidRPr="0088194E" w14:paraId="76A6A66D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</w:tcPr>
          <w:p w14:paraId="69EAA248" w14:textId="34CD9619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8.</w:t>
            </w:r>
          </w:p>
        </w:tc>
        <w:tc>
          <w:tcPr>
            <w:tcW w:w="2370" w:type="dxa"/>
          </w:tcPr>
          <w:p w14:paraId="69609A64" w14:textId="2F579DF5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제모제</w:t>
            </w:r>
          </w:p>
        </w:tc>
        <w:tc>
          <w:tcPr>
            <w:tcW w:w="1985" w:type="dxa"/>
          </w:tcPr>
          <w:p w14:paraId="3A0FE04B" w14:textId="4F538982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제모제</w:t>
            </w:r>
          </w:p>
        </w:tc>
        <w:tc>
          <w:tcPr>
            <w:tcW w:w="4359" w:type="dxa"/>
          </w:tcPr>
          <w:p w14:paraId="0E1C81A7" w14:textId="52CF2155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원치 않는 털을 제거합니다. </w:t>
            </w:r>
          </w:p>
        </w:tc>
      </w:tr>
      <w:tr w:rsidR="00413344" w:rsidRPr="0088194E" w14:paraId="53176978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 w:val="restart"/>
          </w:tcPr>
          <w:p w14:paraId="724B9DBA" w14:textId="09EB1BB5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9.</w:t>
            </w:r>
          </w:p>
        </w:tc>
        <w:tc>
          <w:tcPr>
            <w:tcW w:w="2370" w:type="dxa"/>
            <w:vMerge w:val="restart"/>
          </w:tcPr>
          <w:p w14:paraId="59EEEBC5" w14:textId="573CC4DC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데오도런트 및 땀발생 억제제</w:t>
            </w:r>
          </w:p>
        </w:tc>
        <w:tc>
          <w:tcPr>
            <w:tcW w:w="1985" w:type="dxa"/>
          </w:tcPr>
          <w:p w14:paraId="3DD7C081" w14:textId="5158FE6B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데오도런트</w:t>
            </w:r>
          </w:p>
        </w:tc>
        <w:tc>
          <w:tcPr>
            <w:tcW w:w="4359" w:type="dxa"/>
          </w:tcPr>
          <w:p w14:paraId="71BF33CA" w14:textId="77777777" w:rsidR="00413344" w:rsidRPr="0088194E" w:rsidRDefault="00413344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체취를 줄입니다.</w:t>
            </w:r>
          </w:p>
          <w:p w14:paraId="4F32BF49" w14:textId="77777777" w:rsidR="00413344" w:rsidRPr="0088194E" w:rsidRDefault="00413344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체취를 덮습니다.</w:t>
            </w:r>
          </w:p>
          <w:p w14:paraId="1900E9D6" w14:textId="68E12F28" w:rsidR="00413344" w:rsidRPr="0088194E" w:rsidRDefault="00413344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 w:eastAsia="ko-KR"/>
              </w:rPr>
              <w:t>땀냄새를 예방합니다.</w:t>
            </w:r>
          </w:p>
        </w:tc>
      </w:tr>
      <w:tr w:rsidR="00413344" w:rsidRPr="0088194E" w14:paraId="121BCDC9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4435F94F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65AA27EF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BCAECAA" w14:textId="5E25282F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땀발생 억제제</w:t>
            </w:r>
          </w:p>
        </w:tc>
        <w:tc>
          <w:tcPr>
            <w:tcW w:w="4359" w:type="dxa"/>
            <w:vMerge w:val="restart"/>
          </w:tcPr>
          <w:p w14:paraId="21DAF0FE" w14:textId="77777777" w:rsidR="00413344" w:rsidRPr="0088194E" w:rsidRDefault="00413344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겨드랑이를 건조하게 유지합니다.</w:t>
            </w:r>
          </w:p>
          <w:p w14:paraId="42E624BA" w14:textId="675C037B" w:rsidR="00413344" w:rsidRPr="0088194E" w:rsidRDefault="00413344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 w:eastAsia="ko-KR"/>
              </w:rPr>
              <w:t>과도한 땀발생을 줄입니다.</w:t>
            </w:r>
          </w:p>
        </w:tc>
      </w:tr>
      <w:tr w:rsidR="00413344" w:rsidRPr="0088194E" w14:paraId="3C4F89BF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4FB2662B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0A066AC6" w14:textId="77777777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33AD7AA" w14:textId="528380B2" w:rsidR="00413344" w:rsidRPr="0088194E" w:rsidRDefault="00413344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데오도런트-땀발생 억제제</w:t>
            </w:r>
          </w:p>
        </w:tc>
        <w:tc>
          <w:tcPr>
            <w:tcW w:w="4359" w:type="dxa"/>
            <w:vMerge/>
          </w:tcPr>
          <w:p w14:paraId="73707543" w14:textId="77777777" w:rsidR="00413344" w:rsidRPr="0088194E" w:rsidRDefault="00413344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2027FC" w:rsidRPr="0088194E" w14:paraId="08266D1A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 w:val="restart"/>
          </w:tcPr>
          <w:p w14:paraId="7DFECA4D" w14:textId="2C67D7DD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10.</w:t>
            </w:r>
          </w:p>
        </w:tc>
        <w:tc>
          <w:tcPr>
            <w:tcW w:w="2370" w:type="dxa"/>
            <w:vMerge w:val="restart"/>
          </w:tcPr>
          <w:p w14:paraId="32A3D806" w14:textId="2AD0BA1F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두발용 제품</w:t>
            </w:r>
          </w:p>
        </w:tc>
        <w:tc>
          <w:tcPr>
            <w:tcW w:w="1985" w:type="dxa"/>
          </w:tcPr>
          <w:p w14:paraId="52A31A59" w14:textId="686FF9D8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염모제</w:t>
            </w:r>
          </w:p>
        </w:tc>
        <w:tc>
          <w:tcPr>
            <w:tcW w:w="4359" w:type="dxa"/>
            <w:vMerge w:val="restart"/>
          </w:tcPr>
          <w:p w14:paraId="64D33305" w14:textId="520ABDCC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모발을 영구적으로 염색합니다.</w:t>
            </w:r>
          </w:p>
          <w:p w14:paraId="15592B99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모발을 반영구적으로 염색합니다.</w:t>
            </w:r>
          </w:p>
          <w:p w14:paraId="18EA4BD3" w14:textId="4A685691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모발을 간이로 염색합니다. </w:t>
            </w:r>
          </w:p>
          <w:p w14:paraId="6F6B9CD0" w14:textId="33D8C8B2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열을 가하지 않고 모발을 퍼머합니다. </w:t>
            </w:r>
          </w:p>
          <w:p w14:paraId="0E6BDC7D" w14:textId="4F84B94D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퍼머 잔류액을 중화합니다(중화제의 경우).</w:t>
            </w:r>
          </w:p>
          <w:p w14:paraId="5AF663E0" w14:textId="0641C131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곱슬한 머리카락을 곧게 폅니다. </w:t>
            </w:r>
          </w:p>
          <w:p w14:paraId="56369CB3" w14:textId="6110471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Fonts w:asciiTheme="minorEastAsia" w:eastAsiaTheme="minorEastAsia" w:hAnsiTheme="minorEastAsia"/>
                <w:szCs w:val="20"/>
                <w:lang w:val="id-ID"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헤어스타일을 더욱 오랫동안 유지해 줍니다.</w:t>
            </w:r>
          </w:p>
        </w:tc>
      </w:tr>
      <w:tr w:rsidR="002027FC" w:rsidRPr="0088194E" w14:paraId="32E39302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45342B67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7D71E7A7" w14:textId="77777777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5D0FEB0" w14:textId="5ECE1D97" w:rsidR="002027FC" w:rsidRPr="00A43073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>모발 탈색제</w:t>
            </w:r>
          </w:p>
        </w:tc>
        <w:tc>
          <w:tcPr>
            <w:tcW w:w="4359" w:type="dxa"/>
            <w:vMerge/>
          </w:tcPr>
          <w:p w14:paraId="0DC753B9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2027FC" w:rsidRPr="0088194E" w14:paraId="5ED9D802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5F8B9369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08A2FB44" w14:textId="77777777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F8E0431" w14:textId="4A20C254" w:rsidR="002027FC" w:rsidRPr="00A43073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>디벨로퍼</w:t>
            </w:r>
            <w:r w:rsidR="005B50B4" w:rsidRPr="00A4307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(</w:t>
            </w:r>
            <w:r w:rsidR="00767A62" w:rsidRPr="00A4307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염색</w:t>
            </w:r>
            <w:r w:rsidR="005B50B4" w:rsidRPr="00A4307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2제)</w:t>
            </w:r>
          </w:p>
        </w:tc>
        <w:tc>
          <w:tcPr>
            <w:tcW w:w="4359" w:type="dxa"/>
            <w:vMerge/>
          </w:tcPr>
          <w:p w14:paraId="3643B740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2027FC" w:rsidRPr="0088194E" w14:paraId="3A105F5F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6640A2AF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58AE0B3C" w14:textId="77777777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7F1D9B6" w14:textId="7978B46D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헤어 메이크업</w:t>
            </w:r>
          </w:p>
        </w:tc>
        <w:tc>
          <w:tcPr>
            <w:tcW w:w="4359" w:type="dxa"/>
            <w:vMerge/>
          </w:tcPr>
          <w:p w14:paraId="0439D797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2027FC" w:rsidRPr="0088194E" w14:paraId="3405C7A0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21279D19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07C29CE8" w14:textId="77777777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00A1512" w14:textId="26AEC2DE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퍼머넌트 웨이브</w:t>
            </w:r>
          </w:p>
        </w:tc>
        <w:tc>
          <w:tcPr>
            <w:tcW w:w="4359" w:type="dxa"/>
            <w:vMerge/>
          </w:tcPr>
          <w:p w14:paraId="2DD7347F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2027FC" w:rsidRPr="0088194E" w14:paraId="06CDAC64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5CC816A5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0319A9C3" w14:textId="77777777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A924DF3" w14:textId="19768F80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중화제</w:t>
            </w:r>
          </w:p>
        </w:tc>
        <w:tc>
          <w:tcPr>
            <w:tcW w:w="4359" w:type="dxa"/>
            <w:vMerge/>
          </w:tcPr>
          <w:p w14:paraId="29C507EC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2027FC" w:rsidRPr="0088194E" w14:paraId="66C9E936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5931014F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480C0B4A" w14:textId="77777777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119FCB0" w14:textId="746BD499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스트레이트너</w:t>
            </w:r>
          </w:p>
        </w:tc>
        <w:tc>
          <w:tcPr>
            <w:tcW w:w="4359" w:type="dxa"/>
            <w:vMerge/>
          </w:tcPr>
          <w:p w14:paraId="2CFFA782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2027FC" w:rsidRPr="0088194E" w14:paraId="7922CA46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6B04A54A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2C45FE92" w14:textId="77777777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443F617" w14:textId="67C7ED23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헤어 스타일링</w:t>
            </w:r>
          </w:p>
        </w:tc>
        <w:tc>
          <w:tcPr>
            <w:tcW w:w="4359" w:type="dxa"/>
            <w:vMerge/>
          </w:tcPr>
          <w:p w14:paraId="0E449C09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2027FC" w:rsidRPr="0088194E" w14:paraId="407E29AD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46B6EACC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725A6840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15E5EC8" w14:textId="2AED641F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샴푸</w:t>
            </w:r>
          </w:p>
        </w:tc>
        <w:tc>
          <w:tcPr>
            <w:tcW w:w="4359" w:type="dxa"/>
            <w:vMerge w:val="restart"/>
          </w:tcPr>
          <w:p w14:paraId="25B1692D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모발을 세정합니다. </w:t>
            </w:r>
          </w:p>
          <w:p w14:paraId="221CB1CD" w14:textId="4D875CAE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모발을 볼륨 있고 풍성하게 보이게 합니다. </w:t>
            </w:r>
          </w:p>
          <w:p w14:paraId="41DDBFC4" w14:textId="329C8D7F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lastRenderedPageBreak/>
              <w:t>비듬 및 비듬으로 인한 가려움을 줄여 줍니다 (비듬 샴푸의 경우).</w:t>
            </w:r>
          </w:p>
          <w:p w14:paraId="7312A82E" w14:textId="35CBF382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모발의 힘을 유지합니다 (쉽게 끊어지지 않게 합니다). </w:t>
            </w:r>
          </w:p>
          <w:p w14:paraId="2DCACEB8" w14:textId="6008FD6E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모발을 부드럽게 합니다. </w:t>
            </w:r>
          </w:p>
          <w:p w14:paraId="586932CC" w14:textId="20316324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모발을 깔끔하게 정돈합니다. </w:t>
            </w:r>
          </w:p>
          <w:p w14:paraId="5109CCDA" w14:textId="3D9DA42B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헤어스타일을 유지해 줍니다.</w:t>
            </w:r>
          </w:p>
          <w:p w14:paraId="13FF66C9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모발의 엉킴, 끊어짐, 끝 갈라짐을 방지합니다.</w:t>
            </w:r>
          </w:p>
          <w:p w14:paraId="4816D7E1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모발에 생기를 주고 아름답게 해 줍니다. </w:t>
            </w:r>
          </w:p>
          <w:p w14:paraId="2F64A8AF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모발에 영양을 공급합니다.</w:t>
            </w:r>
          </w:p>
          <w:p w14:paraId="43A8022A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두피와 모발을 건강하게 유지합니다.</w:t>
            </w:r>
          </w:p>
          <w:p w14:paraId="1F67CEC4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모발과 두피에서 나는 불쾌한 냄새를 방지합니다.</w:t>
            </w:r>
          </w:p>
          <w:p w14:paraId="6C73EFF2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모발 손상으로 인한 탈모 감소에 도움을 줍니다.</w:t>
            </w:r>
          </w:p>
          <w:p w14:paraId="36C90057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모발을 건강하게 유지합니다.</w:t>
            </w:r>
          </w:p>
          <w:p w14:paraId="581ED2F6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모발의 상태를 관리합니다.</w:t>
            </w:r>
          </w:p>
          <w:p w14:paraId="318FFA8A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모발의 수분을 향상시킵니다.</w:t>
            </w:r>
          </w:p>
          <w:p w14:paraId="6C66D820" w14:textId="7B8B4B6F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모발을 건강하고 윤기있게 만듭니다.</w:t>
            </w:r>
          </w:p>
        </w:tc>
      </w:tr>
      <w:tr w:rsidR="002027FC" w:rsidRPr="0088194E" w14:paraId="1400E8AA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4311BAF9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1A3EB63B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2E1ABC1" w14:textId="7026D07A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드라이 샴푸</w:t>
            </w:r>
          </w:p>
        </w:tc>
        <w:tc>
          <w:tcPr>
            <w:tcW w:w="4359" w:type="dxa"/>
            <w:vMerge/>
          </w:tcPr>
          <w:p w14:paraId="5686FF67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2027FC" w:rsidRPr="0088194E" w14:paraId="56D912E5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01EA77DC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1B04EBF2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6DC5F29" w14:textId="58BFFF75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>비듬</w:t>
            </w:r>
            <w:r w:rsidR="005A6619" w:rsidRPr="00A4307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방지</w:t>
            </w: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샴푸</w:t>
            </w:r>
          </w:p>
        </w:tc>
        <w:tc>
          <w:tcPr>
            <w:tcW w:w="4359" w:type="dxa"/>
            <w:vMerge/>
          </w:tcPr>
          <w:p w14:paraId="6F3B73DF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2027FC" w:rsidRPr="0088194E" w14:paraId="2D596E67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60B6AFC9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5B828EA1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AA6A3CF" w14:textId="7CF00430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헤어 및 바디워시</w:t>
            </w:r>
          </w:p>
        </w:tc>
        <w:tc>
          <w:tcPr>
            <w:tcW w:w="4359" w:type="dxa"/>
            <w:vMerge/>
          </w:tcPr>
          <w:p w14:paraId="25E71691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2027FC" w:rsidRPr="0088194E" w14:paraId="1751F939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6A0F9060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7222AC8E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742C331" w14:textId="1EDD93E2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헤어 드레싱</w:t>
            </w:r>
          </w:p>
        </w:tc>
        <w:tc>
          <w:tcPr>
            <w:tcW w:w="4359" w:type="dxa"/>
            <w:vMerge/>
          </w:tcPr>
          <w:p w14:paraId="1746EF2B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2027FC" w:rsidRPr="0088194E" w14:paraId="5E6CEBBF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3ED2C6D0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372201DD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EAE4F22" w14:textId="6EBBB4E2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헤어 컨디셔너</w:t>
            </w:r>
          </w:p>
        </w:tc>
        <w:tc>
          <w:tcPr>
            <w:tcW w:w="4359" w:type="dxa"/>
            <w:vMerge/>
          </w:tcPr>
          <w:p w14:paraId="701E88A4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2027FC" w:rsidRPr="0088194E" w14:paraId="3C3CED8E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139CD515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02A7402E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555C501" w14:textId="3217381D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헤어 배스</w:t>
            </w:r>
          </w:p>
        </w:tc>
        <w:tc>
          <w:tcPr>
            <w:tcW w:w="4359" w:type="dxa"/>
            <w:vMerge/>
          </w:tcPr>
          <w:p w14:paraId="26739C39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2027FC" w:rsidRPr="0088194E" w14:paraId="32A7094F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087238EE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20FEBBDC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7799FA4" w14:textId="3FD08DAC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헤어 마스크</w:t>
            </w:r>
          </w:p>
        </w:tc>
        <w:tc>
          <w:tcPr>
            <w:tcW w:w="4359" w:type="dxa"/>
            <w:vMerge/>
          </w:tcPr>
          <w:p w14:paraId="3FEE43AD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2027FC" w:rsidRPr="0088194E" w14:paraId="6CD89A63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4D1CDDC9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677549CD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99D18E3" w14:textId="3ED7D0DB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헤어 토닉</w:t>
            </w:r>
          </w:p>
        </w:tc>
        <w:tc>
          <w:tcPr>
            <w:tcW w:w="4359" w:type="dxa"/>
            <w:vMerge/>
          </w:tcPr>
          <w:p w14:paraId="3AD08705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2027FC" w:rsidRPr="0088194E" w14:paraId="119A468F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4CA7C46C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5B2731D5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9AFA6FA" w14:textId="7874456F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기타 모발용품</w:t>
            </w:r>
          </w:p>
        </w:tc>
        <w:tc>
          <w:tcPr>
            <w:tcW w:w="4359" w:type="dxa"/>
            <w:vMerge/>
          </w:tcPr>
          <w:p w14:paraId="32A57C32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2027FC" w:rsidRPr="0088194E" w14:paraId="33A61D3C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1F6F6F92" w14:textId="77777777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11180989" w14:textId="77777777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23289E9" w14:textId="19860A37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영유아용 헤어 및 바디 워시</w:t>
            </w:r>
          </w:p>
        </w:tc>
        <w:tc>
          <w:tcPr>
            <w:tcW w:w="4359" w:type="dxa"/>
            <w:vMerge w:val="restart"/>
          </w:tcPr>
          <w:p w14:paraId="469D6719" w14:textId="5934A016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눈에 자극을 주지 않고 부드러우며, 눈물이 나지 않습니다.</w:t>
            </w:r>
          </w:p>
          <w:p w14:paraId="1F8913CF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아기의 모발을 세정하고 부드럽게 합니다.</w:t>
            </w:r>
          </w:p>
          <w:p w14:paraId="68C9AAFD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아기의 모발을 관리합니다.</w:t>
            </w:r>
          </w:p>
          <w:p w14:paraId="1BB18DFE" w14:textId="77777777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아기의 모발을 건강하게 유지합니다.</w:t>
            </w:r>
          </w:p>
          <w:p w14:paraId="47E191E0" w14:textId="05A11A33" w:rsidR="002027FC" w:rsidRPr="0088194E" w:rsidRDefault="002027FC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88194E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아기 머리의 각질을 세정합니다.</w:t>
            </w:r>
          </w:p>
        </w:tc>
      </w:tr>
      <w:tr w:rsidR="002027FC" w:rsidRPr="0088194E" w14:paraId="070E46A9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06BC5EFE" w14:textId="77777777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0394E1BC" w14:textId="77777777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1A4AA44" w14:textId="4642AD4E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영유아용 샴푸</w:t>
            </w:r>
          </w:p>
        </w:tc>
        <w:tc>
          <w:tcPr>
            <w:tcW w:w="4359" w:type="dxa"/>
            <w:vMerge/>
          </w:tcPr>
          <w:p w14:paraId="25249253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2027FC" w:rsidRPr="0088194E" w14:paraId="596C11E4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49B96B77" w14:textId="77777777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695CA0E9" w14:textId="77777777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9609BA" w14:textId="06FF7490" w:rsidR="002027FC" w:rsidRPr="0088194E" w:rsidRDefault="002027FC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194E">
              <w:rPr>
                <w:rFonts w:asciiTheme="minorEastAsia" w:eastAsiaTheme="minorEastAsia" w:hAnsiTheme="minorEastAsia" w:hint="eastAsia"/>
                <w:sz w:val="20"/>
                <w:szCs w:val="20"/>
              </w:rPr>
              <w:t>기타 영유아용 모발용품</w:t>
            </w:r>
          </w:p>
        </w:tc>
        <w:tc>
          <w:tcPr>
            <w:tcW w:w="4359" w:type="dxa"/>
            <w:vMerge/>
          </w:tcPr>
          <w:p w14:paraId="13FFDA72" w14:textId="77777777" w:rsidR="002027FC" w:rsidRPr="0088194E" w:rsidRDefault="002027FC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6374D8" w:rsidRPr="0088194E" w14:paraId="302CE65D" w14:textId="77777777" w:rsidTr="002317D6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91" w:type="dxa"/>
            <w:vMerge w:val="restart"/>
          </w:tcPr>
          <w:p w14:paraId="21F746CD" w14:textId="7A8CFB91" w:rsidR="006374D8" w:rsidRPr="0088194E" w:rsidRDefault="006374D8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11.</w:t>
            </w:r>
          </w:p>
        </w:tc>
        <w:tc>
          <w:tcPr>
            <w:tcW w:w="2370" w:type="dxa"/>
            <w:vMerge w:val="restart"/>
          </w:tcPr>
          <w:p w14:paraId="2663DA53" w14:textId="4D4725ED" w:rsidR="006374D8" w:rsidRPr="0088194E" w:rsidRDefault="006374D8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74D8">
              <w:rPr>
                <w:rFonts w:asciiTheme="minorEastAsia" w:eastAsiaTheme="minorEastAsia" w:hAnsiTheme="minorEastAsia" w:hint="eastAsia"/>
                <w:sz w:val="20"/>
                <w:szCs w:val="20"/>
              </w:rPr>
              <w:t>면도용 제품 (크림, 폼, 로션, 등)</w:t>
            </w:r>
          </w:p>
        </w:tc>
        <w:tc>
          <w:tcPr>
            <w:tcW w:w="1985" w:type="dxa"/>
          </w:tcPr>
          <w:p w14:paraId="5FBB704D" w14:textId="3D86DB4D" w:rsidR="006374D8" w:rsidRPr="0088194E" w:rsidRDefault="006374D8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74D8">
              <w:rPr>
                <w:rFonts w:asciiTheme="minorEastAsia" w:eastAsiaTheme="minorEastAsia" w:hAnsiTheme="minorEastAsia" w:hint="eastAsia"/>
                <w:sz w:val="20"/>
                <w:szCs w:val="20"/>
              </w:rPr>
              <w:t>프리셰이브 제품</w:t>
            </w:r>
          </w:p>
        </w:tc>
        <w:tc>
          <w:tcPr>
            <w:tcW w:w="4359" w:type="dxa"/>
            <w:vMerge w:val="restart"/>
          </w:tcPr>
          <w:p w14:paraId="794D9F05" w14:textId="34FA2E20" w:rsidR="006374D8" w:rsidRPr="006374D8" w:rsidRDefault="006374D8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6374D8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면도한 피부를 진정시켜 줍니다.</w:t>
            </w:r>
          </w:p>
          <w:p w14:paraId="31DA7D07" w14:textId="77777777" w:rsidR="006374D8" w:rsidRPr="006374D8" w:rsidRDefault="006374D8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6374D8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면도한 피부 주변을 향기롭게 합니다.</w:t>
            </w:r>
          </w:p>
          <w:p w14:paraId="34D0251F" w14:textId="25FB32E9" w:rsidR="006374D8" w:rsidRPr="006374D8" w:rsidRDefault="006374D8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6374D8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면도를 쉽게 할 수 있습니다.</w:t>
            </w:r>
          </w:p>
        </w:tc>
      </w:tr>
      <w:tr w:rsidR="006374D8" w:rsidRPr="0088194E" w14:paraId="7F0D1AFA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458E37EE" w14:textId="77777777" w:rsidR="006374D8" w:rsidRPr="0088194E" w:rsidRDefault="006374D8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7C047D80" w14:textId="77777777" w:rsidR="006374D8" w:rsidRPr="0088194E" w:rsidRDefault="006374D8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34F81BF" w14:textId="4614F514" w:rsidR="006374D8" w:rsidRPr="0088194E" w:rsidRDefault="006374D8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74D8">
              <w:rPr>
                <w:rFonts w:asciiTheme="minorEastAsia" w:eastAsiaTheme="minorEastAsia" w:hAnsiTheme="minorEastAsia" w:hint="eastAsia"/>
                <w:sz w:val="20"/>
                <w:szCs w:val="20"/>
              </w:rPr>
              <w:t>면도용품</w:t>
            </w:r>
          </w:p>
        </w:tc>
        <w:tc>
          <w:tcPr>
            <w:tcW w:w="4359" w:type="dxa"/>
            <w:vMerge/>
          </w:tcPr>
          <w:p w14:paraId="2C316C1B" w14:textId="77777777" w:rsidR="006374D8" w:rsidRPr="006374D8" w:rsidRDefault="006374D8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6374D8" w:rsidRPr="0088194E" w14:paraId="7DCD1149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34D0DA7D" w14:textId="77777777" w:rsidR="006374D8" w:rsidRPr="0088194E" w:rsidRDefault="006374D8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4B5AB604" w14:textId="77777777" w:rsidR="006374D8" w:rsidRPr="0088194E" w:rsidRDefault="006374D8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20591AA" w14:textId="2D0AD1A4" w:rsidR="006374D8" w:rsidRPr="0088194E" w:rsidRDefault="006374D8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74D8">
              <w:rPr>
                <w:rFonts w:asciiTheme="minorEastAsia" w:eastAsiaTheme="minorEastAsia" w:hAnsiTheme="minorEastAsia" w:hint="eastAsia"/>
                <w:sz w:val="20"/>
                <w:szCs w:val="20"/>
              </w:rPr>
              <w:t>애프터셰이브 제품</w:t>
            </w:r>
          </w:p>
        </w:tc>
        <w:tc>
          <w:tcPr>
            <w:tcW w:w="4359" w:type="dxa"/>
            <w:vMerge/>
          </w:tcPr>
          <w:p w14:paraId="5AB21B45" w14:textId="77777777" w:rsidR="006374D8" w:rsidRPr="006374D8" w:rsidRDefault="006374D8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6374D8" w:rsidRPr="0088194E" w14:paraId="03EB002E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0431F243" w14:textId="77777777" w:rsidR="006374D8" w:rsidRPr="0088194E" w:rsidRDefault="006374D8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0B27AFC3" w14:textId="77777777" w:rsidR="006374D8" w:rsidRPr="0088194E" w:rsidRDefault="006374D8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C8E80E4" w14:textId="13193E19" w:rsidR="006374D8" w:rsidRPr="0088194E" w:rsidRDefault="006374D8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74D8">
              <w:rPr>
                <w:rFonts w:asciiTheme="minorEastAsia" w:eastAsiaTheme="minorEastAsia" w:hAnsiTheme="minorEastAsia" w:hint="eastAsia"/>
                <w:sz w:val="20"/>
                <w:szCs w:val="20"/>
              </w:rPr>
              <w:t>기타 면도용 제품</w:t>
            </w:r>
          </w:p>
        </w:tc>
        <w:tc>
          <w:tcPr>
            <w:tcW w:w="4359" w:type="dxa"/>
            <w:vMerge/>
          </w:tcPr>
          <w:p w14:paraId="51F37562" w14:textId="77777777" w:rsidR="006374D8" w:rsidRPr="006374D8" w:rsidRDefault="006374D8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245416" w:rsidRPr="0088194E" w14:paraId="24B6AD4F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 w:val="restart"/>
          </w:tcPr>
          <w:p w14:paraId="69729470" w14:textId="3A9960CA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lastRenderedPageBreak/>
              <w:t>12.</w:t>
            </w:r>
          </w:p>
        </w:tc>
        <w:tc>
          <w:tcPr>
            <w:tcW w:w="2370" w:type="dxa"/>
            <w:vMerge w:val="restart"/>
          </w:tcPr>
          <w:p w14:paraId="6BB58193" w14:textId="59D83370" w:rsidR="00245416" w:rsidRPr="0088194E" w:rsidRDefault="002317D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317D6">
              <w:rPr>
                <w:rFonts w:asciiTheme="minorEastAsia" w:eastAsiaTheme="minorEastAsia" w:hAnsiTheme="minorEastAsia" w:hint="eastAsia"/>
                <w:sz w:val="20"/>
                <w:szCs w:val="20"/>
              </w:rPr>
              <w:t>얼굴과 눈의 색조 화장 및 색조 화장 제거용 제품</w:t>
            </w:r>
          </w:p>
        </w:tc>
        <w:tc>
          <w:tcPr>
            <w:tcW w:w="1985" w:type="dxa"/>
          </w:tcPr>
          <w:p w14:paraId="2D38CC08" w14:textId="3EC02BF9" w:rsidR="00245416" w:rsidRPr="00A43073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>아이브로 제품</w:t>
            </w:r>
          </w:p>
        </w:tc>
        <w:tc>
          <w:tcPr>
            <w:tcW w:w="4359" w:type="dxa"/>
            <w:vMerge w:val="restart"/>
          </w:tcPr>
          <w:p w14:paraId="74E61390" w14:textId="77777777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눈썹을 또렷하고 두껍게 보이게 합니다. </w:t>
            </w:r>
          </w:p>
          <w:p w14:paraId="39897E70" w14:textId="77777777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아이라인을 선명하게 합니다.</w:t>
            </w:r>
          </w:p>
          <w:p w14:paraId="6AC463BB" w14:textId="77777777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얼굴 외모를 완벽하게 표현합니다.</w:t>
            </w:r>
          </w:p>
          <w:p w14:paraId="0B32DCFF" w14:textId="77777777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피부를 매끄럽고 윤기있게 보이게 합니다.</w:t>
            </w:r>
          </w:p>
          <w:p w14:paraId="3954D0DE" w14:textId="77777777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tabs>
                <w:tab w:val="left" w:pos="1771"/>
                <w:tab w:val="left" w:pos="3013"/>
              </w:tabs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얼굴에 발라 외모를 밝게 합니다. </w:t>
            </w:r>
          </w:p>
          <w:p w14:paraId="05DDB144" w14:textId="77777777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볼과 얼굴 부위에 색조를 주어 외모를 꾸며줍니다. </w:t>
            </w:r>
          </w:p>
          <w:p w14:paraId="24E61E4D" w14:textId="77777777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무대 공연자의 얼굴에 색조 화장을 합니다. </w:t>
            </w:r>
          </w:p>
          <w:p w14:paraId="76F80A79" w14:textId="2B2523F9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신부의 얼굴에 색조 화장을 합니다.</w:t>
            </w:r>
          </w:p>
        </w:tc>
      </w:tr>
      <w:tr w:rsidR="00245416" w:rsidRPr="0088194E" w14:paraId="1AE7A33D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0F23722A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5DDF6D27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F6B5E56" w14:textId="6D63C7CC" w:rsidR="00245416" w:rsidRPr="00A43073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>아이 섀도</w:t>
            </w:r>
          </w:p>
        </w:tc>
        <w:tc>
          <w:tcPr>
            <w:tcW w:w="4359" w:type="dxa"/>
            <w:vMerge/>
          </w:tcPr>
          <w:p w14:paraId="350EFC09" w14:textId="77777777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245416" w:rsidRPr="0088194E" w14:paraId="42AF38CE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436E16F4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71736687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3314BB7" w14:textId="27F4BCDF" w:rsidR="00245416" w:rsidRPr="00A43073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>아이 라이너</w:t>
            </w:r>
          </w:p>
        </w:tc>
        <w:tc>
          <w:tcPr>
            <w:tcW w:w="4359" w:type="dxa"/>
            <w:vMerge/>
          </w:tcPr>
          <w:p w14:paraId="4532A34A" w14:textId="77777777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245416" w:rsidRPr="0088194E" w14:paraId="2E812DF2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57231864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786BA132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413F871" w14:textId="72FE6FE1" w:rsidR="00245416" w:rsidRPr="00A43073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>마스카라</w:t>
            </w:r>
          </w:p>
        </w:tc>
        <w:tc>
          <w:tcPr>
            <w:tcW w:w="4359" w:type="dxa"/>
            <w:vMerge/>
          </w:tcPr>
          <w:p w14:paraId="1D2EFBDE" w14:textId="77777777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245416" w:rsidRPr="0088194E" w14:paraId="37C2761E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2CCC5C88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3706890D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0C481AE" w14:textId="261705C6" w:rsidR="00245416" w:rsidRPr="00A43073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>기타 아이 메이크업 제품</w:t>
            </w:r>
          </w:p>
        </w:tc>
        <w:tc>
          <w:tcPr>
            <w:tcW w:w="4359" w:type="dxa"/>
            <w:vMerge/>
          </w:tcPr>
          <w:p w14:paraId="5DAFAE66" w14:textId="77777777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245416" w:rsidRPr="0088194E" w14:paraId="683C35E6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12005A86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329D82D9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FB19333" w14:textId="5C453A4B" w:rsidR="00245416" w:rsidRPr="00A43073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>콤팩트 파우더</w:t>
            </w:r>
          </w:p>
        </w:tc>
        <w:tc>
          <w:tcPr>
            <w:tcW w:w="4359" w:type="dxa"/>
            <w:vMerge/>
          </w:tcPr>
          <w:p w14:paraId="3A68F999" w14:textId="77777777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245416" w:rsidRPr="0088194E" w14:paraId="7C267820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68ECB828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5C61BD2E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CA38812" w14:textId="66DA4661" w:rsidR="00245416" w:rsidRPr="00A43073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>연지</w:t>
            </w:r>
          </w:p>
        </w:tc>
        <w:tc>
          <w:tcPr>
            <w:tcW w:w="4359" w:type="dxa"/>
            <w:vMerge/>
          </w:tcPr>
          <w:p w14:paraId="18A7E5C5" w14:textId="77777777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245416" w:rsidRPr="0088194E" w14:paraId="014141C5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6ADB615A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7D32B21A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CE78BC1" w14:textId="5ECAF019" w:rsidR="00245416" w:rsidRPr="00A43073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43073">
              <w:rPr>
                <w:rFonts w:asciiTheme="minorEastAsia" w:eastAsiaTheme="minorEastAsia" w:hAnsiTheme="minorEastAsia"/>
                <w:sz w:val="20"/>
                <w:szCs w:val="20"/>
              </w:rPr>
              <w:t>“</w:t>
            </w: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>무대</w:t>
            </w:r>
            <w:r w:rsidRPr="00A43073">
              <w:rPr>
                <w:rFonts w:asciiTheme="minorEastAsia" w:eastAsiaTheme="minorEastAsia" w:hAnsiTheme="minorEastAsia"/>
                <w:sz w:val="20"/>
                <w:szCs w:val="20"/>
              </w:rPr>
              <w:t>”</w:t>
            </w: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메이크업</w:t>
            </w:r>
          </w:p>
        </w:tc>
        <w:tc>
          <w:tcPr>
            <w:tcW w:w="4359" w:type="dxa"/>
            <w:vMerge/>
          </w:tcPr>
          <w:p w14:paraId="79E92BC6" w14:textId="77777777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245416" w:rsidRPr="0088194E" w14:paraId="487FC82F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3F84D957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6692AFFA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475F92A" w14:textId="2A69C866" w:rsidR="00245416" w:rsidRPr="00A43073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>기타 메이크업 제품</w:t>
            </w:r>
          </w:p>
        </w:tc>
        <w:tc>
          <w:tcPr>
            <w:tcW w:w="4359" w:type="dxa"/>
            <w:vMerge/>
          </w:tcPr>
          <w:p w14:paraId="5CE496F3" w14:textId="77777777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</w:p>
        </w:tc>
      </w:tr>
      <w:tr w:rsidR="00245416" w:rsidRPr="0088194E" w14:paraId="44EFDE34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692FA018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631D9D92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32D69D" w14:textId="0807295F" w:rsidR="00245416" w:rsidRPr="00A43073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>속눈썹 접착제</w:t>
            </w:r>
          </w:p>
        </w:tc>
        <w:tc>
          <w:tcPr>
            <w:tcW w:w="4359" w:type="dxa"/>
          </w:tcPr>
          <w:p w14:paraId="73600013" w14:textId="43387B49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eastAsia="맑은 고딕" w:hint="eastAsia"/>
                <w:lang w:eastAsia="ko-KR"/>
              </w:rPr>
              <w:t>속눈</w:t>
            </w:r>
            <w:r w:rsidR="005A6619" w:rsidRPr="00A43073">
              <w:rPr>
                <w:rStyle w:val="ae"/>
                <w:rFonts w:eastAsia="맑은 고딕" w:hint="eastAsia"/>
                <w:lang w:eastAsia="ko-KR"/>
              </w:rPr>
              <w:t>썹</w:t>
            </w:r>
            <w:r w:rsidRPr="00A43073">
              <w:rPr>
                <w:rStyle w:val="ae"/>
                <w:rFonts w:eastAsia="맑은 고딕" w:hint="eastAsia"/>
                <w:lang w:eastAsia="ko-KR"/>
              </w:rPr>
              <w:t>을</w:t>
            </w:r>
            <w:r w:rsidRPr="00A43073">
              <w:rPr>
                <w:rStyle w:val="ae"/>
                <w:rFonts w:eastAsia="맑은 고딕" w:hint="eastAsia"/>
                <w:lang w:eastAsia="ko-KR"/>
              </w:rPr>
              <w:t xml:space="preserve"> </w:t>
            </w:r>
            <w:r w:rsidRPr="00A43073">
              <w:rPr>
                <w:rStyle w:val="ae"/>
                <w:rFonts w:eastAsia="맑은 고딕" w:hint="eastAsia"/>
                <w:lang w:eastAsia="ko-KR"/>
              </w:rPr>
              <w:t>부착합니다</w:t>
            </w:r>
            <w:r w:rsidRPr="00A43073">
              <w:rPr>
                <w:rStyle w:val="ae"/>
                <w:rFonts w:eastAsia="맑은 고딕" w:hint="eastAsia"/>
                <w:lang w:eastAsia="ko-KR"/>
              </w:rPr>
              <w:t xml:space="preserve">. </w:t>
            </w:r>
          </w:p>
        </w:tc>
      </w:tr>
      <w:tr w:rsidR="00245416" w:rsidRPr="0088194E" w14:paraId="6C3DD2EB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412C40B1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59BA8AEF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470DB59" w14:textId="20F803FB" w:rsidR="00245416" w:rsidRPr="00A43073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>아이 메이크업 리무버</w:t>
            </w:r>
          </w:p>
        </w:tc>
        <w:tc>
          <w:tcPr>
            <w:tcW w:w="4359" w:type="dxa"/>
          </w:tcPr>
          <w:p w14:paraId="589BCE15" w14:textId="6E43724B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얼굴 피부에 묻은 먼지와 메이크업을 깨끗이 닦아냅니다. </w:t>
            </w:r>
          </w:p>
        </w:tc>
      </w:tr>
      <w:tr w:rsidR="00245416" w:rsidRPr="0088194E" w14:paraId="791897CE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6D5F9205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0671AF7F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2666158" w14:textId="128B612C" w:rsidR="00245416" w:rsidRPr="00A43073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>페이셜 클렌저</w:t>
            </w:r>
          </w:p>
        </w:tc>
        <w:tc>
          <w:tcPr>
            <w:tcW w:w="4359" w:type="dxa"/>
          </w:tcPr>
          <w:p w14:paraId="081B98E0" w14:textId="77777777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 xml:space="preserve">얼굴 피부의 수분을 유지하고 관리하는 데에 도움을 줍니다. </w:t>
            </w:r>
          </w:p>
          <w:p w14:paraId="25C46C38" w14:textId="77777777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과도한 유분을 제거합니다.</w:t>
            </w:r>
          </w:p>
          <w:p w14:paraId="7B786593" w14:textId="77777777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여드름을 예방합니다.</w:t>
            </w:r>
          </w:p>
          <w:p w14:paraId="3CB14E60" w14:textId="54DDB24F" w:rsidR="00245416" w:rsidRPr="00A43073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 w:eastAsia="ko-KR"/>
              </w:rPr>
              <w:t>과도한 유분을 세정합니다.</w:t>
            </w:r>
          </w:p>
        </w:tc>
      </w:tr>
      <w:tr w:rsidR="00245416" w:rsidRPr="0088194E" w14:paraId="75FE9277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3F84BF5C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62ADFA45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7671EB4" w14:textId="40202543" w:rsidR="00245416" w:rsidRPr="00A43073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>페이셜 리프레셔</w:t>
            </w:r>
          </w:p>
        </w:tc>
        <w:tc>
          <w:tcPr>
            <w:tcW w:w="4359" w:type="dxa"/>
          </w:tcPr>
          <w:p w14:paraId="2C424D63" w14:textId="77777777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얼굴 피부를 상쾌하게 합니다.</w:t>
            </w:r>
          </w:p>
          <w:p w14:paraId="5A11BFF9" w14:textId="069FA4D6" w:rsidR="00245416" w:rsidRPr="00A43073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 w:eastAsia="ko-KR"/>
              </w:rPr>
              <w:t>클렌저 잔류물을 세정합니다.</w:t>
            </w:r>
          </w:p>
        </w:tc>
      </w:tr>
      <w:tr w:rsidR="00245416" w:rsidRPr="0088194E" w14:paraId="664CED2F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4245C55C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09B12414" w14:textId="77777777" w:rsidR="00245416" w:rsidRPr="0088194E" w:rsidRDefault="00245416" w:rsidP="0058724D">
            <w:pPr>
              <w:pStyle w:val="a3"/>
              <w:autoSpaceDE w:val="0"/>
              <w:autoSpaceDN w:val="0"/>
              <w:spacing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C1DBF2" w14:textId="23F36F48" w:rsidR="00245416" w:rsidRPr="00A43073" w:rsidRDefault="00BD6977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모공 축소</w:t>
            </w:r>
            <w:r w:rsidR="00245416"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로션</w:t>
            </w:r>
          </w:p>
        </w:tc>
        <w:tc>
          <w:tcPr>
            <w:tcW w:w="4359" w:type="dxa"/>
          </w:tcPr>
          <w:p w14:paraId="5D6B0375" w14:textId="77777777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lang w:eastAsia="ko-KR"/>
              </w:rPr>
              <w:t>모공을 줄여줍니다.</w:t>
            </w:r>
          </w:p>
          <w:p w14:paraId="6D7080B9" w14:textId="77777777" w:rsidR="00245416" w:rsidRPr="00A43073" w:rsidRDefault="00245416" w:rsidP="0058724D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</w:rPr>
              <w:t xml:space="preserve">모공을 수축시킵니다. </w:t>
            </w:r>
          </w:p>
          <w:p w14:paraId="071FB41A" w14:textId="100719DE" w:rsidR="00245416" w:rsidRPr="00A43073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지성 얼굴 피부를 상쾌하게 합니다.</w:t>
            </w:r>
          </w:p>
        </w:tc>
      </w:tr>
      <w:tr w:rsidR="00245416" w:rsidRPr="0088194E" w14:paraId="0CE48924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 w:val="restart"/>
          </w:tcPr>
          <w:p w14:paraId="30341691" w14:textId="25206C60" w:rsidR="00245416" w:rsidRPr="00245416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  <w:r w:rsidRPr="00245416">
              <w:rPr>
                <w:rFonts w:asciiTheme="minorEastAsia" w:eastAsiaTheme="minorEastAsia" w:hAnsiTheme="minorEastAsia"/>
                <w:sz w:val="20"/>
                <w:szCs w:val="20"/>
              </w:rPr>
              <w:t>3.</w:t>
            </w:r>
          </w:p>
        </w:tc>
        <w:tc>
          <w:tcPr>
            <w:tcW w:w="2370" w:type="dxa"/>
            <w:vMerge w:val="restart"/>
          </w:tcPr>
          <w:p w14:paraId="59528121" w14:textId="28F0A88C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45416">
              <w:rPr>
                <w:rFonts w:asciiTheme="minorEastAsia" w:eastAsiaTheme="minorEastAsia" w:hAnsiTheme="minorEastAsia" w:hint="eastAsia"/>
                <w:sz w:val="20"/>
                <w:szCs w:val="20"/>
              </w:rPr>
              <w:t>입술에 바르는 제품</w:t>
            </w:r>
          </w:p>
        </w:tc>
        <w:tc>
          <w:tcPr>
            <w:tcW w:w="1985" w:type="dxa"/>
          </w:tcPr>
          <w:p w14:paraId="53786964" w14:textId="145D85EA" w:rsidR="00245416" w:rsidRPr="00A43073" w:rsidRDefault="005A6619" w:rsidP="0058724D">
            <w:pPr>
              <w:pStyle w:val="af"/>
              <w:autoSpaceDE w:val="0"/>
              <w:autoSpaceDN w:val="0"/>
              <w:spacing w:afterLines="50" w:after="120" w:line="240" w:lineRule="auto"/>
              <w:rPr>
                <w:rFonts w:asciiTheme="minorEastAsia" w:eastAsiaTheme="minorEastAsia" w:hAnsiTheme="minorEastAsia" w:cs="Times New Roman"/>
                <w:szCs w:val="20"/>
                <w:lang w:val="id" w:eastAsia="ko-KR"/>
              </w:rPr>
            </w:pPr>
            <w:r w:rsidRPr="00A43073">
              <w:rPr>
                <w:rFonts w:asciiTheme="minorEastAsia" w:eastAsiaTheme="minorEastAsia" w:hAnsiTheme="minorEastAsia" w:cs="Times New Roman" w:hint="eastAsia"/>
                <w:szCs w:val="20"/>
                <w:lang w:val="id" w:eastAsia="ko-KR"/>
              </w:rPr>
              <w:t>립 색조</w:t>
            </w:r>
          </w:p>
          <w:p w14:paraId="4D30C1A1" w14:textId="4D7004FB" w:rsidR="00245416" w:rsidRPr="00A43073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43073">
              <w:rPr>
                <w:rFonts w:asciiTheme="minorEastAsia" w:eastAsiaTheme="minorEastAsia" w:hAnsiTheme="minorEastAsia" w:hint="eastAsia"/>
                <w:sz w:val="20"/>
                <w:szCs w:val="20"/>
              </w:rPr>
              <w:t>립라이너</w:t>
            </w:r>
          </w:p>
        </w:tc>
        <w:tc>
          <w:tcPr>
            <w:tcW w:w="4359" w:type="dxa"/>
            <w:vMerge w:val="restart"/>
          </w:tcPr>
          <w:p w14:paraId="0EA7F40E" w14:textId="77777777" w:rsidR="00245416" w:rsidRPr="00A43073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 xml:space="preserve">입술에 컬러를 부여해 외모를 돋보이게 합니다. </w:t>
            </w:r>
          </w:p>
          <w:p w14:paraId="5C4A701C" w14:textId="77777777" w:rsidR="00245416" w:rsidRPr="00A43073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전체 입술 모양을 표현해 줍니다.</w:t>
            </w:r>
          </w:p>
          <w:p w14:paraId="2EBBD6C3" w14:textId="77777777" w:rsidR="00245416" w:rsidRPr="00A43073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입술 모양을 또렷하게 합니다.</w:t>
            </w:r>
          </w:p>
          <w:p w14:paraId="772AC297" w14:textId="77777777" w:rsidR="00245416" w:rsidRPr="00A43073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입술을 보습합니다.</w:t>
            </w:r>
          </w:p>
          <w:p w14:paraId="3E780D32" w14:textId="77777777" w:rsidR="00245416" w:rsidRPr="00A43073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건강한 입술을 유지합니다.</w:t>
            </w:r>
          </w:p>
          <w:p w14:paraId="1E9F1833" w14:textId="77777777" w:rsidR="00245416" w:rsidRPr="00A43073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입술이 건조하지 않게 보호합니다.</w:t>
            </w:r>
          </w:p>
          <w:p w14:paraId="628113E1" w14:textId="5870189E" w:rsidR="00245416" w:rsidRPr="00A43073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lastRenderedPageBreak/>
              <w:t>입술의 메이크업을 제거합니다.</w:t>
            </w:r>
          </w:p>
        </w:tc>
      </w:tr>
      <w:tr w:rsidR="00245416" w:rsidRPr="0088194E" w14:paraId="1E4C0859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366DDADB" w14:textId="77777777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2F71E6EA" w14:textId="77777777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B4734D" w14:textId="5D7C015A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45416">
              <w:rPr>
                <w:rFonts w:asciiTheme="minorEastAsia" w:eastAsiaTheme="minorEastAsia" w:hAnsiTheme="minorEastAsia" w:hint="eastAsia"/>
                <w:sz w:val="20"/>
                <w:szCs w:val="20"/>
              </w:rPr>
              <w:t>립글로스</w:t>
            </w:r>
          </w:p>
        </w:tc>
        <w:tc>
          <w:tcPr>
            <w:tcW w:w="4359" w:type="dxa"/>
            <w:vMerge/>
          </w:tcPr>
          <w:p w14:paraId="08B83814" w14:textId="77777777" w:rsidR="00245416" w:rsidRPr="00245416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/>
              </w:rPr>
            </w:pPr>
          </w:p>
        </w:tc>
      </w:tr>
      <w:tr w:rsidR="00245416" w:rsidRPr="0088194E" w14:paraId="400111E6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65E8F0D5" w14:textId="77777777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346C058E" w14:textId="77777777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1DDAD3" w14:textId="794CB04F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45416">
              <w:rPr>
                <w:rFonts w:asciiTheme="minorEastAsia" w:eastAsiaTheme="minorEastAsia" w:hAnsiTheme="minorEastAsia" w:hint="eastAsia"/>
                <w:sz w:val="20"/>
                <w:szCs w:val="20"/>
              </w:rPr>
              <w:t>립케어</w:t>
            </w:r>
          </w:p>
        </w:tc>
        <w:tc>
          <w:tcPr>
            <w:tcW w:w="4359" w:type="dxa"/>
            <w:vMerge/>
          </w:tcPr>
          <w:p w14:paraId="27609A02" w14:textId="77777777" w:rsidR="00245416" w:rsidRPr="00245416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/>
              </w:rPr>
            </w:pPr>
          </w:p>
        </w:tc>
      </w:tr>
      <w:tr w:rsidR="00245416" w:rsidRPr="0088194E" w14:paraId="651AA55E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446AEC92" w14:textId="77777777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550270BC" w14:textId="77777777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9ABB203" w14:textId="0E14C601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45416">
              <w:rPr>
                <w:rFonts w:asciiTheme="minorEastAsia" w:eastAsiaTheme="minorEastAsia" w:hAnsiTheme="minorEastAsia" w:hint="eastAsia"/>
                <w:sz w:val="20"/>
                <w:szCs w:val="20"/>
              </w:rPr>
              <w:t>립 메이크업 리무버</w:t>
            </w:r>
          </w:p>
        </w:tc>
        <w:tc>
          <w:tcPr>
            <w:tcW w:w="4359" w:type="dxa"/>
            <w:vMerge/>
          </w:tcPr>
          <w:p w14:paraId="2AD91580" w14:textId="77777777" w:rsidR="00245416" w:rsidRPr="00245416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/>
              </w:rPr>
            </w:pPr>
          </w:p>
        </w:tc>
      </w:tr>
      <w:tr w:rsidR="00245416" w:rsidRPr="0088194E" w14:paraId="3E5CC482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 w:val="restart"/>
          </w:tcPr>
          <w:p w14:paraId="4A46E722" w14:textId="64913551" w:rsidR="00245416" w:rsidRPr="00245416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lastRenderedPageBreak/>
              <w:t>1</w:t>
            </w:r>
            <w:r w:rsidRPr="00245416">
              <w:rPr>
                <w:rFonts w:asciiTheme="minorEastAsia" w:eastAsiaTheme="minorEastAsia" w:hAnsiTheme="minorEastAsia"/>
                <w:sz w:val="20"/>
                <w:szCs w:val="20"/>
              </w:rPr>
              <w:t>4.</w:t>
            </w:r>
          </w:p>
        </w:tc>
        <w:tc>
          <w:tcPr>
            <w:tcW w:w="2370" w:type="dxa"/>
            <w:vMerge w:val="restart"/>
          </w:tcPr>
          <w:p w14:paraId="1D1DD0FB" w14:textId="2E15FBEC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45416">
              <w:rPr>
                <w:rFonts w:asciiTheme="minorEastAsia" w:eastAsiaTheme="minorEastAsia" w:hAnsiTheme="minorEastAsia" w:hint="eastAsia"/>
                <w:sz w:val="20"/>
                <w:szCs w:val="20"/>
              </w:rPr>
              <w:t>치아 및 구강 관리 제품</w:t>
            </w:r>
          </w:p>
        </w:tc>
        <w:tc>
          <w:tcPr>
            <w:tcW w:w="1985" w:type="dxa"/>
          </w:tcPr>
          <w:p w14:paraId="1BE6E78E" w14:textId="7C47F4A3" w:rsidR="00245416" w:rsidRPr="0088194E" w:rsidRDefault="00245416" w:rsidP="0058724D">
            <w:pPr>
              <w:pStyle w:val="af"/>
              <w:tabs>
                <w:tab w:val="left" w:pos="1285"/>
              </w:tabs>
              <w:autoSpaceDE w:val="0"/>
              <w:autoSpaceDN w:val="0"/>
              <w:spacing w:afterLines="50" w:after="120" w:line="240" w:lineRule="auto"/>
              <w:rPr>
                <w:rFonts w:asciiTheme="minorEastAsia" w:eastAsiaTheme="minorEastAsia" w:hAnsiTheme="minorEastAsia"/>
                <w:szCs w:val="20"/>
              </w:rPr>
            </w:pPr>
            <w:r w:rsidRPr="00245416">
              <w:rPr>
                <w:rFonts w:asciiTheme="minorEastAsia" w:eastAsiaTheme="minorEastAsia" w:hAnsiTheme="minorEastAsia" w:cs="Times New Roman" w:hint="eastAsia"/>
                <w:szCs w:val="20"/>
                <w:lang w:val="id" w:eastAsia="id"/>
              </w:rPr>
              <w:t>치약</w:t>
            </w:r>
          </w:p>
        </w:tc>
        <w:tc>
          <w:tcPr>
            <w:tcW w:w="4359" w:type="dxa"/>
          </w:tcPr>
          <w:p w14:paraId="0A15C029" w14:textId="77777777" w:rsidR="00245416" w:rsidRPr="00245416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245416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치아와 입 안을 청결하게 합니다.</w:t>
            </w:r>
          </w:p>
          <w:p w14:paraId="7F798A35" w14:textId="77777777" w:rsidR="00245416" w:rsidRPr="00245416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245416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 xml:space="preserve">치아를 자연스럽게 하얗게 보이게 합니다. </w:t>
            </w:r>
          </w:p>
          <w:p w14:paraId="74B7FEA0" w14:textId="02CEC332" w:rsidR="00245416" w:rsidRPr="00245416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245416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칫솔질로 플라그</w:t>
            </w:r>
            <w:r w:rsidR="0075410C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 w:eastAsia="ko-KR"/>
              </w:rPr>
              <w:t>(치석)</w:t>
            </w:r>
            <w:r w:rsidRPr="00245416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형성을 예방합니다.</w:t>
            </w:r>
          </w:p>
          <w:p w14:paraId="51B02534" w14:textId="7121A2A2" w:rsidR="00245416" w:rsidRPr="00245416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245416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칫솔질로 플라그</w:t>
            </w:r>
            <w:r w:rsidR="0075410C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 w:eastAsia="ko-KR"/>
              </w:rPr>
              <w:t>(치석)</w:t>
            </w:r>
            <w:r w:rsidRPr="00245416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 xml:space="preserve">를줄입니다. </w:t>
            </w:r>
          </w:p>
          <w:p w14:paraId="6D901713" w14:textId="77777777" w:rsidR="00245416" w:rsidRPr="00245416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245416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충치 치료</w:t>
            </w:r>
          </w:p>
          <w:p w14:paraId="4BD23647" w14:textId="77777777" w:rsidR="00245416" w:rsidRPr="00245416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245416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충치 예방에 도움을 줍니다.</w:t>
            </w:r>
          </w:p>
          <w:p w14:paraId="5A791DBB" w14:textId="77777777" w:rsidR="00245416" w:rsidRPr="00245416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245416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 xml:space="preserve">구취를 예방하고 줄여 줍니다. </w:t>
            </w:r>
          </w:p>
          <w:p w14:paraId="737663E6" w14:textId="77777777" w:rsidR="00245416" w:rsidRPr="00245416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245416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 xml:space="preserve">구취를 유발하는 세균 예방에 도움을 줍니다. </w:t>
            </w:r>
          </w:p>
          <w:p w14:paraId="1FE36E03" w14:textId="77777777" w:rsidR="00245416" w:rsidRPr="00245416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245416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입 안을 상쾌하게 합니다.</w:t>
            </w:r>
          </w:p>
          <w:p w14:paraId="044DF92C" w14:textId="73001B84" w:rsidR="00245416" w:rsidRPr="00245416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245416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치아의 강도를 유지합니다.</w:t>
            </w:r>
          </w:p>
        </w:tc>
      </w:tr>
      <w:tr w:rsidR="00245416" w:rsidRPr="0088194E" w14:paraId="425CA6F0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07EB798F" w14:textId="77777777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6FA31D9E" w14:textId="77777777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FB418DA" w14:textId="262836D5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45416">
              <w:rPr>
                <w:rFonts w:asciiTheme="minorEastAsia" w:eastAsiaTheme="minorEastAsia" w:hAnsiTheme="minorEastAsia" w:hint="eastAsia"/>
                <w:sz w:val="20"/>
                <w:szCs w:val="20"/>
              </w:rPr>
              <w:t>구강 청결제</w:t>
            </w:r>
          </w:p>
        </w:tc>
        <w:tc>
          <w:tcPr>
            <w:tcW w:w="4359" w:type="dxa"/>
            <w:vMerge w:val="restart"/>
          </w:tcPr>
          <w:p w14:paraId="2845265C" w14:textId="77777777" w:rsidR="00245416" w:rsidRPr="00245416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245416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 xml:space="preserve">구취를 예방하고 줄여 줍니다. </w:t>
            </w:r>
          </w:p>
          <w:p w14:paraId="1B2A571D" w14:textId="7FDD5E3A" w:rsidR="00245416" w:rsidRPr="00245416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/>
              </w:rPr>
            </w:pPr>
            <w:r w:rsidRPr="00245416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입 안을 상쾌하게 합니다.</w:t>
            </w:r>
          </w:p>
        </w:tc>
      </w:tr>
      <w:tr w:rsidR="00245416" w:rsidRPr="0088194E" w14:paraId="566C83E0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777D0FE3" w14:textId="77777777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13D77B57" w14:textId="77777777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CA38675" w14:textId="6FCC4685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45416">
              <w:rPr>
                <w:rFonts w:asciiTheme="minorEastAsia" w:eastAsiaTheme="minorEastAsia" w:hAnsiTheme="minorEastAsia" w:hint="eastAsia"/>
                <w:sz w:val="20"/>
                <w:szCs w:val="20"/>
              </w:rPr>
              <w:t>구취 제거제</w:t>
            </w:r>
          </w:p>
        </w:tc>
        <w:tc>
          <w:tcPr>
            <w:tcW w:w="4359" w:type="dxa"/>
            <w:vMerge/>
          </w:tcPr>
          <w:p w14:paraId="386A05C7" w14:textId="77777777" w:rsidR="00245416" w:rsidRPr="00245416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/>
              </w:rPr>
            </w:pPr>
          </w:p>
        </w:tc>
      </w:tr>
      <w:tr w:rsidR="00245416" w:rsidRPr="0088194E" w14:paraId="2EC04B10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1C0C0763" w14:textId="77777777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148420BB" w14:textId="77777777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BE86F84" w14:textId="4A24E839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45416">
              <w:rPr>
                <w:rFonts w:asciiTheme="minorEastAsia" w:eastAsiaTheme="minorEastAsia" w:hAnsiTheme="minorEastAsia" w:hint="eastAsia"/>
                <w:sz w:val="20"/>
                <w:szCs w:val="20"/>
              </w:rPr>
              <w:t>치아 미백제</w:t>
            </w:r>
          </w:p>
        </w:tc>
        <w:tc>
          <w:tcPr>
            <w:tcW w:w="4359" w:type="dxa"/>
          </w:tcPr>
          <w:p w14:paraId="04EDB2EB" w14:textId="77777777" w:rsidR="00245416" w:rsidRPr="00245416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245416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치아의 얼룩을 줄여 줍니다.</w:t>
            </w:r>
          </w:p>
          <w:p w14:paraId="0F0ADCAB" w14:textId="2DF59D8A" w:rsidR="00245416" w:rsidRPr="00245416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/>
              </w:rPr>
            </w:pPr>
            <w:r w:rsidRPr="00245416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치아의 자연스러운 흰 색상을 복원합니다.</w:t>
            </w:r>
          </w:p>
        </w:tc>
      </w:tr>
      <w:tr w:rsidR="00245416" w:rsidRPr="0088194E" w14:paraId="2C272E56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220C6E78" w14:textId="77777777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51F6BA46" w14:textId="77777777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154F09E" w14:textId="5E29EA75" w:rsidR="00245416" w:rsidRPr="0088194E" w:rsidRDefault="00245416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45416">
              <w:rPr>
                <w:rFonts w:asciiTheme="minorEastAsia" w:eastAsiaTheme="minorEastAsia" w:hAnsiTheme="minorEastAsia" w:hint="eastAsia"/>
                <w:sz w:val="20"/>
                <w:szCs w:val="20"/>
              </w:rPr>
              <w:t>기타 치아 및 구강 관리 제품</w:t>
            </w:r>
          </w:p>
        </w:tc>
        <w:tc>
          <w:tcPr>
            <w:tcW w:w="4359" w:type="dxa"/>
          </w:tcPr>
          <w:p w14:paraId="09147AAD" w14:textId="77777777" w:rsidR="00245416" w:rsidRPr="00245416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245416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입 안을 상쾌하게 합니다.</w:t>
            </w:r>
          </w:p>
          <w:p w14:paraId="329F8111" w14:textId="71B2EF19" w:rsidR="00245416" w:rsidRPr="00245416" w:rsidRDefault="00245416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/>
              </w:rPr>
            </w:pPr>
            <w:r w:rsidRPr="00245416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입 주변을 깨끗하게 합니다.</w:t>
            </w:r>
          </w:p>
        </w:tc>
      </w:tr>
      <w:tr w:rsidR="003F02D5" w:rsidRPr="0088194E" w14:paraId="409AE49D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 w:val="restart"/>
          </w:tcPr>
          <w:p w14:paraId="343E8F82" w14:textId="3BCB16CC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/>
                <w:sz w:val="20"/>
                <w:szCs w:val="20"/>
              </w:rPr>
              <w:t>15.</w:t>
            </w:r>
          </w:p>
        </w:tc>
        <w:tc>
          <w:tcPr>
            <w:tcW w:w="2370" w:type="dxa"/>
            <w:vMerge w:val="restart"/>
          </w:tcPr>
          <w:p w14:paraId="5F143F72" w14:textId="793653D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 w:hint="eastAsia"/>
                <w:sz w:val="20"/>
                <w:szCs w:val="20"/>
              </w:rPr>
              <w:t>손발톱용 및 메이크업 제품</w:t>
            </w:r>
          </w:p>
        </w:tc>
        <w:tc>
          <w:tcPr>
            <w:tcW w:w="1985" w:type="dxa"/>
          </w:tcPr>
          <w:p w14:paraId="26D2F4B9" w14:textId="63E9DEAA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 w:hint="eastAsia"/>
                <w:sz w:val="20"/>
                <w:szCs w:val="20"/>
              </w:rPr>
              <w:t>탑코트</w:t>
            </w:r>
          </w:p>
        </w:tc>
        <w:tc>
          <w:tcPr>
            <w:tcW w:w="4359" w:type="dxa"/>
            <w:vMerge w:val="restart"/>
          </w:tcPr>
          <w:p w14:paraId="5312E7C8" w14:textId="77777777" w:rsidR="003F02D5" w:rsidRPr="003F02D5" w:rsidRDefault="003F02D5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3F02D5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손발톱의 강도를 유지합니다.</w:t>
            </w:r>
          </w:p>
          <w:p w14:paraId="55424DB9" w14:textId="2E9154F7" w:rsidR="003F02D5" w:rsidRPr="003F02D5" w:rsidRDefault="003F02D5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3F02D5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손발톱의 큐티클을 관리하고 청소합니다.</w:t>
            </w:r>
          </w:p>
          <w:p w14:paraId="06031DCD" w14:textId="6BACA3B9" w:rsidR="003F02D5" w:rsidRPr="007C0454" w:rsidRDefault="003F02D5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/>
              </w:rPr>
            </w:pPr>
            <w:r w:rsidRPr="003F02D5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손발톱의 모양을 좋게 합니다.</w:t>
            </w:r>
          </w:p>
        </w:tc>
      </w:tr>
      <w:tr w:rsidR="003F02D5" w:rsidRPr="0088194E" w14:paraId="01C8345F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11413C25" w14:textId="7777777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0EAD1A81" w14:textId="7777777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DE9025" w14:textId="1E100ECE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 w:hint="eastAsia"/>
                <w:sz w:val="20"/>
                <w:szCs w:val="20"/>
              </w:rPr>
              <w:t>베이스코트</w:t>
            </w:r>
          </w:p>
        </w:tc>
        <w:tc>
          <w:tcPr>
            <w:tcW w:w="4359" w:type="dxa"/>
            <w:vMerge/>
          </w:tcPr>
          <w:p w14:paraId="724CA7A4" w14:textId="77777777" w:rsidR="003F02D5" w:rsidRPr="007C0454" w:rsidRDefault="003F02D5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/>
              </w:rPr>
            </w:pPr>
          </w:p>
        </w:tc>
      </w:tr>
      <w:tr w:rsidR="003F02D5" w:rsidRPr="0088194E" w14:paraId="62FCE65C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788DC24D" w14:textId="7777777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7164011A" w14:textId="7777777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48B4067" w14:textId="6914AFA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 w:hint="eastAsia"/>
                <w:sz w:val="20"/>
                <w:szCs w:val="20"/>
              </w:rPr>
              <w:t>네일 드라이어</w:t>
            </w:r>
          </w:p>
        </w:tc>
        <w:tc>
          <w:tcPr>
            <w:tcW w:w="4359" w:type="dxa"/>
            <w:vMerge/>
          </w:tcPr>
          <w:p w14:paraId="0D326FEF" w14:textId="77777777" w:rsidR="003F02D5" w:rsidRPr="007C0454" w:rsidRDefault="003F02D5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/>
              </w:rPr>
            </w:pPr>
          </w:p>
        </w:tc>
      </w:tr>
      <w:tr w:rsidR="003F02D5" w:rsidRPr="0088194E" w14:paraId="6B2F3B6D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1B1E3CA7" w14:textId="7777777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7209955A" w14:textId="7777777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4B390DB" w14:textId="3FF28BD5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 w:hint="eastAsia"/>
                <w:sz w:val="20"/>
                <w:szCs w:val="20"/>
              </w:rPr>
              <w:t>네일 연장제</w:t>
            </w:r>
          </w:p>
        </w:tc>
        <w:tc>
          <w:tcPr>
            <w:tcW w:w="4359" w:type="dxa"/>
            <w:vMerge/>
          </w:tcPr>
          <w:p w14:paraId="27C928CE" w14:textId="77777777" w:rsidR="003F02D5" w:rsidRPr="007C0454" w:rsidRDefault="003F02D5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/>
              </w:rPr>
            </w:pPr>
          </w:p>
        </w:tc>
      </w:tr>
      <w:tr w:rsidR="003F02D5" w:rsidRPr="0088194E" w14:paraId="623995B6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0E07C793" w14:textId="7777777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5B80195C" w14:textId="7777777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C59B8C9" w14:textId="56EB408C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 w:hint="eastAsia"/>
                <w:sz w:val="20"/>
                <w:szCs w:val="20"/>
              </w:rPr>
              <w:t>네일 강화제</w:t>
            </w:r>
          </w:p>
        </w:tc>
        <w:tc>
          <w:tcPr>
            <w:tcW w:w="4359" w:type="dxa"/>
            <w:vMerge/>
          </w:tcPr>
          <w:p w14:paraId="7912D31A" w14:textId="77777777" w:rsidR="003F02D5" w:rsidRPr="007C0454" w:rsidRDefault="003F02D5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/>
              </w:rPr>
            </w:pPr>
          </w:p>
        </w:tc>
      </w:tr>
      <w:tr w:rsidR="003F02D5" w:rsidRPr="0088194E" w14:paraId="0716B25E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56315E54" w14:textId="7777777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3EFC95FB" w14:textId="7777777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B129360" w14:textId="1A18105B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 w:hint="eastAsia"/>
                <w:sz w:val="20"/>
                <w:szCs w:val="20"/>
              </w:rPr>
              <w:t>네일 컬러</w:t>
            </w:r>
          </w:p>
        </w:tc>
        <w:tc>
          <w:tcPr>
            <w:tcW w:w="4359" w:type="dxa"/>
            <w:vMerge/>
          </w:tcPr>
          <w:p w14:paraId="12ACB7DF" w14:textId="77777777" w:rsidR="003F02D5" w:rsidRPr="007C0454" w:rsidRDefault="003F02D5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/>
              </w:rPr>
            </w:pPr>
          </w:p>
        </w:tc>
      </w:tr>
      <w:tr w:rsidR="003F02D5" w:rsidRPr="0088194E" w14:paraId="393B526E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2B46DBBD" w14:textId="7777777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5868AEAF" w14:textId="7777777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3026549" w14:textId="28383034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 w:hint="eastAsia"/>
                <w:sz w:val="20"/>
                <w:szCs w:val="20"/>
              </w:rPr>
              <w:t>네일 폴리시 리무버</w:t>
            </w:r>
          </w:p>
        </w:tc>
        <w:tc>
          <w:tcPr>
            <w:tcW w:w="4359" w:type="dxa"/>
            <w:vMerge/>
          </w:tcPr>
          <w:p w14:paraId="4DF48912" w14:textId="77777777" w:rsidR="003F02D5" w:rsidRPr="007C0454" w:rsidRDefault="003F02D5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/>
              </w:rPr>
            </w:pPr>
          </w:p>
        </w:tc>
      </w:tr>
      <w:tr w:rsidR="003F02D5" w:rsidRPr="0088194E" w14:paraId="4F8F307F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33D6061A" w14:textId="7777777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34B4D981" w14:textId="7777777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908FD56" w14:textId="0E9DF6C3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 w:hint="eastAsia"/>
                <w:sz w:val="20"/>
                <w:szCs w:val="20"/>
              </w:rPr>
              <w:t>큐티클 리무버/소프트너</w:t>
            </w:r>
          </w:p>
        </w:tc>
        <w:tc>
          <w:tcPr>
            <w:tcW w:w="4359" w:type="dxa"/>
            <w:vMerge/>
          </w:tcPr>
          <w:p w14:paraId="08EB8D0F" w14:textId="77777777" w:rsidR="003F02D5" w:rsidRPr="007C0454" w:rsidRDefault="003F02D5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/>
              </w:rPr>
            </w:pPr>
          </w:p>
        </w:tc>
      </w:tr>
      <w:tr w:rsidR="003F02D5" w:rsidRPr="0088194E" w14:paraId="719D9CB4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43444CE1" w14:textId="7777777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2E463E4A" w14:textId="7777777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7D05B99" w14:textId="5D104F56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 w:hint="eastAsia"/>
                <w:sz w:val="20"/>
                <w:szCs w:val="20"/>
              </w:rPr>
              <w:t>매니큐어 및 페디큐어 제품</w:t>
            </w:r>
          </w:p>
        </w:tc>
        <w:tc>
          <w:tcPr>
            <w:tcW w:w="4359" w:type="dxa"/>
            <w:vMerge/>
          </w:tcPr>
          <w:p w14:paraId="6F56D7B1" w14:textId="77777777" w:rsidR="003F02D5" w:rsidRPr="007C0454" w:rsidRDefault="003F02D5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/>
              </w:rPr>
            </w:pPr>
          </w:p>
        </w:tc>
      </w:tr>
      <w:tr w:rsidR="003F02D5" w:rsidRPr="0088194E" w14:paraId="45EFA311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4691ABE3" w14:textId="7777777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5D7BFF1A" w14:textId="7777777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8F667E7" w14:textId="55C06E6F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 w:hint="eastAsia"/>
                <w:sz w:val="20"/>
                <w:szCs w:val="20"/>
              </w:rPr>
              <w:t>기타 손발톱용 제품</w:t>
            </w:r>
          </w:p>
        </w:tc>
        <w:tc>
          <w:tcPr>
            <w:tcW w:w="4359" w:type="dxa"/>
            <w:vMerge/>
          </w:tcPr>
          <w:p w14:paraId="1FFCF27F" w14:textId="77777777" w:rsidR="003F02D5" w:rsidRPr="007C0454" w:rsidRDefault="003F02D5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/>
              </w:rPr>
            </w:pPr>
          </w:p>
        </w:tc>
      </w:tr>
      <w:tr w:rsidR="003F02D5" w:rsidRPr="0088194E" w14:paraId="69F8B088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</w:tcPr>
          <w:p w14:paraId="154F8E1B" w14:textId="36EE46B5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/>
                <w:sz w:val="20"/>
                <w:szCs w:val="20"/>
              </w:rPr>
              <w:lastRenderedPageBreak/>
              <w:t>16.</w:t>
            </w:r>
          </w:p>
        </w:tc>
        <w:tc>
          <w:tcPr>
            <w:tcW w:w="2370" w:type="dxa"/>
          </w:tcPr>
          <w:p w14:paraId="280B6DDD" w14:textId="6E1B4D3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 w:hint="eastAsia"/>
                <w:sz w:val="20"/>
                <w:szCs w:val="20"/>
              </w:rPr>
              <w:t>외음부용 제품</w:t>
            </w:r>
          </w:p>
        </w:tc>
        <w:tc>
          <w:tcPr>
            <w:tcW w:w="1985" w:type="dxa"/>
          </w:tcPr>
          <w:p w14:paraId="598278C5" w14:textId="286E316A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 w:hint="eastAsia"/>
                <w:sz w:val="20"/>
                <w:szCs w:val="20"/>
              </w:rPr>
              <w:t>외음부 세정제</w:t>
            </w:r>
          </w:p>
        </w:tc>
        <w:tc>
          <w:tcPr>
            <w:tcW w:w="4359" w:type="dxa"/>
          </w:tcPr>
          <w:p w14:paraId="266A81DB" w14:textId="77777777" w:rsidR="003F02D5" w:rsidRPr="003F02D5" w:rsidRDefault="003F02D5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3F02D5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 xml:space="preserve">외음부를 세정하고 냄새를 줄여 줍니다. </w:t>
            </w:r>
          </w:p>
          <w:p w14:paraId="7D601453" w14:textId="5F0479EF" w:rsidR="003F02D5" w:rsidRPr="007C0454" w:rsidRDefault="003F02D5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3F02D5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불쾌한 냄새를 줄여 줍니다.</w:t>
            </w:r>
          </w:p>
        </w:tc>
      </w:tr>
      <w:tr w:rsidR="003F02D5" w:rsidRPr="0088194E" w14:paraId="61886D05" w14:textId="77777777" w:rsidTr="003F02D5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591" w:type="dxa"/>
            <w:vMerge w:val="restart"/>
          </w:tcPr>
          <w:p w14:paraId="04993F54" w14:textId="7AE4E430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/>
                <w:sz w:val="20"/>
                <w:szCs w:val="20"/>
              </w:rPr>
              <w:t>17.</w:t>
            </w:r>
          </w:p>
        </w:tc>
        <w:tc>
          <w:tcPr>
            <w:tcW w:w="2370" w:type="dxa"/>
            <w:vMerge w:val="restart"/>
          </w:tcPr>
          <w:p w14:paraId="061F3EE7" w14:textId="3A12FE5F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 w:hint="eastAsia"/>
                <w:sz w:val="20"/>
                <w:szCs w:val="20"/>
              </w:rPr>
              <w:t>일광욕 제품 및 자외선차단제</w:t>
            </w:r>
          </w:p>
        </w:tc>
        <w:tc>
          <w:tcPr>
            <w:tcW w:w="1985" w:type="dxa"/>
          </w:tcPr>
          <w:p w14:paraId="77BCDF09" w14:textId="05B562F3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 w:hint="eastAsia"/>
                <w:sz w:val="20"/>
                <w:szCs w:val="20"/>
              </w:rPr>
              <w:t>자외선차단제</w:t>
            </w:r>
          </w:p>
        </w:tc>
        <w:tc>
          <w:tcPr>
            <w:tcW w:w="4359" w:type="dxa"/>
            <w:vMerge w:val="restart"/>
          </w:tcPr>
          <w:p w14:paraId="7189EE04" w14:textId="77777777" w:rsidR="003F02D5" w:rsidRPr="003F02D5" w:rsidRDefault="003F02D5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3F02D5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햇빛의 나쁜 영향으로부터 피부를 보호합니다.</w:t>
            </w:r>
          </w:p>
          <w:p w14:paraId="23C5422D" w14:textId="537D0F0E" w:rsidR="003F02D5" w:rsidRPr="007C0454" w:rsidRDefault="003F02D5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3F02D5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햇빛의 나쁜 영향으로 인한 조기 노화로부터 피부를 보호합니다.</w:t>
            </w:r>
          </w:p>
        </w:tc>
      </w:tr>
      <w:tr w:rsidR="003F02D5" w:rsidRPr="0088194E" w14:paraId="06CE0A50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  <w:vMerge/>
          </w:tcPr>
          <w:p w14:paraId="3AA4E9D9" w14:textId="7777777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63AC0252" w14:textId="7777777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8E1F17C" w14:textId="5C29C516" w:rsidR="003F02D5" w:rsidRPr="003F02D5" w:rsidRDefault="003F02D5" w:rsidP="0058724D">
            <w:pPr>
              <w:pStyle w:val="af"/>
              <w:autoSpaceDE w:val="0"/>
              <w:autoSpaceDN w:val="0"/>
              <w:spacing w:afterLines="50" w:after="120" w:line="240" w:lineRule="auto"/>
              <w:rPr>
                <w:rFonts w:asciiTheme="minorEastAsia" w:eastAsiaTheme="minorEastAsia" w:hAnsiTheme="minorEastAsia" w:cs="Times New Roman"/>
                <w:szCs w:val="20"/>
                <w:lang w:val="id" w:eastAsia="id"/>
              </w:rPr>
            </w:pPr>
            <w:r w:rsidRPr="003F02D5">
              <w:rPr>
                <w:rFonts w:asciiTheme="minorEastAsia" w:eastAsiaTheme="minorEastAsia" w:hAnsiTheme="minorEastAsia" w:cs="Times New Roman" w:hint="eastAsia"/>
                <w:szCs w:val="20"/>
                <w:lang w:val="id" w:eastAsia="id"/>
              </w:rPr>
              <w:t>일광욕 제품</w:t>
            </w:r>
          </w:p>
        </w:tc>
        <w:tc>
          <w:tcPr>
            <w:tcW w:w="4359" w:type="dxa"/>
            <w:vMerge/>
          </w:tcPr>
          <w:p w14:paraId="6EF9F8E3" w14:textId="77777777" w:rsidR="003F02D5" w:rsidRPr="007C0454" w:rsidRDefault="003F02D5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Cs w:val="22"/>
                <w:lang w:val="en-US"/>
              </w:rPr>
            </w:pPr>
          </w:p>
        </w:tc>
      </w:tr>
      <w:tr w:rsidR="003F02D5" w:rsidRPr="0088194E" w14:paraId="31D7B9F9" w14:textId="77777777" w:rsidTr="00245416">
        <w:tblPrEx>
          <w:tblCellMar>
            <w:left w:w="108" w:type="dxa"/>
            <w:right w:w="108" w:type="dxa"/>
          </w:tblCellMar>
        </w:tblPrEx>
        <w:tc>
          <w:tcPr>
            <w:tcW w:w="591" w:type="dxa"/>
          </w:tcPr>
          <w:p w14:paraId="296E5DA1" w14:textId="1CC35679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/>
                <w:sz w:val="20"/>
                <w:szCs w:val="20"/>
              </w:rPr>
              <w:t>18.</w:t>
            </w:r>
          </w:p>
        </w:tc>
        <w:tc>
          <w:tcPr>
            <w:tcW w:w="2370" w:type="dxa"/>
          </w:tcPr>
          <w:p w14:paraId="0A0AB6AB" w14:textId="0CD927F7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 w:hint="eastAsia"/>
                <w:sz w:val="20"/>
                <w:szCs w:val="20"/>
              </w:rPr>
              <w:t>일광욕 없는 태닝 제품</w:t>
            </w:r>
          </w:p>
        </w:tc>
        <w:tc>
          <w:tcPr>
            <w:tcW w:w="1985" w:type="dxa"/>
          </w:tcPr>
          <w:p w14:paraId="580E750B" w14:textId="01DEF791" w:rsidR="003F02D5" w:rsidRPr="0088194E" w:rsidRDefault="003F02D5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 w:hint="eastAsia"/>
                <w:sz w:val="20"/>
                <w:szCs w:val="20"/>
              </w:rPr>
              <w:t>일광욕 없는 피부 태닝 제품</w:t>
            </w:r>
          </w:p>
        </w:tc>
        <w:tc>
          <w:tcPr>
            <w:tcW w:w="4359" w:type="dxa"/>
          </w:tcPr>
          <w:p w14:paraId="3DAD064E" w14:textId="4286DB6D" w:rsidR="003F02D5" w:rsidRPr="007C0454" w:rsidRDefault="003F02D5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3F02D5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일광욕 없이 피부를 태닝합니다.</w:t>
            </w:r>
          </w:p>
        </w:tc>
      </w:tr>
      <w:tr w:rsidR="004D700A" w:rsidRPr="0088194E" w14:paraId="527EC86B" w14:textId="77777777" w:rsidTr="004D700A">
        <w:tblPrEx>
          <w:tblCellMar>
            <w:left w:w="108" w:type="dxa"/>
            <w:right w:w="108" w:type="dxa"/>
          </w:tblCellMar>
        </w:tblPrEx>
        <w:trPr>
          <w:trHeight w:val="527"/>
        </w:trPr>
        <w:tc>
          <w:tcPr>
            <w:tcW w:w="591" w:type="dxa"/>
            <w:vMerge w:val="restart"/>
          </w:tcPr>
          <w:p w14:paraId="3C0664EB" w14:textId="03660CD1" w:rsidR="004D700A" w:rsidRPr="003F02D5" w:rsidRDefault="004D700A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  <w:r w:rsidRPr="003F02D5">
              <w:rPr>
                <w:rFonts w:asciiTheme="minorEastAsia" w:eastAsiaTheme="minorEastAsia" w:hAnsiTheme="minorEastAsia"/>
                <w:sz w:val="20"/>
                <w:szCs w:val="20"/>
              </w:rPr>
              <w:t>9.</w:t>
            </w:r>
          </w:p>
        </w:tc>
        <w:tc>
          <w:tcPr>
            <w:tcW w:w="2370" w:type="dxa"/>
            <w:vMerge w:val="restart"/>
          </w:tcPr>
          <w:p w14:paraId="5C5A4E95" w14:textId="797FF654" w:rsidR="004D700A" w:rsidRPr="0088194E" w:rsidRDefault="004D700A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 w:hint="eastAsia"/>
                <w:sz w:val="20"/>
                <w:szCs w:val="20"/>
              </w:rPr>
              <w:t>피부 미백 제품</w:t>
            </w:r>
          </w:p>
        </w:tc>
        <w:tc>
          <w:tcPr>
            <w:tcW w:w="1985" w:type="dxa"/>
          </w:tcPr>
          <w:p w14:paraId="0F858159" w14:textId="7FA1A2D4" w:rsidR="004D700A" w:rsidRPr="0088194E" w:rsidRDefault="004D700A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F02D5">
              <w:rPr>
                <w:rFonts w:asciiTheme="minorEastAsia" w:eastAsiaTheme="minorEastAsia" w:hAnsiTheme="minorEastAsia" w:hint="eastAsia"/>
                <w:sz w:val="20"/>
                <w:szCs w:val="20"/>
              </w:rPr>
              <w:t>아이 크림 (미백)</w:t>
            </w:r>
          </w:p>
        </w:tc>
        <w:tc>
          <w:tcPr>
            <w:tcW w:w="4359" w:type="dxa"/>
            <w:vMerge w:val="restart"/>
          </w:tcPr>
          <w:p w14:paraId="3142D80E" w14:textId="77777777" w:rsidR="004D700A" w:rsidRPr="004D700A" w:rsidRDefault="004D700A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 xml:space="preserve">피부를 고르게 밝게 합니다. </w:t>
            </w:r>
          </w:p>
          <w:p w14:paraId="6C674D2D" w14:textId="77777777" w:rsidR="004D700A" w:rsidRPr="004D700A" w:rsidRDefault="004D700A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 xml:space="preserve">눈 주변 피부를 밝게 합니다. </w:t>
            </w:r>
          </w:p>
          <w:p w14:paraId="5208AB1C" w14:textId="77777777" w:rsidR="004D700A" w:rsidRPr="004D700A" w:rsidRDefault="004D700A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피부가 화사해 보이게 합니다.</w:t>
            </w:r>
          </w:p>
          <w:p w14:paraId="31994370" w14:textId="77777777" w:rsidR="004D700A" w:rsidRPr="004D700A" w:rsidRDefault="004D700A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얼굴의 잡티</w:t>
            </w:r>
            <w:r w:rsidRPr="004D700A"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  <w:t>를</w:t>
            </w:r>
            <w:r w:rsidRPr="004D700A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 xml:space="preserve"> 가려줍니다.</w:t>
            </w:r>
          </w:p>
          <w:p w14:paraId="5FBCF99A" w14:textId="77777777" w:rsidR="004D700A" w:rsidRPr="004D700A" w:rsidRDefault="004D700A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 xml:space="preserve">눈 주변의 잡티/다크서클을 밝게 합니다. </w:t>
            </w:r>
          </w:p>
          <w:p w14:paraId="6FC06195" w14:textId="77777777" w:rsidR="004D700A" w:rsidRPr="004D700A" w:rsidRDefault="004D700A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눈 주변의 다크서클을 가려줍니다.</w:t>
            </w:r>
          </w:p>
          <w:p w14:paraId="0FBFF74C" w14:textId="426C8CC3" w:rsidR="004D700A" w:rsidRPr="004D700A" w:rsidRDefault="004D700A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피부톤을 고르게 하는 데 도움을 줍니다.</w:t>
            </w:r>
          </w:p>
        </w:tc>
      </w:tr>
      <w:tr w:rsidR="004D700A" w:rsidRPr="0088194E" w14:paraId="2A410AFD" w14:textId="77777777" w:rsidTr="004D700A">
        <w:tblPrEx>
          <w:tblCellMar>
            <w:left w:w="108" w:type="dxa"/>
            <w:right w:w="108" w:type="dxa"/>
          </w:tblCellMar>
        </w:tblPrEx>
        <w:trPr>
          <w:trHeight w:val="527"/>
        </w:trPr>
        <w:tc>
          <w:tcPr>
            <w:tcW w:w="591" w:type="dxa"/>
            <w:vMerge/>
          </w:tcPr>
          <w:p w14:paraId="28A5AE9A" w14:textId="77777777" w:rsidR="004D700A" w:rsidRDefault="004D700A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70" w:type="dxa"/>
            <w:vMerge/>
          </w:tcPr>
          <w:p w14:paraId="77280DD4" w14:textId="77777777" w:rsidR="004D700A" w:rsidRPr="003F02D5" w:rsidRDefault="004D700A" w:rsidP="0058724D">
            <w:pPr>
              <w:pStyle w:val="a3"/>
              <w:autoSpaceDE w:val="0"/>
              <w:autoSpaceDN w:val="0"/>
              <w:spacing w:afterLines="50" w:after="120" w:line="276" w:lineRule="auto"/>
              <w:ind w:left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6A76D95" w14:textId="2866824E" w:rsidR="004D700A" w:rsidRPr="003F02D5" w:rsidRDefault="004D700A" w:rsidP="0058724D">
            <w:pPr>
              <w:pStyle w:val="af"/>
              <w:tabs>
                <w:tab w:val="left" w:pos="1109"/>
              </w:tabs>
              <w:autoSpaceDE w:val="0"/>
              <w:autoSpaceDN w:val="0"/>
              <w:spacing w:afterLines="50" w:after="120"/>
              <w:rPr>
                <w:rFonts w:asciiTheme="minorEastAsia" w:eastAsiaTheme="minorEastAsia" w:hAnsiTheme="minorEastAsia"/>
                <w:szCs w:val="20"/>
              </w:rPr>
            </w:pPr>
            <w:r w:rsidRPr="003F02D5">
              <w:rPr>
                <w:rFonts w:asciiTheme="minorEastAsia" w:eastAsiaTheme="minorEastAsia" w:hAnsiTheme="minorEastAsia" w:cs="Times New Roman" w:hint="eastAsia"/>
                <w:szCs w:val="20"/>
                <w:lang w:val="id" w:eastAsia="id"/>
              </w:rPr>
              <w:t>피부 미백제</w:t>
            </w:r>
          </w:p>
        </w:tc>
        <w:tc>
          <w:tcPr>
            <w:tcW w:w="4359" w:type="dxa"/>
            <w:vMerge/>
          </w:tcPr>
          <w:p w14:paraId="7023D8CC" w14:textId="77777777" w:rsidR="004D700A" w:rsidRPr="004D700A" w:rsidRDefault="004D700A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</w:p>
        </w:tc>
      </w:tr>
      <w:tr w:rsidR="004D700A" w:rsidRPr="0088194E" w14:paraId="388BC7D4" w14:textId="77777777" w:rsidTr="004D700A">
        <w:tblPrEx>
          <w:tblCellMar>
            <w:left w:w="108" w:type="dxa"/>
            <w:right w:w="108" w:type="dxa"/>
          </w:tblCellMar>
        </w:tblPrEx>
        <w:trPr>
          <w:trHeight w:val="527"/>
        </w:trPr>
        <w:tc>
          <w:tcPr>
            <w:tcW w:w="591" w:type="dxa"/>
            <w:vMerge w:val="restart"/>
          </w:tcPr>
          <w:p w14:paraId="6CE09877" w14:textId="165CBD2D" w:rsidR="004D700A" w:rsidRPr="004D700A" w:rsidRDefault="004D700A" w:rsidP="0058724D">
            <w:pPr>
              <w:pStyle w:val="af"/>
              <w:tabs>
                <w:tab w:val="left" w:pos="1109"/>
              </w:tabs>
              <w:autoSpaceDE w:val="0"/>
              <w:autoSpaceDN w:val="0"/>
              <w:spacing w:afterLines="50" w:after="120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</w:t>
            </w:r>
            <w:r w:rsidRPr="004D700A">
              <w:rPr>
                <w:rFonts w:asciiTheme="minorEastAsia" w:eastAsiaTheme="minorEastAsia" w:hAnsiTheme="minorEastAsia"/>
                <w:szCs w:val="20"/>
              </w:rPr>
              <w:t>0.</w:t>
            </w:r>
          </w:p>
        </w:tc>
        <w:tc>
          <w:tcPr>
            <w:tcW w:w="2370" w:type="dxa"/>
            <w:vMerge w:val="restart"/>
          </w:tcPr>
          <w:p w14:paraId="7F461020" w14:textId="0A5D8601" w:rsidR="004D700A" w:rsidRPr="004D700A" w:rsidRDefault="004D700A" w:rsidP="0058724D">
            <w:pPr>
              <w:pStyle w:val="af"/>
              <w:tabs>
                <w:tab w:val="left" w:pos="1109"/>
              </w:tabs>
              <w:autoSpaceDE w:val="0"/>
              <w:autoSpaceDN w:val="0"/>
              <w:spacing w:afterLines="50" w:after="120"/>
              <w:rPr>
                <w:rFonts w:asciiTheme="minorEastAsia" w:eastAsiaTheme="minorEastAsia" w:hAnsiTheme="minorEastAsia"/>
                <w:szCs w:val="20"/>
              </w:rPr>
            </w:pPr>
            <w:r w:rsidRPr="004D700A">
              <w:rPr>
                <w:rFonts w:asciiTheme="minorEastAsia" w:eastAsiaTheme="minorEastAsia" w:hAnsiTheme="minorEastAsia" w:hint="eastAsia"/>
                <w:szCs w:val="20"/>
              </w:rPr>
              <w:t>주름 개선 제품</w:t>
            </w:r>
          </w:p>
        </w:tc>
        <w:tc>
          <w:tcPr>
            <w:tcW w:w="1985" w:type="dxa"/>
          </w:tcPr>
          <w:p w14:paraId="3DE5A86A" w14:textId="0993E8FA" w:rsidR="004D700A" w:rsidRPr="0088194E" w:rsidRDefault="004D700A" w:rsidP="0058724D">
            <w:pPr>
              <w:pStyle w:val="af"/>
              <w:tabs>
                <w:tab w:val="left" w:pos="1109"/>
              </w:tabs>
              <w:autoSpaceDE w:val="0"/>
              <w:autoSpaceDN w:val="0"/>
              <w:spacing w:afterLines="50" w:after="120"/>
              <w:rPr>
                <w:rFonts w:asciiTheme="minorEastAsia" w:eastAsiaTheme="minorEastAsia" w:hAnsiTheme="minorEastAsia"/>
                <w:szCs w:val="20"/>
              </w:rPr>
            </w:pPr>
            <w:r w:rsidRPr="004D700A">
              <w:rPr>
                <w:rFonts w:asciiTheme="minorEastAsia" w:eastAsiaTheme="minorEastAsia" w:hAnsiTheme="minorEastAsia" w:hint="eastAsia"/>
                <w:szCs w:val="20"/>
              </w:rPr>
              <w:t>주름 개선제</w:t>
            </w:r>
          </w:p>
        </w:tc>
        <w:tc>
          <w:tcPr>
            <w:tcW w:w="4359" w:type="dxa"/>
            <w:vMerge w:val="restart"/>
          </w:tcPr>
          <w:p w14:paraId="5383A79A" w14:textId="77777777" w:rsidR="004D700A" w:rsidRPr="004D700A" w:rsidRDefault="004D700A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주름을 펴 줍니다.</w:t>
            </w:r>
          </w:p>
          <w:p w14:paraId="2E7AD009" w14:textId="7CC19662" w:rsidR="004D700A" w:rsidRPr="004D700A" w:rsidRDefault="004D700A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주름을 가려 줍니다.</w:t>
            </w:r>
          </w:p>
        </w:tc>
      </w:tr>
      <w:tr w:rsidR="004D700A" w:rsidRPr="0088194E" w14:paraId="643A9D08" w14:textId="77777777" w:rsidTr="004D700A">
        <w:tblPrEx>
          <w:tblCellMar>
            <w:left w:w="108" w:type="dxa"/>
            <w:right w:w="108" w:type="dxa"/>
          </w:tblCellMar>
        </w:tblPrEx>
        <w:trPr>
          <w:trHeight w:val="527"/>
        </w:trPr>
        <w:tc>
          <w:tcPr>
            <w:tcW w:w="591" w:type="dxa"/>
            <w:vMerge/>
          </w:tcPr>
          <w:p w14:paraId="657DF2B2" w14:textId="77777777" w:rsidR="004D700A" w:rsidRPr="0088194E" w:rsidRDefault="004D700A" w:rsidP="0058724D">
            <w:pPr>
              <w:pStyle w:val="af"/>
              <w:tabs>
                <w:tab w:val="left" w:pos="1109"/>
              </w:tabs>
              <w:autoSpaceDE w:val="0"/>
              <w:autoSpaceDN w:val="0"/>
              <w:spacing w:afterLines="50" w:after="120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370" w:type="dxa"/>
            <w:vMerge/>
          </w:tcPr>
          <w:p w14:paraId="2BD478F9" w14:textId="77777777" w:rsidR="004D700A" w:rsidRPr="0088194E" w:rsidRDefault="004D700A" w:rsidP="0058724D">
            <w:pPr>
              <w:pStyle w:val="af"/>
              <w:tabs>
                <w:tab w:val="left" w:pos="1109"/>
              </w:tabs>
              <w:autoSpaceDE w:val="0"/>
              <w:autoSpaceDN w:val="0"/>
              <w:spacing w:afterLines="50" w:after="120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985" w:type="dxa"/>
          </w:tcPr>
          <w:p w14:paraId="1131A7ED" w14:textId="62BB10E8" w:rsidR="004D700A" w:rsidRPr="0088194E" w:rsidRDefault="004D700A" w:rsidP="0058724D">
            <w:pPr>
              <w:pStyle w:val="af"/>
              <w:tabs>
                <w:tab w:val="left" w:pos="1109"/>
              </w:tabs>
              <w:autoSpaceDE w:val="0"/>
              <w:autoSpaceDN w:val="0"/>
              <w:spacing w:afterLines="50" w:after="120"/>
              <w:rPr>
                <w:rFonts w:asciiTheme="minorEastAsia" w:eastAsiaTheme="minorEastAsia" w:hAnsiTheme="minorEastAsia"/>
                <w:szCs w:val="20"/>
              </w:rPr>
            </w:pPr>
            <w:r w:rsidRPr="004D700A">
              <w:rPr>
                <w:rFonts w:asciiTheme="minorEastAsia" w:eastAsiaTheme="minorEastAsia" w:hAnsiTheme="minorEastAsia" w:hint="eastAsia"/>
                <w:szCs w:val="20"/>
              </w:rPr>
              <w:t>피부 노화 제품</w:t>
            </w:r>
          </w:p>
        </w:tc>
        <w:tc>
          <w:tcPr>
            <w:tcW w:w="4359" w:type="dxa"/>
            <w:vMerge/>
          </w:tcPr>
          <w:p w14:paraId="3903DCCE" w14:textId="77777777" w:rsidR="004D700A" w:rsidRPr="007C0454" w:rsidRDefault="004D700A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</w:p>
        </w:tc>
      </w:tr>
      <w:tr w:rsidR="004D700A" w:rsidRPr="0088194E" w14:paraId="4128BC66" w14:textId="77777777" w:rsidTr="004D700A">
        <w:tblPrEx>
          <w:tblCellMar>
            <w:left w:w="108" w:type="dxa"/>
            <w:right w:w="108" w:type="dxa"/>
          </w:tblCellMar>
        </w:tblPrEx>
        <w:trPr>
          <w:trHeight w:val="527"/>
        </w:trPr>
        <w:tc>
          <w:tcPr>
            <w:tcW w:w="591" w:type="dxa"/>
            <w:vMerge/>
          </w:tcPr>
          <w:p w14:paraId="3A6CCCB5" w14:textId="77777777" w:rsidR="004D700A" w:rsidRPr="0088194E" w:rsidRDefault="004D700A" w:rsidP="0058724D">
            <w:pPr>
              <w:pStyle w:val="af"/>
              <w:tabs>
                <w:tab w:val="left" w:pos="1109"/>
              </w:tabs>
              <w:autoSpaceDE w:val="0"/>
              <w:autoSpaceDN w:val="0"/>
              <w:spacing w:afterLines="50" w:after="120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370" w:type="dxa"/>
            <w:vMerge/>
          </w:tcPr>
          <w:p w14:paraId="7AF61D62" w14:textId="77777777" w:rsidR="004D700A" w:rsidRPr="0088194E" w:rsidRDefault="004D700A" w:rsidP="0058724D">
            <w:pPr>
              <w:pStyle w:val="af"/>
              <w:tabs>
                <w:tab w:val="left" w:pos="1109"/>
              </w:tabs>
              <w:autoSpaceDE w:val="0"/>
              <w:autoSpaceDN w:val="0"/>
              <w:spacing w:afterLines="50" w:after="120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985" w:type="dxa"/>
          </w:tcPr>
          <w:p w14:paraId="4ED22C71" w14:textId="7F9E5A49" w:rsidR="004D700A" w:rsidRPr="0088194E" w:rsidRDefault="004D700A" w:rsidP="0058724D">
            <w:pPr>
              <w:pStyle w:val="af"/>
              <w:tabs>
                <w:tab w:val="left" w:pos="1109"/>
              </w:tabs>
              <w:autoSpaceDE w:val="0"/>
              <w:autoSpaceDN w:val="0"/>
              <w:spacing w:afterLines="50" w:after="120"/>
              <w:rPr>
                <w:rFonts w:asciiTheme="minorEastAsia" w:eastAsiaTheme="minorEastAsia" w:hAnsiTheme="minorEastAsia"/>
                <w:szCs w:val="20"/>
              </w:rPr>
            </w:pPr>
            <w:r w:rsidRPr="004D700A">
              <w:rPr>
                <w:rFonts w:asciiTheme="minorEastAsia" w:eastAsiaTheme="minorEastAsia" w:hAnsiTheme="minorEastAsia" w:hint="eastAsia"/>
                <w:szCs w:val="20"/>
              </w:rPr>
              <w:t>눈 주름 개선제</w:t>
            </w:r>
          </w:p>
        </w:tc>
        <w:tc>
          <w:tcPr>
            <w:tcW w:w="4359" w:type="dxa"/>
          </w:tcPr>
          <w:p w14:paraId="451EAE95" w14:textId="77777777" w:rsidR="004D700A" w:rsidRPr="004D700A" w:rsidRDefault="004D700A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 xml:space="preserve">조기 노화의 징후를 늦추거나 예방하는 데 도움을 줍니다. </w:t>
            </w:r>
          </w:p>
          <w:p w14:paraId="451C725B" w14:textId="77777777" w:rsidR="004D700A" w:rsidRPr="004D700A" w:rsidRDefault="004D700A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 xml:space="preserve">피부를 젊어 보이게 합니다. </w:t>
            </w:r>
          </w:p>
          <w:p w14:paraId="6F5BD9EF" w14:textId="77777777" w:rsidR="004D700A" w:rsidRPr="004D700A" w:rsidRDefault="004D700A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 xml:space="preserve">피부의 탄력을 유지합니다. </w:t>
            </w:r>
          </w:p>
          <w:p w14:paraId="31C48D9A" w14:textId="77777777" w:rsidR="004D700A" w:rsidRPr="004D700A" w:rsidRDefault="004D700A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 xml:space="preserve">피부를 젊게 유지합니다. </w:t>
            </w:r>
          </w:p>
          <w:p w14:paraId="5C791673" w14:textId="77777777" w:rsidR="004D700A" w:rsidRPr="004D700A" w:rsidRDefault="004D700A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 xml:space="preserve">눈가 잔주름을 가려 줍니다. </w:t>
            </w:r>
          </w:p>
          <w:p w14:paraId="6FFFBDFE" w14:textId="2C5F1AE3" w:rsidR="004D700A" w:rsidRPr="007C0454" w:rsidRDefault="004D700A" w:rsidP="0058724D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spacing w:afterLines="50" w:after="120" w:line="276" w:lineRule="auto"/>
              <w:ind w:left="170" w:hanging="170"/>
              <w:rPr>
                <w:rStyle w:val="ae"/>
                <w:rFonts w:asciiTheme="minorEastAsia" w:eastAsiaTheme="minorEastAsia" w:hAnsiTheme="minorEastAsia"/>
                <w:sz w:val="20"/>
                <w:szCs w:val="22"/>
                <w:lang w:val="en-US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sz w:val="20"/>
                <w:szCs w:val="22"/>
                <w:lang w:val="en-US"/>
              </w:rPr>
              <w:t>주름 또는 잔주름을 가려 줍니다.</w:t>
            </w:r>
          </w:p>
        </w:tc>
      </w:tr>
    </w:tbl>
    <w:p w14:paraId="00DF7352" w14:textId="1757B309" w:rsidR="00B1727C" w:rsidRPr="0088194E" w:rsidRDefault="00B1727C" w:rsidP="0058724D">
      <w:pPr>
        <w:pStyle w:val="a3"/>
        <w:spacing w:line="276" w:lineRule="auto"/>
        <w:ind w:leftChars="200" w:left="440" w:firstLine="1"/>
        <w:jc w:val="both"/>
        <w:rPr>
          <w:rFonts w:asciiTheme="minorEastAsia" w:eastAsiaTheme="minorEastAsia" w:hAnsiTheme="minorEastAsia"/>
          <w:sz w:val="20"/>
          <w:szCs w:val="20"/>
        </w:rPr>
      </w:pPr>
    </w:p>
    <w:p w14:paraId="1A7C1420" w14:textId="251CC2EA" w:rsidR="00B1727C" w:rsidRPr="0088194E" w:rsidRDefault="00B1727C" w:rsidP="0058724D">
      <w:pPr>
        <w:pStyle w:val="a3"/>
        <w:spacing w:line="276" w:lineRule="auto"/>
        <w:ind w:leftChars="200" w:left="440" w:firstLine="1"/>
        <w:jc w:val="both"/>
        <w:rPr>
          <w:rFonts w:asciiTheme="minorEastAsia" w:eastAsiaTheme="minorEastAsia" w:hAnsiTheme="minorEastAsia"/>
          <w:sz w:val="20"/>
          <w:szCs w:val="20"/>
        </w:rPr>
      </w:pPr>
    </w:p>
    <w:p w14:paraId="5B6E5E70" w14:textId="0FFFB945" w:rsidR="004D700A" w:rsidRDefault="004D700A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/>
          <w:sz w:val="20"/>
          <w:szCs w:val="20"/>
        </w:rPr>
        <w:br w:type="page"/>
      </w:r>
    </w:p>
    <w:p w14:paraId="3363A686" w14:textId="77777777" w:rsidR="004D700A" w:rsidRPr="004D700A" w:rsidRDefault="004D700A" w:rsidP="0058724D">
      <w:pPr>
        <w:pStyle w:val="a4"/>
        <w:numPr>
          <w:ilvl w:val="0"/>
          <w:numId w:val="12"/>
        </w:numPr>
        <w:spacing w:line="276" w:lineRule="auto"/>
        <w:ind w:left="709" w:hanging="709"/>
        <w:jc w:val="both"/>
        <w:rPr>
          <w:rFonts w:asciiTheme="minorEastAsia" w:eastAsiaTheme="minorEastAsia" w:hAnsiTheme="minorEastAsia"/>
          <w:b/>
          <w:sz w:val="20"/>
          <w:szCs w:val="20"/>
        </w:rPr>
      </w:pPr>
      <w:bookmarkStart w:id="9" w:name="bookmark14"/>
      <w:r w:rsidRPr="004D700A">
        <w:rPr>
          <w:rFonts w:asciiTheme="minorEastAsia" w:eastAsiaTheme="minorEastAsia" w:hAnsiTheme="minorEastAsia" w:hint="eastAsia"/>
          <w:b/>
          <w:sz w:val="20"/>
          <w:szCs w:val="20"/>
        </w:rPr>
        <w:lastRenderedPageBreak/>
        <w:t>허용되지 않는 클레임</w:t>
      </w:r>
      <w:bookmarkEnd w:id="9"/>
    </w:p>
    <w:p w14:paraId="60734310" w14:textId="10F8254B" w:rsidR="00B1727C" w:rsidRPr="0088194E" w:rsidRDefault="004D700A" w:rsidP="0058724D">
      <w:pPr>
        <w:pStyle w:val="a3"/>
        <w:spacing w:line="276" w:lineRule="auto"/>
        <w:ind w:leftChars="200" w:left="440" w:firstLine="1"/>
        <w:jc w:val="both"/>
        <w:rPr>
          <w:rFonts w:asciiTheme="minorEastAsia" w:eastAsiaTheme="minorEastAsia" w:hAnsiTheme="minorEastAsia"/>
          <w:sz w:val="20"/>
          <w:szCs w:val="20"/>
        </w:rPr>
      </w:pPr>
      <w:r w:rsidRPr="004D700A">
        <w:rPr>
          <w:rFonts w:asciiTheme="minorEastAsia" w:eastAsiaTheme="minorEastAsia" w:hAnsiTheme="minorEastAsia" w:hint="eastAsia"/>
          <w:sz w:val="20"/>
          <w:szCs w:val="20"/>
        </w:rPr>
        <w:t>화장품에 포함되는 것이 허용되지 않는 클레임은 아래의 허용되지 않는 클레임 예시표를 참조할 수 있다.</w:t>
      </w:r>
    </w:p>
    <w:p w14:paraId="6BEC4350" w14:textId="61DF3697" w:rsidR="00F644A8" w:rsidRPr="0088194E" w:rsidRDefault="00F644A8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tbl>
      <w:tblPr>
        <w:tblOverlap w:val="never"/>
        <w:tblW w:w="0" w:type="auto"/>
        <w:tblInd w:w="555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57"/>
        <w:gridCol w:w="8326"/>
      </w:tblGrid>
      <w:tr w:rsidR="004D700A" w:rsidRPr="001E34F7" w14:paraId="469BB5E9" w14:textId="77777777" w:rsidTr="000A227D">
        <w:trPr>
          <w:trHeight w:val="454"/>
          <w:tblHeader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7D161B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/>
                <w:bCs/>
                <w:sz w:val="20"/>
                <w:szCs w:val="20"/>
              </w:rPr>
            </w:pPr>
            <w:bookmarkStart w:id="10" w:name="_Hlk184110528"/>
            <w:r w:rsidRPr="004D700A">
              <w:rPr>
                <w:rStyle w:val="ae"/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DC28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/>
                <w:bCs/>
                <w:sz w:val="20"/>
                <w:szCs w:val="20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/>
                <w:bCs/>
                <w:sz w:val="20"/>
                <w:szCs w:val="20"/>
              </w:rPr>
              <w:t>허용되지 않는 클레임</w:t>
            </w:r>
          </w:p>
        </w:tc>
      </w:tr>
      <w:tr w:rsidR="004D700A" w:rsidRPr="001E34F7" w14:paraId="3A66D253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9E7B24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E70992" w14:textId="0D522068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발진으로 인한 자극/홍조를 완화합니다.</w:t>
            </w:r>
          </w:p>
        </w:tc>
      </w:tr>
      <w:tr w:rsidR="004D700A" w:rsidRPr="001E34F7" w14:paraId="110453EE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9F7B0B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01F7A" w14:textId="22B1FF10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발진을 예방합니다.</w:t>
            </w:r>
          </w:p>
        </w:tc>
      </w:tr>
      <w:tr w:rsidR="004D700A" w:rsidRPr="001E34F7" w14:paraId="70862ED6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14854F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3.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4B1C37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모기물림으로 인한 가려움증을 줄여줍니다.</w:t>
            </w:r>
          </w:p>
        </w:tc>
      </w:tr>
      <w:tr w:rsidR="004D700A" w:rsidRPr="001E34F7" w14:paraId="106CA5AC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BFC52C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4.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FC0585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기저귀 발진을 치료합니다.</w:t>
            </w:r>
          </w:p>
        </w:tc>
      </w:tr>
      <w:tr w:rsidR="004D700A" w:rsidRPr="001E34F7" w14:paraId="42B3CB3E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1C6F9B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5.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26905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발진과 자극이 없습니다.</w:t>
            </w:r>
          </w:p>
        </w:tc>
      </w:tr>
      <w:tr w:rsidR="004D700A" w:rsidRPr="001E34F7" w14:paraId="3F2FD6F2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88EEFB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6.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44C469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손발톱 곰팡이를 제거합니다.</w:t>
            </w:r>
          </w:p>
        </w:tc>
      </w:tr>
      <w:tr w:rsidR="004D700A" w:rsidRPr="001E34F7" w14:paraId="6D2F4099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55E3D9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7.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12BED1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항진균성</w:t>
            </w:r>
          </w:p>
        </w:tc>
      </w:tr>
      <w:tr w:rsidR="004D700A" w:rsidRPr="001E34F7" w14:paraId="188C5C94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CE2445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8.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23A1E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피부 알레르기나 자극을 유발하지 않습니다.</w:t>
            </w:r>
          </w:p>
        </w:tc>
      </w:tr>
      <w:tr w:rsidR="004D700A" w:rsidRPr="001E34F7" w14:paraId="6ABEC2F7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C85EC6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9.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E8B6EF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무자극성</w:t>
            </w:r>
          </w:p>
        </w:tc>
      </w:tr>
      <w:tr w:rsidR="004D700A" w:rsidRPr="001E34F7" w14:paraId="5A222782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4A7D42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10.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B42CA9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피부 자극을 최소화합니다.</w:t>
            </w:r>
          </w:p>
        </w:tc>
      </w:tr>
      <w:tr w:rsidR="004D700A" w:rsidRPr="001E34F7" w14:paraId="49A7B542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529771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11.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8B57F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자극을 방지합니다.</w:t>
            </w:r>
          </w:p>
        </w:tc>
      </w:tr>
      <w:tr w:rsidR="004D700A" w:rsidRPr="001E34F7" w14:paraId="6E912BF5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E182F0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12.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69027D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항염증성</w:t>
            </w:r>
          </w:p>
        </w:tc>
      </w:tr>
      <w:tr w:rsidR="004D700A" w:rsidRPr="001E34F7" w14:paraId="45491838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5038D5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13.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A133B2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피부를 복원합니다.</w:t>
            </w:r>
          </w:p>
        </w:tc>
      </w:tr>
      <w:tr w:rsidR="004D700A" w:rsidRPr="001E34F7" w14:paraId="481B141D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32ED0B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14.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BC8A86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피부, 턱 및 근육을 팽팽하게 합니다.</w:t>
            </w:r>
          </w:p>
        </w:tc>
      </w:tr>
      <w:tr w:rsidR="004D700A" w:rsidRPr="001E34F7" w14:paraId="5B8A7FEE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DF89C8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15.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B5910E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얼굴을 하얗게 합니다.</w:t>
            </w:r>
          </w:p>
        </w:tc>
      </w:tr>
      <w:tr w:rsidR="004D700A" w:rsidRPr="001E34F7" w14:paraId="58E0BCCC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5AAFFD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16.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E77A5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항바이러스, 항균, 살균 효과</w:t>
            </w:r>
          </w:p>
        </w:tc>
      </w:tr>
      <w:tr w:rsidR="004D700A" w:rsidRPr="001E34F7" w14:paraId="6B6A54D7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B7BF5E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17.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354A25" w14:textId="2192D504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얼굴의 잡티를 제거합니다.</w:t>
            </w:r>
          </w:p>
        </w:tc>
      </w:tr>
      <w:tr w:rsidR="004D700A" w:rsidRPr="001E34F7" w14:paraId="6C407493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45AF6B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18.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78AB1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주름을 예방하고 제거합니다.</w:t>
            </w:r>
          </w:p>
        </w:tc>
      </w:tr>
      <w:tr w:rsidR="004D700A" w:rsidRPr="001E34F7" w14:paraId="77D6118C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C52828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19.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A27101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켈로이드 및 수술 흉터를 제거합니다.</w:t>
            </w:r>
          </w:p>
        </w:tc>
      </w:tr>
      <w:tr w:rsidR="004D700A" w:rsidRPr="001E34F7" w14:paraId="78D24960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6C0E0F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20.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644C5C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피부 방어력 (면역)을 높입니다.</w:t>
            </w:r>
          </w:p>
        </w:tc>
      </w:tr>
      <w:tr w:rsidR="004D700A" w:rsidRPr="001E34F7" w14:paraId="792EFB26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55CD8E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21.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BB86CC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콜라겐 생성을 촉진/증가시킵니다.</w:t>
            </w:r>
          </w:p>
        </w:tc>
      </w:tr>
      <w:tr w:rsidR="004D700A" w:rsidRPr="001E34F7" w14:paraId="7C25B1E0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65E61B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22.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3952AE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튼살을 예방 및/또는 치료합니다.</w:t>
            </w:r>
          </w:p>
        </w:tc>
      </w:tr>
      <w:tr w:rsidR="004D700A" w:rsidRPr="001E34F7" w14:paraId="521438BC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25E851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23.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E54B3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손상된 피부 조직/세포를 복구합니다 (세포 재생)</w:t>
            </w:r>
          </w:p>
        </w:tc>
      </w:tr>
      <w:tr w:rsidR="004D700A" w:rsidRPr="001E34F7" w14:paraId="40068560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D158BD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24.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463FB3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근육을 이완합니다.</w:t>
            </w:r>
          </w:p>
        </w:tc>
      </w:tr>
      <w:tr w:rsidR="004D700A" w:rsidRPr="001E34F7" w14:paraId="64F19E8C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379B6D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25.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527F7C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혈액 순환을 개선합니다.</w:t>
            </w:r>
          </w:p>
        </w:tc>
      </w:tr>
      <w:tr w:rsidR="004D700A" w:rsidRPr="001E34F7" w14:paraId="18585F4E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5C4D48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26.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D96A1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아픈 근육을 회복시켜 줍니다.</w:t>
            </w:r>
          </w:p>
        </w:tc>
      </w:tr>
      <w:tr w:rsidR="004D700A" w:rsidRPr="001E34F7" w14:paraId="3D949184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4CEB63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27.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EEE358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스트레스를 해소합니다.</w:t>
            </w:r>
          </w:p>
        </w:tc>
      </w:tr>
      <w:tr w:rsidR="004D700A" w:rsidRPr="001E34F7" w14:paraId="4CCC54DC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9F5A09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28.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DC006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여드름을 제거/치료하고 멈추게 합니다.</w:t>
            </w:r>
          </w:p>
        </w:tc>
      </w:tr>
      <w:tr w:rsidR="004D700A" w:rsidRPr="001E34F7" w14:paraId="6E9A2EE7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E05BFB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29.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580C8" w14:textId="77777777" w:rsidR="004D700A" w:rsidRPr="004D700A" w:rsidRDefault="004D700A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4D700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여드름균을 죽입니다.</w:t>
            </w:r>
          </w:p>
        </w:tc>
      </w:tr>
      <w:tr w:rsidR="000A227D" w:rsidRPr="001E34F7" w14:paraId="736F8966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FC10A5" w14:textId="208D5C16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lastRenderedPageBreak/>
              <w:t>30.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771A4" w14:textId="6F8A2A66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블</w:t>
            </w:r>
            <w:r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랙</w:t>
            </w: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 xml:space="preserve">헤드 없는 피부; 잡티 없는 피부 </w:t>
            </w:r>
          </w:p>
        </w:tc>
      </w:tr>
      <w:tr w:rsidR="000A227D" w:rsidRPr="001E34F7" w14:paraId="03EF668D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611198" w14:textId="632144B1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31.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CBBDA" w14:textId="0E5518A4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얼굴의 잡티와 반점을 없앱니다.</w:t>
            </w:r>
          </w:p>
        </w:tc>
      </w:tr>
      <w:tr w:rsidR="000A227D" w:rsidRPr="001E34F7" w14:paraId="1A77F22E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442347" w14:textId="719EF2FD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32.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A3AA0" w14:textId="79DCC293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모공을 없앱니다.</w:t>
            </w:r>
          </w:p>
        </w:tc>
      </w:tr>
      <w:tr w:rsidR="000A227D" w:rsidRPr="001E34F7" w14:paraId="093BD86D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59C27A" w14:textId="25218C8C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33.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68F80" w14:textId="1319962D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통증을 없앱니다.</w:t>
            </w:r>
          </w:p>
        </w:tc>
      </w:tr>
      <w:tr w:rsidR="000A227D" w:rsidRPr="001E34F7" w14:paraId="1873BE26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801DD0" w14:textId="57A3027B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34.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477C5" w14:textId="23A30320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여드름으로 인한 염증을 극복합니다.</w:t>
            </w:r>
          </w:p>
        </w:tc>
      </w:tr>
      <w:tr w:rsidR="000A227D" w:rsidRPr="001E34F7" w14:paraId="2700F1A9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F9F059" w14:textId="3FBB9F51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35.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6809E" w14:textId="1BDBC536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피지/유분 생성을 억제합니다.</w:t>
            </w:r>
          </w:p>
        </w:tc>
      </w:tr>
      <w:tr w:rsidR="000A227D" w:rsidRPr="001E34F7" w14:paraId="300B2F6C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46CD66" w14:textId="592979D7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36.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2783B" w14:textId="2734030D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셀룰라이트를 제거합니다.</w:t>
            </w:r>
          </w:p>
        </w:tc>
      </w:tr>
      <w:tr w:rsidR="000A227D" w:rsidRPr="001E34F7" w14:paraId="23620817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7E4403" w14:textId="1165CA50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37.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40C8B" w14:textId="090F2892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몸매 (실루엣)를 또렷하게 잡아 줍니다.</w:t>
            </w:r>
          </w:p>
        </w:tc>
      </w:tr>
      <w:tr w:rsidR="000A227D" w:rsidRPr="001E34F7" w14:paraId="02A42F9A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1B3933" w14:textId="259423C9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38.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E32EB" w14:textId="3F2D9915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지방을 제거하거나 태웁니다.</w:t>
            </w:r>
          </w:p>
        </w:tc>
      </w:tr>
      <w:tr w:rsidR="000A227D" w:rsidRPr="001E34F7" w14:paraId="366351D3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F21B4F" w14:textId="535683E8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39.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E51C1" w14:textId="390F4DD9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체중을 감량합니다.</w:t>
            </w:r>
          </w:p>
        </w:tc>
      </w:tr>
      <w:tr w:rsidR="000A227D" w:rsidRPr="001E34F7" w14:paraId="31A9D5B8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1F57CD" w14:textId="1B2A4D42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40.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0021" w14:textId="40E2A522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부기/부종을 줄여 줍니다.</w:t>
            </w:r>
          </w:p>
        </w:tc>
      </w:tr>
      <w:tr w:rsidR="000A227D" w:rsidRPr="001E34F7" w14:paraId="0FADC3C3" w14:textId="77777777" w:rsidTr="00EC60E0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D39FFC" w14:textId="51E5E01E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41.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D62A2" w14:textId="7AD3C5C6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노화를 예방하고/줄여주고/멈추고/둔화시키고/억제합니다.</w:t>
            </w:r>
          </w:p>
        </w:tc>
      </w:tr>
      <w:tr w:rsidR="000A227D" w:rsidRPr="001E34F7" w14:paraId="3C0FD7EC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D13182" w14:textId="295725D5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42.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50F7C" w14:textId="0F531B3F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주름을 개선하고/줄여 줍니다.</w:t>
            </w:r>
          </w:p>
        </w:tc>
      </w:tr>
      <w:tr w:rsidR="000A227D" w:rsidRPr="001E34F7" w14:paraId="06695212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DB4456" w14:textId="02490294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43.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7BA5" w14:textId="45F48E34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가슴 모양을 탄한하게 하고 개선합니다.</w:t>
            </w:r>
          </w:p>
        </w:tc>
      </w:tr>
      <w:tr w:rsidR="000A227D" w:rsidRPr="001E34F7" w14:paraId="3E0FB2DF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7E29F3" w14:textId="520041B3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44.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C059A" w14:textId="6EE55494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가슴을 확대합니다.</w:t>
            </w:r>
          </w:p>
        </w:tc>
      </w:tr>
      <w:tr w:rsidR="000A227D" w:rsidRPr="001E34F7" w14:paraId="78CE2D6F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4DEB40" w14:textId="6EEAA8D3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45.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F912" w14:textId="3B5B989E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수유로 처진 가슴을 올려 줍니다.</w:t>
            </w:r>
          </w:p>
        </w:tc>
      </w:tr>
      <w:tr w:rsidR="000A227D" w:rsidRPr="001E34F7" w14:paraId="53CB8B7B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B1EBF2" w14:textId="43FAC9E1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46.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556B0" w14:textId="071F8679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 xml:space="preserve">모유 수유를 촉진하고 수유량을 늘립니다. </w:t>
            </w:r>
          </w:p>
        </w:tc>
      </w:tr>
      <w:tr w:rsidR="000A227D" w:rsidRPr="001E34F7" w14:paraId="3BB24399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B2DD1A" w14:textId="5F76793E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47.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0C1B" w14:textId="5F161C95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피부를 젊게 만들어 줍니다.</w:t>
            </w:r>
          </w:p>
        </w:tc>
      </w:tr>
      <w:tr w:rsidR="000A227D" w:rsidRPr="001E34F7" w14:paraId="7D84591C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D80B9D" w14:textId="6E5370E5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48.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2675E" w14:textId="121EE932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흉터 또는 햇볕에 탄 피부를 제거하고/줄여 줍니다.</w:t>
            </w:r>
          </w:p>
        </w:tc>
      </w:tr>
      <w:tr w:rsidR="000A227D" w:rsidRPr="001E34F7" w14:paraId="38EEB558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5B90D0" w14:textId="46E4DB23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49.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F6F54" w14:textId="54B79B7D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위를 줄여 줍니다.</w:t>
            </w:r>
          </w:p>
        </w:tc>
      </w:tr>
      <w:tr w:rsidR="000A227D" w:rsidRPr="001E34F7" w14:paraId="5AB88E75" w14:textId="77777777" w:rsidTr="00EC60E0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FC3EA" w14:textId="22D4F915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50.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BC4C5" w14:textId="5F6458F8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체중 감량과 관련된 모든 것 (그래프, 그림, 추천 글 등)</w:t>
            </w:r>
          </w:p>
        </w:tc>
      </w:tr>
      <w:tr w:rsidR="000A227D" w:rsidRPr="001E34F7" w14:paraId="53FCAF53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3E16FC" w14:textId="27B600BB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51.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C4BE" w14:textId="0C46C939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화상을 치료합니다.</w:t>
            </w:r>
          </w:p>
        </w:tc>
      </w:tr>
      <w:tr w:rsidR="000A227D" w:rsidRPr="001E34F7" w14:paraId="3C98B369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DED820" w14:textId="12A24788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52.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5F65A" w14:textId="62952FED" w:rsidR="000A227D" w:rsidRPr="00A43073" w:rsidRDefault="009A7695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활성 산소를</w:t>
            </w:r>
            <w:r w:rsidR="000A227D"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 xml:space="preserve"> 중화시킵니다</w:t>
            </w: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 xml:space="preserve"> (항산화제).</w:t>
            </w:r>
          </w:p>
        </w:tc>
      </w:tr>
      <w:tr w:rsidR="000A227D" w:rsidRPr="001E34F7" w14:paraId="5B6FC83D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A6173C" w14:textId="49D9FD6F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53.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63302" w14:textId="4ADC6F5A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콜라겐 형성을 자극합니다.</w:t>
            </w:r>
          </w:p>
        </w:tc>
      </w:tr>
      <w:tr w:rsidR="000A227D" w:rsidRPr="001E34F7" w14:paraId="4F976F9E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61B74E" w14:textId="05A8BC58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54.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221CC" w14:textId="354E3DFB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손상된 피부결을 개선합니다.</w:t>
            </w:r>
          </w:p>
        </w:tc>
      </w:tr>
      <w:tr w:rsidR="000A227D" w:rsidRPr="001E34F7" w14:paraId="37F1028B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A1D870" w14:textId="15ACA100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55.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2AEF" w14:textId="1AA9362C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항진균제</w:t>
            </w:r>
          </w:p>
        </w:tc>
      </w:tr>
      <w:tr w:rsidR="000A227D" w:rsidRPr="001E34F7" w14:paraId="60369004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FB61BE" w14:textId="68900029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56.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1884B" w14:textId="77631E5A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피부 발진을 치료합니다.</w:t>
            </w:r>
          </w:p>
        </w:tc>
      </w:tr>
      <w:tr w:rsidR="000A227D" w:rsidRPr="001E34F7" w14:paraId="7B07B4DA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3FE370" w14:textId="30904D65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57.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50E70" w14:textId="2AF5E858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약한 자극을 유발하는 세균을 억제합니다.</w:t>
            </w:r>
          </w:p>
        </w:tc>
      </w:tr>
      <w:tr w:rsidR="000A227D" w:rsidRPr="001E34F7" w14:paraId="0F29D440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B20B0D" w14:textId="36DF4AD7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58.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ED54D" w14:textId="2F46EFE6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아기 피부의 자극을 줄여 줍니다.</w:t>
            </w:r>
          </w:p>
        </w:tc>
      </w:tr>
      <w:tr w:rsidR="000A227D" w:rsidRPr="001E34F7" w14:paraId="62991D6E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C05698" w14:textId="4F6E2392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59.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6D9AA" w14:textId="4F5769C9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세균과 바이러스를 죽입니다.</w:t>
            </w:r>
          </w:p>
        </w:tc>
      </w:tr>
      <w:tr w:rsidR="000A227D" w:rsidRPr="001E34F7" w14:paraId="2192E061" w14:textId="77777777" w:rsidTr="00EC60E0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0AFA86" w14:textId="67822460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60.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9C04B" w14:textId="06BA6759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병원성물질, 독성물질, 미생물 및 암 세포의 확산을 예방합니다.</w:t>
            </w:r>
          </w:p>
        </w:tc>
      </w:tr>
      <w:tr w:rsidR="000A227D" w:rsidRPr="001E34F7" w14:paraId="0C73E211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B6A8B5" w14:textId="0FBFB511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61.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2D575" w14:textId="4892176E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최음 효과나 호르몬 영향을 일으킵니다.</w:t>
            </w:r>
          </w:p>
        </w:tc>
      </w:tr>
      <w:tr w:rsidR="000A227D" w:rsidRPr="001E34F7" w14:paraId="5D13A958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B463B1" w14:textId="2799B107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62.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15C03" w14:textId="4E2919C2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습진과 가려움증을 치료합니다.</w:t>
            </w:r>
          </w:p>
        </w:tc>
      </w:tr>
      <w:tr w:rsidR="000A227D" w:rsidRPr="001E34F7" w14:paraId="76329E12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546F08" w14:textId="19CDF481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lastRenderedPageBreak/>
              <w:t>63.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46C7D" w14:textId="0D29C837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피부 고민을 해결합니다.</w:t>
            </w:r>
          </w:p>
        </w:tc>
      </w:tr>
      <w:tr w:rsidR="000A227D" w:rsidRPr="001E34F7" w14:paraId="6946A34A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F61E68" w14:textId="16F2A72C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64.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91FD2" w14:textId="7603F782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피부의 곰팡이를 제거합니다.</w:t>
            </w:r>
          </w:p>
        </w:tc>
      </w:tr>
      <w:tr w:rsidR="000A227D" w:rsidRPr="001E34F7" w14:paraId="6E9A2391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F32C37" w14:textId="113B1CBB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65.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42E1E" w14:textId="23C9F7FE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살진균제</w:t>
            </w:r>
          </w:p>
        </w:tc>
      </w:tr>
      <w:tr w:rsidR="000A227D" w:rsidRPr="001E34F7" w14:paraId="5FA28F6C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535675" w14:textId="163B9EBF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66.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885D1" w14:textId="0845C634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살바이러스제</w:t>
            </w:r>
          </w:p>
        </w:tc>
      </w:tr>
      <w:tr w:rsidR="000A227D" w:rsidRPr="001E34F7" w14:paraId="6098CE11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64FCAB" w14:textId="77D170EF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67.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E358B" w14:textId="38E67BEF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살균제</w:t>
            </w:r>
          </w:p>
        </w:tc>
      </w:tr>
      <w:tr w:rsidR="000A227D" w:rsidRPr="001E34F7" w14:paraId="47ABFE40" w14:textId="77777777" w:rsidTr="00EC60E0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264155" w14:textId="7D2D4415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68.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54DF2" w14:textId="4C99C5AD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모발의 성장을 멈추고/둔화시키고/예방하고/촉진하고/자극합니다.</w:t>
            </w:r>
          </w:p>
        </w:tc>
      </w:tr>
      <w:tr w:rsidR="000A227D" w:rsidRPr="001E34F7" w14:paraId="44E90311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45C614" w14:textId="424154FD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69.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CA52A" w14:textId="5F665143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 xml:space="preserve">모근을 빠르게 죽입니다. </w:t>
            </w:r>
          </w:p>
        </w:tc>
      </w:tr>
      <w:tr w:rsidR="000A227D" w:rsidRPr="001E34F7" w14:paraId="64E19E95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276F9A" w14:textId="734871FF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70.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14B47" w14:textId="3D4A2ABD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모발을 영구적으로 제거합니다.</w:t>
            </w:r>
          </w:p>
        </w:tc>
      </w:tr>
      <w:tr w:rsidR="000A227D" w:rsidRPr="001E34F7" w14:paraId="10F0D975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8DB862" w14:textId="61566C1A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71.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763E9" w14:textId="4B7DFA4F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땀 발생을 멈춥니다.</w:t>
            </w:r>
          </w:p>
        </w:tc>
      </w:tr>
      <w:tr w:rsidR="000A227D" w:rsidRPr="001E34F7" w14:paraId="3BCB1622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D321FE" w14:textId="3AF892E0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72.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C17F" w14:textId="6D275D9C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겨드랑이를 희게 합니다.</w:t>
            </w:r>
          </w:p>
        </w:tc>
      </w:tr>
      <w:tr w:rsidR="000A227D" w:rsidRPr="001E34F7" w14:paraId="2039BB9D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1CDD9B" w14:textId="1A3F1965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73.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E798B" w14:textId="01BDE494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 xml:space="preserve">체취를 유발하는 균을 죽입니다. </w:t>
            </w:r>
          </w:p>
        </w:tc>
      </w:tr>
      <w:tr w:rsidR="000A227D" w:rsidRPr="001E34F7" w14:paraId="53601DFA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DF4203" w14:textId="6CF6ADAC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74.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44DF9" w14:textId="4E718A42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땀발생을 완벽하게 방지합니다.</w:t>
            </w:r>
          </w:p>
        </w:tc>
      </w:tr>
      <w:tr w:rsidR="000A227D" w:rsidRPr="001E34F7" w14:paraId="5C93FB02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1B0DB0" w14:textId="74D1F099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75.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8F88D" w14:textId="350809A1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탈모를 방지하고/멈춥니다.</w:t>
            </w:r>
          </w:p>
        </w:tc>
      </w:tr>
      <w:tr w:rsidR="000A227D" w:rsidRPr="001E34F7" w14:paraId="277589D4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116800" w14:textId="10663CA2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76.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F8D89" w14:textId="3D30CFD8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비듬을 영구적으로 제거합니다.</w:t>
            </w:r>
          </w:p>
        </w:tc>
      </w:tr>
      <w:tr w:rsidR="000A227D" w:rsidRPr="001E34F7" w14:paraId="5810F33A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354150" w14:textId="14A265C4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77.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775DA" w14:textId="3526D0F1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비듬을 조절합니다.</w:t>
            </w:r>
          </w:p>
        </w:tc>
      </w:tr>
      <w:tr w:rsidR="000A227D" w:rsidRPr="001E34F7" w14:paraId="04D1BEE3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4FD968" w14:textId="2D2A84FE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78.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41C63" w14:textId="533CDD23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모낭을 자극합니다.</w:t>
            </w:r>
          </w:p>
        </w:tc>
      </w:tr>
      <w:tr w:rsidR="000A227D" w:rsidRPr="001E34F7" w14:paraId="3BB8886E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94B16D" w14:textId="60FC71E3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79.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78DD2" w14:textId="4FA9FA10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손상된 유모 세포를 복원합니다.</w:t>
            </w:r>
          </w:p>
        </w:tc>
      </w:tr>
      <w:tr w:rsidR="000A227D" w:rsidRPr="001E34F7" w14:paraId="6EF173F1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56C751" w14:textId="46EB2788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80.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42B8" w14:textId="46585F94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모근에 깊숙이 침투합니다.</w:t>
            </w:r>
          </w:p>
        </w:tc>
      </w:tr>
      <w:tr w:rsidR="000A227D" w:rsidRPr="001E34F7" w14:paraId="372048C8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F9E25B" w14:textId="47577C12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81.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D95FF" w14:textId="023F8713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끊어진 모발의 건강을 회복합니다.</w:t>
            </w:r>
          </w:p>
        </w:tc>
      </w:tr>
      <w:tr w:rsidR="000A227D" w:rsidRPr="001E34F7" w14:paraId="6E45C5F9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94DEEB" w14:textId="5A2D90C8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82.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8DB67" w14:textId="2118414C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모발의 내부 손상을 복구합니다.</w:t>
            </w:r>
          </w:p>
        </w:tc>
      </w:tr>
      <w:tr w:rsidR="000A227D" w:rsidRPr="001E34F7" w14:paraId="402D5328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C8CD35" w14:textId="3A8DB5A9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83.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52587" w14:textId="697EDEF2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 xml:space="preserve">두피 상태를 더 건강하게 개선합니다. </w:t>
            </w:r>
          </w:p>
        </w:tc>
      </w:tr>
      <w:tr w:rsidR="000A227D" w:rsidRPr="001E34F7" w14:paraId="601F4FBD" w14:textId="77777777" w:rsidTr="00EC60E0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DBF854" w14:textId="433BDFDA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84.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7D58" w14:textId="6B078449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 xml:space="preserve">손상된/건조한/갈라진 모발 끝을 다시 건강하게 회복합니다. </w:t>
            </w:r>
          </w:p>
        </w:tc>
      </w:tr>
      <w:tr w:rsidR="000A227D" w:rsidRPr="001E34F7" w14:paraId="19090B0C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42FD66" w14:textId="1A6AD969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85.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00693" w14:textId="10235269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대머리를 멈춥니다.</w:t>
            </w:r>
          </w:p>
        </w:tc>
      </w:tr>
      <w:tr w:rsidR="000A227D" w:rsidRPr="001E34F7" w14:paraId="75B5F6A4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AB6C75" w14:textId="361D41A3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86.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C95A7" w14:textId="1B6BEC99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흰머리를 예방합니다.</w:t>
            </w:r>
          </w:p>
        </w:tc>
      </w:tr>
      <w:tr w:rsidR="000A227D" w:rsidRPr="001E34F7" w14:paraId="4BD8459C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C3DCA6" w14:textId="16607004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87.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4BBDF" w14:textId="0CB61968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염색하지 않고 흰머리를 없애 줍니다.</w:t>
            </w:r>
          </w:p>
        </w:tc>
      </w:tr>
      <w:tr w:rsidR="000A227D" w:rsidRPr="001E34F7" w14:paraId="3C3CCEEA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F34538" w14:textId="40F956FD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88.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33D21" w14:textId="388B0832" w:rsidR="000A227D" w:rsidRPr="009105A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9105A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머릿니를 근절합니다.</w:t>
            </w:r>
          </w:p>
        </w:tc>
      </w:tr>
      <w:tr w:rsidR="000A227D" w:rsidRPr="001E34F7" w14:paraId="58891D24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DABC21" w14:textId="48C6294D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89.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FFEA6" w14:textId="0DBEDE61" w:rsidR="000A227D" w:rsidRPr="009105AA" w:rsidRDefault="009105AA" w:rsidP="009105AA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9105A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머리카락 세포</w:t>
            </w:r>
            <w:r w:rsidR="000A227D" w:rsidRPr="009105A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를 복원합니다</w:t>
            </w:r>
            <w:bookmarkStart w:id="11" w:name="_GoBack"/>
            <w:bookmarkEnd w:id="11"/>
            <w:r w:rsidR="000A227D" w:rsidRPr="009105AA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.</w:t>
            </w:r>
          </w:p>
        </w:tc>
      </w:tr>
      <w:tr w:rsidR="000A227D" w:rsidRPr="001E34F7" w14:paraId="4C603693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2FCB37" w14:textId="172535CA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90.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3CE5B" w14:textId="098D5656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눈에 자극을 주지 않습니다. 눈물이 나지 않습니다.</w:t>
            </w:r>
          </w:p>
        </w:tc>
      </w:tr>
      <w:tr w:rsidR="000A227D" w:rsidRPr="001E34F7" w14:paraId="51B61D72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1A841D" w14:textId="0E35CD74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91.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B16C9" w14:textId="4117950F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면도 상처를 방지합니다.</w:t>
            </w:r>
          </w:p>
        </w:tc>
      </w:tr>
      <w:tr w:rsidR="000A227D" w:rsidRPr="001E34F7" w14:paraId="5DFD1A1A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948524" w14:textId="40BE49F3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92.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4910B" w14:textId="5F27BF86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속눈썹 성장을 촉진합니다.</w:t>
            </w:r>
          </w:p>
        </w:tc>
      </w:tr>
      <w:tr w:rsidR="000A227D" w:rsidRPr="001E34F7" w14:paraId="3B01F917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DF3FBF" w14:textId="73A09664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93.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D563A" w14:textId="72B66A7E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독소를 제거합니다 (해독).</w:t>
            </w:r>
          </w:p>
        </w:tc>
      </w:tr>
      <w:tr w:rsidR="000A227D" w:rsidRPr="001E34F7" w14:paraId="0B717651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BDB14F" w14:textId="5B2060D4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94.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80840" w14:textId="042F8501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혈액 순환을 촉진합니다.</w:t>
            </w:r>
          </w:p>
        </w:tc>
      </w:tr>
      <w:tr w:rsidR="000A227D" w:rsidRPr="001E34F7" w14:paraId="25352021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D4A698" w14:textId="2E0E1EA1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95.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7CC4A" w14:textId="6EB9C0DB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입술을 건강하게 만듭니다.</w:t>
            </w:r>
          </w:p>
        </w:tc>
      </w:tr>
      <w:tr w:rsidR="000A227D" w:rsidRPr="001E34F7" w14:paraId="5D63FB83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1E658A" w14:textId="67287E81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lastRenderedPageBreak/>
              <w:t>96.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A008D" w14:textId="1789F8E7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갈라진 입술을 치료합니다.</w:t>
            </w:r>
          </w:p>
        </w:tc>
      </w:tr>
      <w:tr w:rsidR="000A227D" w:rsidRPr="001E34F7" w14:paraId="13A99627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D91B78" w14:textId="231E67D3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97.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FC15A" w14:textId="6081BC14" w:rsidR="000A227D" w:rsidRPr="004D700A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0A227D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입술 볼륨과 사이즈를 크게 합니다.</w:t>
            </w:r>
          </w:p>
        </w:tc>
      </w:tr>
      <w:tr w:rsidR="000A227D" w:rsidRPr="00A43073" w14:paraId="34634308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F224B1" w14:textId="6C192E78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98.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681ED" w14:textId="1D189E51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충치를 유발하는 플라그를 제거합니다.</w:t>
            </w:r>
          </w:p>
        </w:tc>
      </w:tr>
      <w:tr w:rsidR="000A227D" w:rsidRPr="00A43073" w14:paraId="1A2AB830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0F4CE4" w14:textId="547E527B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99.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5AF80" w14:textId="0D2F1659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타액의 기능과 질을 높여 줍니다.</w:t>
            </w:r>
          </w:p>
        </w:tc>
      </w:tr>
      <w:tr w:rsidR="000A227D" w:rsidRPr="00A43073" w14:paraId="34D7DA84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E8D87C" w14:textId="627909C1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100.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5FF16" w14:textId="58781E82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출혈 있는 잇몸용</w:t>
            </w:r>
          </w:p>
        </w:tc>
      </w:tr>
      <w:tr w:rsidR="000A227D" w:rsidRPr="00A43073" w14:paraId="14A8FC1F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337F9E" w14:textId="13374290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101.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382AD" w14:textId="4A013FEA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구취를 유발하는 세균을 죽입니다.</w:t>
            </w:r>
          </w:p>
        </w:tc>
      </w:tr>
      <w:tr w:rsidR="000A227D" w:rsidRPr="00A43073" w14:paraId="6D1D20E2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DCE500" w14:textId="2CFDD74A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102.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A07E2" w14:textId="2138FF36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구내염을 예방합니다.</w:t>
            </w:r>
          </w:p>
        </w:tc>
      </w:tr>
      <w:tr w:rsidR="000A227D" w:rsidRPr="00A43073" w14:paraId="35293641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837402" w14:textId="22A37F7A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103.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620E7" w14:textId="755E4262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치석 예방</w:t>
            </w:r>
          </w:p>
        </w:tc>
      </w:tr>
      <w:tr w:rsidR="000A227D" w:rsidRPr="00A43073" w14:paraId="425098B2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132AAB" w14:textId="3C25AC5A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104.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88770" w14:textId="0C51D130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충치 예방</w:t>
            </w:r>
          </w:p>
        </w:tc>
      </w:tr>
      <w:tr w:rsidR="000A227D" w:rsidRPr="00A43073" w14:paraId="1B311712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B7FEDE" w14:textId="39D2E5C5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105.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6A55" w14:textId="6AC58D68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치은염 예방</w:t>
            </w:r>
          </w:p>
        </w:tc>
      </w:tr>
      <w:tr w:rsidR="000A227D" w:rsidRPr="00A43073" w14:paraId="708B92BB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4EDF5C" w14:textId="37CEBCA1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106.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BB3BF" w14:textId="11272B0E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잇몸 출혈 예방</w:t>
            </w:r>
          </w:p>
        </w:tc>
      </w:tr>
      <w:tr w:rsidR="000A227D" w:rsidRPr="00A43073" w14:paraId="78132277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8902F3" w14:textId="26AB8544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107.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2F739" w14:textId="1D2438A1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영양 공급을 통해 손발톱 성장을 촉진합니다.</w:t>
            </w:r>
          </w:p>
        </w:tc>
      </w:tr>
      <w:tr w:rsidR="000A227D" w:rsidRPr="00A43073" w14:paraId="3039511D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1E2A7E" w14:textId="119D3170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108.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0CF9B" w14:textId="567E4AF6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</w:rPr>
              <w:t>푸석한 손발톱에 영양을 공급합니다.</w:t>
            </w:r>
          </w:p>
        </w:tc>
      </w:tr>
      <w:tr w:rsidR="000A227D" w:rsidRPr="00A43073" w14:paraId="31977DBE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D8FA50" w14:textId="460E9ED3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109.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792CD" w14:textId="39EFEE3A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여성 생식기를 탄탄하고 탄력있게 합니다.</w:t>
            </w:r>
          </w:p>
        </w:tc>
      </w:tr>
      <w:tr w:rsidR="000A227D" w:rsidRPr="00A43073" w14:paraId="1491F670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BFAF80" w14:textId="4492FE49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110.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C944C" w14:textId="563220D7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 xml:space="preserve">여성 생식기에 자극을 주지 않습니다. </w:t>
            </w:r>
          </w:p>
        </w:tc>
      </w:tr>
      <w:tr w:rsidR="000A227D" w:rsidRPr="00A43073" w14:paraId="7F200D09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A7DD76" w14:textId="5C22CEA4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111.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7C93D" w14:textId="3E5E510E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질 분비물을 예방합니다.</w:t>
            </w:r>
          </w:p>
        </w:tc>
      </w:tr>
      <w:tr w:rsidR="000A227D" w:rsidRPr="00A43073" w14:paraId="071745C6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A11758" w14:textId="43585A01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112.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95539" w14:textId="2F81C2FD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질 세균과 곰팡이를 세정합니다.</w:t>
            </w:r>
          </w:p>
        </w:tc>
      </w:tr>
      <w:tr w:rsidR="000A227D" w:rsidRPr="00A43073" w14:paraId="2F57D035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3FE7F2" w14:textId="20222999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113.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1F02D" w14:textId="59A28336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여성 문제를 해결합니다.</w:t>
            </w:r>
          </w:p>
        </w:tc>
      </w:tr>
      <w:tr w:rsidR="000A227D" w:rsidRPr="00A43073" w14:paraId="544BFE04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DB3D6C" w14:textId="4A908409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114.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02C9B" w14:textId="252629CF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흥분을 높여줍니다.</w:t>
            </w:r>
          </w:p>
        </w:tc>
      </w:tr>
      <w:tr w:rsidR="000A227D" w:rsidRPr="00A43073" w14:paraId="61756B46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5CB2C7" w14:textId="441EAA30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115.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32F2C" w14:textId="6773D1EC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생식기의 생물학적 기능과 관련된 모든 것</w:t>
            </w:r>
          </w:p>
        </w:tc>
      </w:tr>
      <w:tr w:rsidR="000A227D" w:rsidRPr="00A43073" w14:paraId="44F0D316" w14:textId="77777777" w:rsidTr="00EC60E0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A1476D" w14:textId="61492672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116.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E091F" w14:textId="4E54C9D7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일광화상을 제거하고/줄여주고/개선합니다.</w:t>
            </w:r>
          </w:p>
        </w:tc>
      </w:tr>
      <w:tr w:rsidR="000A227D" w:rsidRPr="00A43073" w14:paraId="7A75B5BB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68728E" w14:textId="25D0228F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117.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F6FEC" w14:textId="3CCA9F8A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탈색</w:t>
            </w:r>
          </w:p>
        </w:tc>
      </w:tr>
      <w:tr w:rsidR="000A227D" w:rsidRPr="00A43073" w14:paraId="03E28708" w14:textId="77777777" w:rsidTr="004D700A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C9B0A9" w14:textId="445757EF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118.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B0243" w14:textId="65D54DC1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색소 침착을 제거/예방합니다.</w:t>
            </w:r>
          </w:p>
        </w:tc>
      </w:tr>
      <w:tr w:rsidR="000A227D" w:rsidRPr="00A43073" w14:paraId="01FB73D9" w14:textId="77777777" w:rsidTr="000A227D">
        <w:trPr>
          <w:trHeight w:val="45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62E459" w14:textId="4314CE76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center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119.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E4C8" w14:textId="10416D8C" w:rsidR="000A227D" w:rsidRPr="00A43073" w:rsidRDefault="000A227D" w:rsidP="0058724D">
            <w:pPr>
              <w:pStyle w:val="a3"/>
              <w:widowControl/>
              <w:spacing w:line="276" w:lineRule="auto"/>
              <w:ind w:left="0"/>
              <w:jc w:val="both"/>
              <w:rPr>
                <w:rStyle w:val="ae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A43073">
              <w:rPr>
                <w:rStyle w:val="ae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위험한 화학물질을 포함하지 않습니다; 자극적인 화학물질이 없습니다; 유해 화학물질이 없습니다.</w:t>
            </w:r>
          </w:p>
        </w:tc>
      </w:tr>
      <w:bookmarkEnd w:id="10"/>
    </w:tbl>
    <w:p w14:paraId="725CCF11" w14:textId="6D80C692" w:rsidR="003F467E" w:rsidRPr="00A43073" w:rsidRDefault="003F467E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04EB193" w14:textId="41268C07" w:rsidR="000A227D" w:rsidRPr="00A43073" w:rsidRDefault="000A227D" w:rsidP="0058724D">
      <w:pPr>
        <w:rPr>
          <w:rFonts w:asciiTheme="minorEastAsia" w:eastAsiaTheme="minorEastAsia" w:hAnsiTheme="minorEastAsia"/>
          <w:sz w:val="20"/>
          <w:szCs w:val="20"/>
        </w:rPr>
      </w:pPr>
      <w:r w:rsidRPr="00A43073">
        <w:rPr>
          <w:rFonts w:asciiTheme="minorEastAsia" w:eastAsiaTheme="minorEastAsia" w:hAnsiTheme="minorEastAsia"/>
          <w:sz w:val="20"/>
          <w:szCs w:val="20"/>
        </w:rPr>
        <w:br w:type="page"/>
      </w:r>
    </w:p>
    <w:p w14:paraId="211E27FD" w14:textId="2DCB440C" w:rsidR="000A227D" w:rsidRPr="00A43073" w:rsidRDefault="000A227D" w:rsidP="0058724D">
      <w:pPr>
        <w:tabs>
          <w:tab w:val="left" w:pos="1843"/>
        </w:tabs>
        <w:spacing w:line="276" w:lineRule="auto"/>
        <w:jc w:val="center"/>
        <w:rPr>
          <w:rFonts w:asciiTheme="minorEastAsia" w:eastAsiaTheme="minorEastAsia" w:hAnsiTheme="minorEastAsia"/>
          <w:b/>
          <w:sz w:val="20"/>
          <w:szCs w:val="20"/>
        </w:rPr>
      </w:pPr>
      <w:r w:rsidRPr="00A43073">
        <w:rPr>
          <w:rFonts w:asciiTheme="minorEastAsia" w:eastAsiaTheme="minorEastAsia" w:hAnsiTheme="minorEastAsia" w:hint="eastAsia"/>
          <w:b/>
          <w:sz w:val="20"/>
          <w:szCs w:val="20"/>
        </w:rPr>
        <w:lastRenderedPageBreak/>
        <w:t>제</w:t>
      </w:r>
      <w:r w:rsidRPr="00A43073">
        <w:rPr>
          <w:rFonts w:asciiTheme="minorEastAsia" w:eastAsiaTheme="minorEastAsia" w:hAnsiTheme="minorEastAsia"/>
          <w:b/>
          <w:sz w:val="20"/>
          <w:szCs w:val="20"/>
        </w:rPr>
        <w:t>3</w:t>
      </w:r>
      <w:r w:rsidRPr="00A43073">
        <w:rPr>
          <w:rFonts w:asciiTheme="minorEastAsia" w:eastAsiaTheme="minorEastAsia" w:hAnsiTheme="minorEastAsia" w:hint="eastAsia"/>
          <w:b/>
          <w:sz w:val="20"/>
          <w:szCs w:val="20"/>
        </w:rPr>
        <w:t>장</w:t>
      </w:r>
    </w:p>
    <w:p w14:paraId="1CF0D1AE" w14:textId="117B0AB8" w:rsidR="000A227D" w:rsidRPr="00A43073" w:rsidRDefault="000A227D" w:rsidP="0058724D">
      <w:pPr>
        <w:tabs>
          <w:tab w:val="left" w:pos="1843"/>
        </w:tabs>
        <w:spacing w:line="276" w:lineRule="auto"/>
        <w:jc w:val="center"/>
        <w:rPr>
          <w:rFonts w:asciiTheme="minorEastAsia" w:eastAsiaTheme="minorEastAsia" w:hAnsiTheme="minorEastAsia"/>
          <w:b/>
          <w:sz w:val="20"/>
          <w:szCs w:val="20"/>
        </w:rPr>
      </w:pPr>
      <w:r w:rsidRPr="00A43073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종결</w:t>
      </w:r>
    </w:p>
    <w:p w14:paraId="7ED6C839" w14:textId="77777777" w:rsidR="003F467E" w:rsidRPr="00A43073" w:rsidRDefault="003F467E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CA54868" w14:textId="468B6B83" w:rsidR="0069496F" w:rsidRPr="0088194E" w:rsidRDefault="000A227D" w:rsidP="0058724D">
      <w:pPr>
        <w:tabs>
          <w:tab w:val="left" w:pos="1843"/>
        </w:tabs>
        <w:spacing w:line="276" w:lineRule="auto"/>
        <w:jc w:val="both"/>
        <w:rPr>
          <w:rFonts w:asciiTheme="minorEastAsia" w:eastAsiaTheme="minorEastAsia" w:hAnsiTheme="minorEastAsia"/>
          <w:sz w:val="20"/>
          <w:szCs w:val="20"/>
        </w:rPr>
      </w:pPr>
      <w:r w:rsidRPr="00A43073">
        <w:rPr>
          <w:rFonts w:asciiTheme="minorEastAsia" w:eastAsiaTheme="minorEastAsia" w:hAnsiTheme="minorEastAsia" w:hint="eastAsia"/>
          <w:sz w:val="20"/>
          <w:szCs w:val="20"/>
        </w:rPr>
        <w:t>이 화장품 클레임 지침을 마련함에 따라, 객관적이고 오해의 소지가 없는 클레임을 작성함에 있어서 사업자에게 편리성과 법적 확실성을 제공하며, 화장품</w:t>
      </w:r>
      <w:r w:rsidR="00F502B8" w:rsidRPr="00A43073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의 </w:t>
      </w:r>
      <w:r w:rsidRPr="00A43073">
        <w:rPr>
          <w:rFonts w:asciiTheme="minorEastAsia" w:eastAsiaTheme="minorEastAsia" w:hAnsiTheme="minorEastAsia" w:hint="eastAsia"/>
          <w:sz w:val="20"/>
          <w:szCs w:val="20"/>
        </w:rPr>
        <w:t xml:space="preserve">기술적 요구사항을 충족하지 않는 </w:t>
      </w:r>
      <w:r w:rsidR="00F502B8" w:rsidRPr="00A43073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A43073">
        <w:rPr>
          <w:rFonts w:asciiTheme="minorEastAsia" w:eastAsiaTheme="minorEastAsia" w:hAnsiTheme="minorEastAsia" w:hint="eastAsia"/>
          <w:sz w:val="20"/>
          <w:szCs w:val="20"/>
        </w:rPr>
        <w:t>품으로부터 국민을 보호하기 위하여 식품의약품감독청이 수행하는 화장품 감독의 효과성을 높일 수 있을 것으로 예상</w:t>
      </w:r>
      <w:r w:rsidR="007B7775" w:rsidRPr="00A43073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A43073">
        <w:rPr>
          <w:rFonts w:asciiTheme="minorEastAsia" w:eastAsiaTheme="minorEastAsia" w:hAnsiTheme="minorEastAsia" w:hint="eastAsia"/>
          <w:sz w:val="20"/>
          <w:szCs w:val="20"/>
        </w:rPr>
        <w:t>다.</w:t>
      </w:r>
    </w:p>
    <w:p w14:paraId="3B64638A" w14:textId="154B8319" w:rsidR="0069496F" w:rsidRPr="0088194E" w:rsidRDefault="0069496F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CF10105" w14:textId="14C0D35E" w:rsidR="0069496F" w:rsidRPr="0088194E" w:rsidRDefault="0069496F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479799E" w14:textId="033B6C48" w:rsidR="0069496F" w:rsidRPr="0088194E" w:rsidRDefault="0069496F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1178EA1" w14:textId="2E44BC9C" w:rsidR="000A227D" w:rsidRDefault="000A227D" w:rsidP="0058724D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0A227D">
        <w:rPr>
          <w:rFonts w:asciiTheme="minorEastAsia" w:eastAsiaTheme="minorEastAsia" w:hAnsiTheme="minorEastAsia" w:hint="eastAsia"/>
          <w:sz w:val="20"/>
          <w:szCs w:val="20"/>
          <w:lang w:val="en-US"/>
        </w:rPr>
        <w:t>식품의약품감독청장</w:t>
      </w:r>
    </w:p>
    <w:p w14:paraId="1E046E03" w14:textId="2AFD2B8E" w:rsidR="000A227D" w:rsidRPr="000A227D" w:rsidRDefault="000A227D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D7C9E7B" w14:textId="77777777" w:rsidR="000A227D" w:rsidRPr="000A227D" w:rsidRDefault="000A227D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7FC76C0F" w14:textId="40D8C1DB" w:rsidR="000A227D" w:rsidRDefault="000A227D" w:rsidP="0058724D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0A227D">
        <w:rPr>
          <w:rFonts w:asciiTheme="minorEastAsia" w:eastAsiaTheme="minorEastAsia" w:hAnsiTheme="minorEastAsia" w:hint="eastAsia"/>
          <w:sz w:val="20"/>
          <w:szCs w:val="20"/>
          <w:lang w:val="en-US"/>
        </w:rPr>
        <w:t>서명</w:t>
      </w:r>
    </w:p>
    <w:p w14:paraId="5691BAFC" w14:textId="77777777" w:rsidR="000A227D" w:rsidRPr="000A227D" w:rsidRDefault="000A227D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32EAC9A" w14:textId="208976C9" w:rsidR="0069496F" w:rsidRPr="000A227D" w:rsidRDefault="000A227D" w:rsidP="0058724D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0A227D">
        <w:rPr>
          <w:rFonts w:asciiTheme="minorEastAsia" w:eastAsiaTheme="minorEastAsia" w:hAnsiTheme="minorEastAsia" w:hint="eastAsia"/>
          <w:sz w:val="20"/>
          <w:szCs w:val="20"/>
          <w:lang w:val="en-US"/>
        </w:rPr>
        <w:t>페니 K. 루끼또</w:t>
      </w:r>
    </w:p>
    <w:p w14:paraId="7A81D694" w14:textId="6211DB55" w:rsidR="0069496F" w:rsidRPr="0088194E" w:rsidRDefault="0069496F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218378D" w14:textId="5617F6BC" w:rsidR="0069496F" w:rsidRPr="0088194E" w:rsidRDefault="0069496F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70617451" w14:textId="65B84873" w:rsidR="0069496F" w:rsidRPr="0088194E" w:rsidRDefault="0069496F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9C05BE3" w14:textId="1391F3D3" w:rsidR="0069496F" w:rsidRPr="0088194E" w:rsidRDefault="0069496F" w:rsidP="0058724D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sectPr w:rsidR="0069496F" w:rsidRPr="0088194E" w:rsidSect="007C0454">
      <w:pgSz w:w="11910" w:h="18720"/>
      <w:pgMar w:top="1440" w:right="1080" w:bottom="1440" w:left="1080" w:header="850" w:footer="85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E65F02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82BDEEA" w16cex:dateUtc="2025-02-18T08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5C5CE80" w16cid:durableId="182BDEE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27FC8D" w14:textId="77777777" w:rsidR="00CE0399" w:rsidRDefault="00CE0399">
      <w:r>
        <w:separator/>
      </w:r>
    </w:p>
  </w:endnote>
  <w:endnote w:type="continuationSeparator" w:id="0">
    <w:p w14:paraId="1E0BB7A0" w14:textId="77777777" w:rsidR="00CE0399" w:rsidRDefault="00CE0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1C7EE3" w14:textId="77777777" w:rsidR="00CE0399" w:rsidRDefault="00CE0399">
      <w:r>
        <w:separator/>
      </w:r>
    </w:p>
  </w:footnote>
  <w:footnote w:type="continuationSeparator" w:id="0">
    <w:p w14:paraId="06E65628" w14:textId="77777777" w:rsidR="00CE0399" w:rsidRDefault="00CE0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5AA8"/>
    <w:multiLevelType w:val="hybridMultilevel"/>
    <w:tmpl w:val="D2E66F5E"/>
    <w:lvl w:ilvl="0" w:tplc="F12E070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9885D69"/>
    <w:multiLevelType w:val="hybridMultilevel"/>
    <w:tmpl w:val="3B18505C"/>
    <w:lvl w:ilvl="0" w:tplc="7146FA36">
      <w:start w:val="1"/>
      <w:numFmt w:val="upperRoman"/>
      <w:lvlText w:val="%1."/>
      <w:lvlJc w:val="left"/>
      <w:pPr>
        <w:ind w:left="426" w:hanging="228"/>
        <w:jc w:val="right"/>
      </w:pPr>
      <w:rPr>
        <w:rFonts w:asciiTheme="minorEastAsia" w:eastAsiaTheme="minorEastAsia" w:hAnsiTheme="minorEastAsia" w:cs="Bookman Old Style" w:hint="default"/>
        <w:b/>
        <w:bCs w:val="0"/>
        <w:i w:val="0"/>
        <w:iCs w:val="0"/>
        <w:w w:val="100"/>
        <w:sz w:val="20"/>
        <w:szCs w:val="20"/>
        <w:lang w:val="id" w:eastAsia="en-US" w:bidi="ar-SA"/>
      </w:rPr>
    </w:lvl>
    <w:lvl w:ilvl="1" w:tplc="C3AAC9C4">
      <w:numFmt w:val="bullet"/>
      <w:lvlText w:val="•"/>
      <w:lvlJc w:val="left"/>
      <w:pPr>
        <w:ind w:left="1398" w:hanging="228"/>
      </w:pPr>
      <w:rPr>
        <w:rFonts w:hint="default"/>
        <w:lang w:val="id" w:eastAsia="en-US" w:bidi="ar-SA"/>
      </w:rPr>
    </w:lvl>
    <w:lvl w:ilvl="2" w:tplc="F5962F10">
      <w:numFmt w:val="bullet"/>
      <w:lvlText w:val="•"/>
      <w:lvlJc w:val="left"/>
      <w:pPr>
        <w:ind w:left="2376" w:hanging="228"/>
      </w:pPr>
      <w:rPr>
        <w:rFonts w:hint="default"/>
        <w:lang w:val="id" w:eastAsia="en-US" w:bidi="ar-SA"/>
      </w:rPr>
    </w:lvl>
    <w:lvl w:ilvl="3" w:tplc="CC86EA20">
      <w:numFmt w:val="bullet"/>
      <w:lvlText w:val="•"/>
      <w:lvlJc w:val="left"/>
      <w:pPr>
        <w:ind w:left="3354" w:hanging="228"/>
      </w:pPr>
      <w:rPr>
        <w:rFonts w:hint="default"/>
        <w:lang w:val="id" w:eastAsia="en-US" w:bidi="ar-SA"/>
      </w:rPr>
    </w:lvl>
    <w:lvl w:ilvl="4" w:tplc="9466A6E4">
      <w:numFmt w:val="bullet"/>
      <w:lvlText w:val="•"/>
      <w:lvlJc w:val="left"/>
      <w:pPr>
        <w:ind w:left="4332" w:hanging="228"/>
      </w:pPr>
      <w:rPr>
        <w:rFonts w:hint="default"/>
        <w:lang w:val="id" w:eastAsia="en-US" w:bidi="ar-SA"/>
      </w:rPr>
    </w:lvl>
    <w:lvl w:ilvl="5" w:tplc="F3127E2C">
      <w:numFmt w:val="bullet"/>
      <w:lvlText w:val="•"/>
      <w:lvlJc w:val="left"/>
      <w:pPr>
        <w:ind w:left="5311" w:hanging="228"/>
      </w:pPr>
      <w:rPr>
        <w:rFonts w:hint="default"/>
        <w:lang w:val="id" w:eastAsia="en-US" w:bidi="ar-SA"/>
      </w:rPr>
    </w:lvl>
    <w:lvl w:ilvl="6" w:tplc="FAE24D70">
      <w:numFmt w:val="bullet"/>
      <w:lvlText w:val="•"/>
      <w:lvlJc w:val="left"/>
      <w:pPr>
        <w:ind w:left="6289" w:hanging="228"/>
      </w:pPr>
      <w:rPr>
        <w:rFonts w:hint="default"/>
        <w:lang w:val="id" w:eastAsia="en-US" w:bidi="ar-SA"/>
      </w:rPr>
    </w:lvl>
    <w:lvl w:ilvl="7" w:tplc="3C62E300">
      <w:numFmt w:val="bullet"/>
      <w:lvlText w:val="•"/>
      <w:lvlJc w:val="left"/>
      <w:pPr>
        <w:ind w:left="7267" w:hanging="228"/>
      </w:pPr>
      <w:rPr>
        <w:rFonts w:hint="default"/>
        <w:lang w:val="id" w:eastAsia="en-US" w:bidi="ar-SA"/>
      </w:rPr>
    </w:lvl>
    <w:lvl w:ilvl="8" w:tplc="0E24FFC4">
      <w:numFmt w:val="bullet"/>
      <w:lvlText w:val="•"/>
      <w:lvlJc w:val="left"/>
      <w:pPr>
        <w:ind w:left="8245" w:hanging="228"/>
      </w:pPr>
      <w:rPr>
        <w:rFonts w:hint="default"/>
        <w:lang w:val="id" w:eastAsia="en-US" w:bidi="ar-SA"/>
      </w:rPr>
    </w:lvl>
  </w:abstractNum>
  <w:abstractNum w:abstractNumId="2">
    <w:nsid w:val="0E6F649D"/>
    <w:multiLevelType w:val="hybridMultilevel"/>
    <w:tmpl w:val="CC0EBDD0"/>
    <w:lvl w:ilvl="0" w:tplc="23CCD28E">
      <w:start w:val="1"/>
      <w:numFmt w:val="lowerLetter"/>
      <w:lvlText w:val="%1."/>
      <w:lvlJc w:val="left"/>
      <w:pPr>
        <w:ind w:left="3239" w:hanging="569"/>
      </w:pPr>
      <w:rPr>
        <w:rFonts w:asciiTheme="minorEastAsia" w:eastAsiaTheme="minorEastAsia" w:hAnsiTheme="minorEastAsia" w:cs="Georgia" w:hint="default"/>
        <w:spacing w:val="0"/>
        <w:w w:val="100"/>
        <w:sz w:val="20"/>
        <w:szCs w:val="20"/>
        <w:lang w:val="id" w:eastAsia="id" w:bidi="id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1CAC2745"/>
    <w:multiLevelType w:val="hybridMultilevel"/>
    <w:tmpl w:val="CC0EBDD0"/>
    <w:lvl w:ilvl="0" w:tplc="23CCD28E">
      <w:start w:val="1"/>
      <w:numFmt w:val="lowerLetter"/>
      <w:lvlText w:val="%1."/>
      <w:lvlJc w:val="left"/>
      <w:pPr>
        <w:ind w:left="3239" w:hanging="569"/>
      </w:pPr>
      <w:rPr>
        <w:rFonts w:asciiTheme="minorEastAsia" w:eastAsiaTheme="minorEastAsia" w:hAnsiTheme="minorEastAsia" w:cs="Georgia" w:hint="default"/>
        <w:spacing w:val="0"/>
        <w:w w:val="100"/>
        <w:sz w:val="20"/>
        <w:szCs w:val="20"/>
        <w:lang w:val="id" w:eastAsia="id" w:bidi="id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1FE24E67"/>
    <w:multiLevelType w:val="hybridMultilevel"/>
    <w:tmpl w:val="CC0EBDD0"/>
    <w:lvl w:ilvl="0" w:tplc="23CCD28E">
      <w:start w:val="1"/>
      <w:numFmt w:val="lowerLetter"/>
      <w:lvlText w:val="%1."/>
      <w:lvlJc w:val="left"/>
      <w:pPr>
        <w:ind w:left="3239" w:hanging="569"/>
      </w:pPr>
      <w:rPr>
        <w:rFonts w:asciiTheme="minorEastAsia" w:eastAsiaTheme="minorEastAsia" w:hAnsiTheme="minorEastAsia" w:cs="Georgia" w:hint="default"/>
        <w:spacing w:val="0"/>
        <w:w w:val="100"/>
        <w:sz w:val="20"/>
        <w:szCs w:val="20"/>
        <w:lang w:val="id" w:eastAsia="id" w:bidi="id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211B392B"/>
    <w:multiLevelType w:val="hybridMultilevel"/>
    <w:tmpl w:val="D2E66F5E"/>
    <w:lvl w:ilvl="0" w:tplc="F12E070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42FA2D95"/>
    <w:multiLevelType w:val="hybridMultilevel"/>
    <w:tmpl w:val="8C0AEE20"/>
    <w:lvl w:ilvl="0" w:tplc="FD881892">
      <w:start w:val="1"/>
      <w:numFmt w:val="decimal"/>
      <w:lvlText w:val="%1."/>
      <w:lvlJc w:val="left"/>
      <w:pPr>
        <w:ind w:left="2670" w:hanging="567"/>
      </w:pPr>
      <w:rPr>
        <w:rFonts w:asciiTheme="minorEastAsia" w:eastAsia="바탕" w:hAnsiTheme="minorEastAsia" w:cs="Georgia" w:hint="default"/>
        <w:spacing w:val="-1"/>
        <w:w w:val="100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68937E5"/>
    <w:multiLevelType w:val="hybridMultilevel"/>
    <w:tmpl w:val="CC0EBDD0"/>
    <w:lvl w:ilvl="0" w:tplc="23CCD28E">
      <w:start w:val="1"/>
      <w:numFmt w:val="lowerLetter"/>
      <w:lvlText w:val="%1."/>
      <w:lvlJc w:val="left"/>
      <w:pPr>
        <w:ind w:left="3239" w:hanging="569"/>
      </w:pPr>
      <w:rPr>
        <w:rFonts w:asciiTheme="minorEastAsia" w:eastAsiaTheme="minorEastAsia" w:hAnsiTheme="minorEastAsia" w:cs="Georgia" w:hint="default"/>
        <w:spacing w:val="0"/>
        <w:w w:val="100"/>
        <w:sz w:val="20"/>
        <w:szCs w:val="20"/>
        <w:lang w:val="id" w:eastAsia="id" w:bidi="id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C2E57F0"/>
    <w:multiLevelType w:val="hybridMultilevel"/>
    <w:tmpl w:val="F5F414E2"/>
    <w:lvl w:ilvl="0" w:tplc="8D86F1EE">
      <w:start w:val="2"/>
      <w:numFmt w:val="decimal"/>
      <w:lvlText w:val="%1."/>
      <w:lvlJc w:val="left"/>
      <w:pPr>
        <w:ind w:left="2670" w:hanging="567"/>
      </w:pPr>
      <w:rPr>
        <w:rFonts w:asciiTheme="minorEastAsia" w:eastAsiaTheme="minorEastAsia" w:hAnsiTheme="minorEastAsia" w:cs="Georgia" w:hint="default"/>
        <w:spacing w:val="-1"/>
        <w:w w:val="100"/>
        <w:sz w:val="20"/>
        <w:szCs w:val="20"/>
        <w:lang w:val="id" w:eastAsia="id" w:bidi="id"/>
      </w:rPr>
    </w:lvl>
    <w:lvl w:ilvl="1" w:tplc="B0902348">
      <w:numFmt w:val="bullet"/>
      <w:lvlText w:val="•"/>
      <w:lvlJc w:val="left"/>
      <w:pPr>
        <w:ind w:left="3350" w:hanging="567"/>
      </w:pPr>
      <w:rPr>
        <w:rFonts w:hint="default"/>
        <w:lang w:val="id" w:eastAsia="id" w:bidi="id"/>
      </w:rPr>
    </w:lvl>
    <w:lvl w:ilvl="2" w:tplc="CC52DD64">
      <w:numFmt w:val="bullet"/>
      <w:lvlText w:val="•"/>
      <w:lvlJc w:val="left"/>
      <w:pPr>
        <w:ind w:left="4021" w:hanging="567"/>
      </w:pPr>
      <w:rPr>
        <w:rFonts w:hint="default"/>
        <w:lang w:val="id" w:eastAsia="id" w:bidi="id"/>
      </w:rPr>
    </w:lvl>
    <w:lvl w:ilvl="3" w:tplc="D9DC6272">
      <w:numFmt w:val="bullet"/>
      <w:lvlText w:val="•"/>
      <w:lvlJc w:val="left"/>
      <w:pPr>
        <w:ind w:left="4691" w:hanging="567"/>
      </w:pPr>
      <w:rPr>
        <w:rFonts w:hint="default"/>
        <w:lang w:val="id" w:eastAsia="id" w:bidi="id"/>
      </w:rPr>
    </w:lvl>
    <w:lvl w:ilvl="4" w:tplc="0AD60DA8">
      <w:numFmt w:val="bullet"/>
      <w:lvlText w:val="•"/>
      <w:lvlJc w:val="left"/>
      <w:pPr>
        <w:ind w:left="5362" w:hanging="567"/>
      </w:pPr>
      <w:rPr>
        <w:rFonts w:hint="default"/>
        <w:lang w:val="id" w:eastAsia="id" w:bidi="id"/>
      </w:rPr>
    </w:lvl>
    <w:lvl w:ilvl="5" w:tplc="2D9873AA">
      <w:numFmt w:val="bullet"/>
      <w:lvlText w:val="•"/>
      <w:lvlJc w:val="left"/>
      <w:pPr>
        <w:ind w:left="6033" w:hanging="567"/>
      </w:pPr>
      <w:rPr>
        <w:rFonts w:hint="default"/>
        <w:lang w:val="id" w:eastAsia="id" w:bidi="id"/>
      </w:rPr>
    </w:lvl>
    <w:lvl w:ilvl="6" w:tplc="A5206E22">
      <w:numFmt w:val="bullet"/>
      <w:lvlText w:val="•"/>
      <w:lvlJc w:val="left"/>
      <w:pPr>
        <w:ind w:left="6703" w:hanging="567"/>
      </w:pPr>
      <w:rPr>
        <w:rFonts w:hint="default"/>
        <w:lang w:val="id" w:eastAsia="id" w:bidi="id"/>
      </w:rPr>
    </w:lvl>
    <w:lvl w:ilvl="7" w:tplc="6A3CE14E">
      <w:numFmt w:val="bullet"/>
      <w:lvlText w:val="•"/>
      <w:lvlJc w:val="left"/>
      <w:pPr>
        <w:ind w:left="7374" w:hanging="567"/>
      </w:pPr>
      <w:rPr>
        <w:rFonts w:hint="default"/>
        <w:lang w:val="id" w:eastAsia="id" w:bidi="id"/>
      </w:rPr>
    </w:lvl>
    <w:lvl w:ilvl="8" w:tplc="14708160">
      <w:numFmt w:val="bullet"/>
      <w:lvlText w:val="•"/>
      <w:lvlJc w:val="left"/>
      <w:pPr>
        <w:ind w:left="8045" w:hanging="567"/>
      </w:pPr>
      <w:rPr>
        <w:rFonts w:hint="default"/>
        <w:lang w:val="id" w:eastAsia="id" w:bidi="id"/>
      </w:rPr>
    </w:lvl>
  </w:abstractNum>
  <w:abstractNum w:abstractNumId="9">
    <w:nsid w:val="50AA5F26"/>
    <w:multiLevelType w:val="hybridMultilevel"/>
    <w:tmpl w:val="3B18505C"/>
    <w:lvl w:ilvl="0" w:tplc="7146FA36">
      <w:start w:val="1"/>
      <w:numFmt w:val="upperRoman"/>
      <w:lvlText w:val="%1."/>
      <w:lvlJc w:val="left"/>
      <w:pPr>
        <w:ind w:left="426" w:hanging="228"/>
        <w:jc w:val="right"/>
      </w:pPr>
      <w:rPr>
        <w:rFonts w:asciiTheme="minorEastAsia" w:eastAsiaTheme="minorEastAsia" w:hAnsiTheme="minorEastAsia" w:cs="Bookman Old Style" w:hint="default"/>
        <w:b/>
        <w:bCs w:val="0"/>
        <w:i w:val="0"/>
        <w:iCs w:val="0"/>
        <w:w w:val="100"/>
        <w:sz w:val="20"/>
        <w:szCs w:val="20"/>
        <w:lang w:val="id" w:eastAsia="en-US" w:bidi="ar-SA"/>
      </w:rPr>
    </w:lvl>
    <w:lvl w:ilvl="1" w:tplc="C3AAC9C4">
      <w:numFmt w:val="bullet"/>
      <w:lvlText w:val="•"/>
      <w:lvlJc w:val="left"/>
      <w:pPr>
        <w:ind w:left="1398" w:hanging="228"/>
      </w:pPr>
      <w:rPr>
        <w:rFonts w:hint="default"/>
        <w:lang w:val="id" w:eastAsia="en-US" w:bidi="ar-SA"/>
      </w:rPr>
    </w:lvl>
    <w:lvl w:ilvl="2" w:tplc="F5962F10">
      <w:numFmt w:val="bullet"/>
      <w:lvlText w:val="•"/>
      <w:lvlJc w:val="left"/>
      <w:pPr>
        <w:ind w:left="2376" w:hanging="228"/>
      </w:pPr>
      <w:rPr>
        <w:rFonts w:hint="default"/>
        <w:lang w:val="id" w:eastAsia="en-US" w:bidi="ar-SA"/>
      </w:rPr>
    </w:lvl>
    <w:lvl w:ilvl="3" w:tplc="CC86EA20">
      <w:numFmt w:val="bullet"/>
      <w:lvlText w:val="•"/>
      <w:lvlJc w:val="left"/>
      <w:pPr>
        <w:ind w:left="3354" w:hanging="228"/>
      </w:pPr>
      <w:rPr>
        <w:rFonts w:hint="default"/>
        <w:lang w:val="id" w:eastAsia="en-US" w:bidi="ar-SA"/>
      </w:rPr>
    </w:lvl>
    <w:lvl w:ilvl="4" w:tplc="9466A6E4">
      <w:numFmt w:val="bullet"/>
      <w:lvlText w:val="•"/>
      <w:lvlJc w:val="left"/>
      <w:pPr>
        <w:ind w:left="4332" w:hanging="228"/>
      </w:pPr>
      <w:rPr>
        <w:rFonts w:hint="default"/>
        <w:lang w:val="id" w:eastAsia="en-US" w:bidi="ar-SA"/>
      </w:rPr>
    </w:lvl>
    <w:lvl w:ilvl="5" w:tplc="F3127E2C">
      <w:numFmt w:val="bullet"/>
      <w:lvlText w:val="•"/>
      <w:lvlJc w:val="left"/>
      <w:pPr>
        <w:ind w:left="5311" w:hanging="228"/>
      </w:pPr>
      <w:rPr>
        <w:rFonts w:hint="default"/>
        <w:lang w:val="id" w:eastAsia="en-US" w:bidi="ar-SA"/>
      </w:rPr>
    </w:lvl>
    <w:lvl w:ilvl="6" w:tplc="FAE24D70">
      <w:numFmt w:val="bullet"/>
      <w:lvlText w:val="•"/>
      <w:lvlJc w:val="left"/>
      <w:pPr>
        <w:ind w:left="6289" w:hanging="228"/>
      </w:pPr>
      <w:rPr>
        <w:rFonts w:hint="default"/>
        <w:lang w:val="id" w:eastAsia="en-US" w:bidi="ar-SA"/>
      </w:rPr>
    </w:lvl>
    <w:lvl w:ilvl="7" w:tplc="3C62E300">
      <w:numFmt w:val="bullet"/>
      <w:lvlText w:val="•"/>
      <w:lvlJc w:val="left"/>
      <w:pPr>
        <w:ind w:left="7267" w:hanging="228"/>
      </w:pPr>
      <w:rPr>
        <w:rFonts w:hint="default"/>
        <w:lang w:val="id" w:eastAsia="en-US" w:bidi="ar-SA"/>
      </w:rPr>
    </w:lvl>
    <w:lvl w:ilvl="8" w:tplc="0E24FFC4">
      <w:numFmt w:val="bullet"/>
      <w:lvlText w:val="•"/>
      <w:lvlJc w:val="left"/>
      <w:pPr>
        <w:ind w:left="8245" w:hanging="228"/>
      </w:pPr>
      <w:rPr>
        <w:rFonts w:hint="default"/>
        <w:lang w:val="id" w:eastAsia="en-US" w:bidi="ar-SA"/>
      </w:rPr>
    </w:lvl>
  </w:abstractNum>
  <w:abstractNum w:abstractNumId="10">
    <w:nsid w:val="50B61C8B"/>
    <w:multiLevelType w:val="hybridMultilevel"/>
    <w:tmpl w:val="79C290D4"/>
    <w:lvl w:ilvl="0" w:tplc="91F4A744">
      <w:start w:val="1"/>
      <w:numFmt w:val="decimal"/>
      <w:lvlText w:val="(%1)"/>
      <w:lvlJc w:val="left"/>
      <w:pPr>
        <w:ind w:left="163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074" w:hanging="400"/>
      </w:pPr>
    </w:lvl>
    <w:lvl w:ilvl="2" w:tplc="0409001B" w:tentative="1">
      <w:start w:val="1"/>
      <w:numFmt w:val="lowerRoman"/>
      <w:lvlText w:val="%3."/>
      <w:lvlJc w:val="right"/>
      <w:pPr>
        <w:ind w:left="2474" w:hanging="400"/>
      </w:pPr>
    </w:lvl>
    <w:lvl w:ilvl="3" w:tplc="0409000F" w:tentative="1">
      <w:start w:val="1"/>
      <w:numFmt w:val="decimal"/>
      <w:lvlText w:val="%4."/>
      <w:lvlJc w:val="left"/>
      <w:pPr>
        <w:ind w:left="2874" w:hanging="400"/>
      </w:pPr>
    </w:lvl>
    <w:lvl w:ilvl="4" w:tplc="04090019" w:tentative="1">
      <w:start w:val="1"/>
      <w:numFmt w:val="upperLetter"/>
      <w:lvlText w:val="%5."/>
      <w:lvlJc w:val="left"/>
      <w:pPr>
        <w:ind w:left="3274" w:hanging="400"/>
      </w:pPr>
    </w:lvl>
    <w:lvl w:ilvl="5" w:tplc="0409001B" w:tentative="1">
      <w:start w:val="1"/>
      <w:numFmt w:val="lowerRoman"/>
      <w:lvlText w:val="%6."/>
      <w:lvlJc w:val="right"/>
      <w:pPr>
        <w:ind w:left="3674" w:hanging="400"/>
      </w:pPr>
    </w:lvl>
    <w:lvl w:ilvl="6" w:tplc="0409000F" w:tentative="1">
      <w:start w:val="1"/>
      <w:numFmt w:val="decimal"/>
      <w:lvlText w:val="%7."/>
      <w:lvlJc w:val="left"/>
      <w:pPr>
        <w:ind w:left="4074" w:hanging="400"/>
      </w:pPr>
    </w:lvl>
    <w:lvl w:ilvl="7" w:tplc="04090019" w:tentative="1">
      <w:start w:val="1"/>
      <w:numFmt w:val="upperLetter"/>
      <w:lvlText w:val="%8."/>
      <w:lvlJc w:val="left"/>
      <w:pPr>
        <w:ind w:left="4474" w:hanging="400"/>
      </w:pPr>
    </w:lvl>
    <w:lvl w:ilvl="8" w:tplc="0409001B" w:tentative="1">
      <w:start w:val="1"/>
      <w:numFmt w:val="lowerRoman"/>
      <w:lvlText w:val="%9."/>
      <w:lvlJc w:val="right"/>
      <w:pPr>
        <w:ind w:left="4874" w:hanging="400"/>
      </w:pPr>
    </w:lvl>
  </w:abstractNum>
  <w:abstractNum w:abstractNumId="11">
    <w:nsid w:val="56746265"/>
    <w:multiLevelType w:val="hybridMultilevel"/>
    <w:tmpl w:val="E60CE250"/>
    <w:lvl w:ilvl="0" w:tplc="B4522A08">
      <w:start w:val="1"/>
      <w:numFmt w:val="upperRoman"/>
      <w:lvlText w:val="%1."/>
      <w:lvlJc w:val="left"/>
      <w:pPr>
        <w:ind w:left="995" w:hanging="444"/>
        <w:jc w:val="right"/>
      </w:pPr>
      <w:rPr>
        <w:rFonts w:asciiTheme="minorEastAsia" w:eastAsiaTheme="minorEastAsia" w:hAnsiTheme="minorEastAsia" w:cs="Bookman Old Style" w:hint="default"/>
        <w:b w:val="0"/>
        <w:bCs w:val="0"/>
        <w:i w:val="0"/>
        <w:iCs w:val="0"/>
        <w:spacing w:val="0"/>
        <w:w w:val="100"/>
        <w:sz w:val="20"/>
        <w:szCs w:val="20"/>
        <w:lang w:val="id" w:eastAsia="en-US" w:bidi="ar-SA"/>
      </w:rPr>
    </w:lvl>
    <w:lvl w:ilvl="1" w:tplc="5B4609B4">
      <w:numFmt w:val="bullet"/>
      <w:lvlText w:val="•"/>
      <w:lvlJc w:val="left"/>
      <w:pPr>
        <w:ind w:left="1776" w:hanging="444"/>
      </w:pPr>
      <w:rPr>
        <w:rFonts w:hint="default"/>
        <w:lang w:val="id" w:eastAsia="en-US" w:bidi="ar-SA"/>
      </w:rPr>
    </w:lvl>
    <w:lvl w:ilvl="2" w:tplc="BCD4A0BC">
      <w:numFmt w:val="bullet"/>
      <w:lvlText w:val="•"/>
      <w:lvlJc w:val="left"/>
      <w:pPr>
        <w:ind w:left="2552" w:hanging="444"/>
      </w:pPr>
      <w:rPr>
        <w:rFonts w:hint="default"/>
        <w:lang w:val="id" w:eastAsia="en-US" w:bidi="ar-SA"/>
      </w:rPr>
    </w:lvl>
    <w:lvl w:ilvl="3" w:tplc="E0D85BD2">
      <w:numFmt w:val="bullet"/>
      <w:lvlText w:val="•"/>
      <w:lvlJc w:val="left"/>
      <w:pPr>
        <w:ind w:left="3328" w:hanging="444"/>
      </w:pPr>
      <w:rPr>
        <w:rFonts w:hint="default"/>
        <w:lang w:val="id" w:eastAsia="en-US" w:bidi="ar-SA"/>
      </w:rPr>
    </w:lvl>
    <w:lvl w:ilvl="4" w:tplc="1260454A">
      <w:numFmt w:val="bullet"/>
      <w:lvlText w:val="•"/>
      <w:lvlJc w:val="left"/>
      <w:pPr>
        <w:ind w:left="4104" w:hanging="444"/>
      </w:pPr>
      <w:rPr>
        <w:rFonts w:hint="default"/>
        <w:lang w:val="id" w:eastAsia="en-US" w:bidi="ar-SA"/>
      </w:rPr>
    </w:lvl>
    <w:lvl w:ilvl="5" w:tplc="81923690">
      <w:numFmt w:val="bullet"/>
      <w:lvlText w:val="•"/>
      <w:lvlJc w:val="left"/>
      <w:pPr>
        <w:ind w:left="4881" w:hanging="444"/>
      </w:pPr>
      <w:rPr>
        <w:rFonts w:hint="default"/>
        <w:lang w:val="id" w:eastAsia="en-US" w:bidi="ar-SA"/>
      </w:rPr>
    </w:lvl>
    <w:lvl w:ilvl="6" w:tplc="B20E3FB2">
      <w:numFmt w:val="bullet"/>
      <w:lvlText w:val="•"/>
      <w:lvlJc w:val="left"/>
      <w:pPr>
        <w:ind w:left="5657" w:hanging="444"/>
      </w:pPr>
      <w:rPr>
        <w:rFonts w:hint="default"/>
        <w:lang w:val="id" w:eastAsia="en-US" w:bidi="ar-SA"/>
      </w:rPr>
    </w:lvl>
    <w:lvl w:ilvl="7" w:tplc="DC6227BA">
      <w:numFmt w:val="bullet"/>
      <w:lvlText w:val="•"/>
      <w:lvlJc w:val="left"/>
      <w:pPr>
        <w:ind w:left="6433" w:hanging="444"/>
      </w:pPr>
      <w:rPr>
        <w:rFonts w:hint="default"/>
        <w:lang w:val="id" w:eastAsia="en-US" w:bidi="ar-SA"/>
      </w:rPr>
    </w:lvl>
    <w:lvl w:ilvl="8" w:tplc="4DCE6E70">
      <w:numFmt w:val="bullet"/>
      <w:lvlText w:val="•"/>
      <w:lvlJc w:val="left"/>
      <w:pPr>
        <w:ind w:left="7209" w:hanging="444"/>
      </w:pPr>
      <w:rPr>
        <w:rFonts w:hint="default"/>
        <w:lang w:val="id" w:eastAsia="en-US" w:bidi="ar-SA"/>
      </w:rPr>
    </w:lvl>
  </w:abstractNum>
  <w:abstractNum w:abstractNumId="12">
    <w:nsid w:val="5CCE22B6"/>
    <w:multiLevelType w:val="hybridMultilevel"/>
    <w:tmpl w:val="8C0AEE20"/>
    <w:lvl w:ilvl="0" w:tplc="FD881892">
      <w:start w:val="1"/>
      <w:numFmt w:val="decimal"/>
      <w:lvlText w:val="%1."/>
      <w:lvlJc w:val="left"/>
      <w:pPr>
        <w:ind w:left="2670" w:hanging="567"/>
      </w:pPr>
      <w:rPr>
        <w:rFonts w:asciiTheme="minorEastAsia" w:eastAsia="바탕" w:hAnsiTheme="minorEastAsia" w:cs="Georgia" w:hint="default"/>
        <w:spacing w:val="-1"/>
        <w:w w:val="100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60112592"/>
    <w:multiLevelType w:val="hybridMultilevel"/>
    <w:tmpl w:val="79C290D4"/>
    <w:lvl w:ilvl="0" w:tplc="91F4A744">
      <w:start w:val="1"/>
      <w:numFmt w:val="decimal"/>
      <w:lvlText w:val="(%1)"/>
      <w:lvlJc w:val="left"/>
      <w:pPr>
        <w:ind w:left="163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074" w:hanging="400"/>
      </w:pPr>
    </w:lvl>
    <w:lvl w:ilvl="2" w:tplc="0409001B" w:tentative="1">
      <w:start w:val="1"/>
      <w:numFmt w:val="lowerRoman"/>
      <w:lvlText w:val="%3."/>
      <w:lvlJc w:val="right"/>
      <w:pPr>
        <w:ind w:left="2474" w:hanging="400"/>
      </w:pPr>
    </w:lvl>
    <w:lvl w:ilvl="3" w:tplc="0409000F" w:tentative="1">
      <w:start w:val="1"/>
      <w:numFmt w:val="decimal"/>
      <w:lvlText w:val="%4."/>
      <w:lvlJc w:val="left"/>
      <w:pPr>
        <w:ind w:left="2874" w:hanging="400"/>
      </w:pPr>
    </w:lvl>
    <w:lvl w:ilvl="4" w:tplc="04090019" w:tentative="1">
      <w:start w:val="1"/>
      <w:numFmt w:val="upperLetter"/>
      <w:lvlText w:val="%5."/>
      <w:lvlJc w:val="left"/>
      <w:pPr>
        <w:ind w:left="3274" w:hanging="400"/>
      </w:pPr>
    </w:lvl>
    <w:lvl w:ilvl="5" w:tplc="0409001B" w:tentative="1">
      <w:start w:val="1"/>
      <w:numFmt w:val="lowerRoman"/>
      <w:lvlText w:val="%6."/>
      <w:lvlJc w:val="right"/>
      <w:pPr>
        <w:ind w:left="3674" w:hanging="400"/>
      </w:pPr>
    </w:lvl>
    <w:lvl w:ilvl="6" w:tplc="0409000F" w:tentative="1">
      <w:start w:val="1"/>
      <w:numFmt w:val="decimal"/>
      <w:lvlText w:val="%7."/>
      <w:lvlJc w:val="left"/>
      <w:pPr>
        <w:ind w:left="4074" w:hanging="400"/>
      </w:pPr>
    </w:lvl>
    <w:lvl w:ilvl="7" w:tplc="04090019" w:tentative="1">
      <w:start w:val="1"/>
      <w:numFmt w:val="upperLetter"/>
      <w:lvlText w:val="%8."/>
      <w:lvlJc w:val="left"/>
      <w:pPr>
        <w:ind w:left="4474" w:hanging="400"/>
      </w:pPr>
    </w:lvl>
    <w:lvl w:ilvl="8" w:tplc="0409001B" w:tentative="1">
      <w:start w:val="1"/>
      <w:numFmt w:val="lowerRoman"/>
      <w:lvlText w:val="%9."/>
      <w:lvlJc w:val="right"/>
      <w:pPr>
        <w:ind w:left="4874" w:hanging="400"/>
      </w:pPr>
    </w:lvl>
  </w:abstractNum>
  <w:abstractNum w:abstractNumId="14">
    <w:nsid w:val="63EE67E2"/>
    <w:multiLevelType w:val="hybridMultilevel"/>
    <w:tmpl w:val="89305C70"/>
    <w:lvl w:ilvl="0" w:tplc="9E6891BA">
      <w:start w:val="1"/>
      <w:numFmt w:val="upperRoman"/>
      <w:lvlText w:val="%1."/>
      <w:lvlJc w:val="left"/>
      <w:pPr>
        <w:ind w:left="426" w:hanging="228"/>
        <w:jc w:val="right"/>
      </w:pPr>
      <w:rPr>
        <w:rFonts w:asciiTheme="minorEastAsia" w:eastAsiaTheme="minorEastAsia" w:hAnsiTheme="minorEastAsia" w:cs="Bookman Old Style" w:hint="default"/>
        <w:b w:val="0"/>
        <w:bCs w:val="0"/>
        <w:i w:val="0"/>
        <w:iCs w:val="0"/>
        <w:w w:val="100"/>
        <w:sz w:val="20"/>
        <w:szCs w:val="20"/>
        <w:lang w:val="id" w:eastAsia="en-US" w:bidi="ar-SA"/>
      </w:rPr>
    </w:lvl>
    <w:lvl w:ilvl="1" w:tplc="C3AAC9C4">
      <w:numFmt w:val="bullet"/>
      <w:lvlText w:val="•"/>
      <w:lvlJc w:val="left"/>
      <w:pPr>
        <w:ind w:left="1398" w:hanging="228"/>
      </w:pPr>
      <w:rPr>
        <w:rFonts w:hint="default"/>
        <w:lang w:val="id" w:eastAsia="en-US" w:bidi="ar-SA"/>
      </w:rPr>
    </w:lvl>
    <w:lvl w:ilvl="2" w:tplc="F5962F10">
      <w:numFmt w:val="bullet"/>
      <w:lvlText w:val="•"/>
      <w:lvlJc w:val="left"/>
      <w:pPr>
        <w:ind w:left="2376" w:hanging="228"/>
      </w:pPr>
      <w:rPr>
        <w:rFonts w:hint="default"/>
        <w:lang w:val="id" w:eastAsia="en-US" w:bidi="ar-SA"/>
      </w:rPr>
    </w:lvl>
    <w:lvl w:ilvl="3" w:tplc="CC86EA20">
      <w:numFmt w:val="bullet"/>
      <w:lvlText w:val="•"/>
      <w:lvlJc w:val="left"/>
      <w:pPr>
        <w:ind w:left="3354" w:hanging="228"/>
      </w:pPr>
      <w:rPr>
        <w:rFonts w:hint="default"/>
        <w:lang w:val="id" w:eastAsia="en-US" w:bidi="ar-SA"/>
      </w:rPr>
    </w:lvl>
    <w:lvl w:ilvl="4" w:tplc="9466A6E4">
      <w:numFmt w:val="bullet"/>
      <w:lvlText w:val="•"/>
      <w:lvlJc w:val="left"/>
      <w:pPr>
        <w:ind w:left="4332" w:hanging="228"/>
      </w:pPr>
      <w:rPr>
        <w:rFonts w:hint="default"/>
        <w:lang w:val="id" w:eastAsia="en-US" w:bidi="ar-SA"/>
      </w:rPr>
    </w:lvl>
    <w:lvl w:ilvl="5" w:tplc="F3127E2C">
      <w:numFmt w:val="bullet"/>
      <w:lvlText w:val="•"/>
      <w:lvlJc w:val="left"/>
      <w:pPr>
        <w:ind w:left="5311" w:hanging="228"/>
      </w:pPr>
      <w:rPr>
        <w:rFonts w:hint="default"/>
        <w:lang w:val="id" w:eastAsia="en-US" w:bidi="ar-SA"/>
      </w:rPr>
    </w:lvl>
    <w:lvl w:ilvl="6" w:tplc="FAE24D70">
      <w:numFmt w:val="bullet"/>
      <w:lvlText w:val="•"/>
      <w:lvlJc w:val="left"/>
      <w:pPr>
        <w:ind w:left="6289" w:hanging="228"/>
      </w:pPr>
      <w:rPr>
        <w:rFonts w:hint="default"/>
        <w:lang w:val="id" w:eastAsia="en-US" w:bidi="ar-SA"/>
      </w:rPr>
    </w:lvl>
    <w:lvl w:ilvl="7" w:tplc="3C62E300">
      <w:numFmt w:val="bullet"/>
      <w:lvlText w:val="•"/>
      <w:lvlJc w:val="left"/>
      <w:pPr>
        <w:ind w:left="7267" w:hanging="228"/>
      </w:pPr>
      <w:rPr>
        <w:rFonts w:hint="default"/>
        <w:lang w:val="id" w:eastAsia="en-US" w:bidi="ar-SA"/>
      </w:rPr>
    </w:lvl>
    <w:lvl w:ilvl="8" w:tplc="0E24FFC4">
      <w:numFmt w:val="bullet"/>
      <w:lvlText w:val="•"/>
      <w:lvlJc w:val="left"/>
      <w:pPr>
        <w:ind w:left="8245" w:hanging="228"/>
      </w:pPr>
      <w:rPr>
        <w:rFonts w:hint="default"/>
        <w:lang w:val="id" w:eastAsia="en-US" w:bidi="ar-SA"/>
      </w:rPr>
    </w:lvl>
  </w:abstractNum>
  <w:abstractNum w:abstractNumId="15">
    <w:nsid w:val="64F2571A"/>
    <w:multiLevelType w:val="hybridMultilevel"/>
    <w:tmpl w:val="CC0EBDD0"/>
    <w:lvl w:ilvl="0" w:tplc="23CCD28E">
      <w:start w:val="1"/>
      <w:numFmt w:val="lowerLetter"/>
      <w:lvlText w:val="%1."/>
      <w:lvlJc w:val="left"/>
      <w:pPr>
        <w:ind w:left="3239" w:hanging="569"/>
      </w:pPr>
      <w:rPr>
        <w:rFonts w:asciiTheme="minorEastAsia" w:eastAsiaTheme="minorEastAsia" w:hAnsiTheme="minorEastAsia" w:cs="Georgia" w:hint="default"/>
        <w:spacing w:val="0"/>
        <w:w w:val="100"/>
        <w:sz w:val="20"/>
        <w:szCs w:val="20"/>
        <w:lang w:val="id" w:eastAsia="id" w:bidi="id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6DF34A72"/>
    <w:multiLevelType w:val="hybridMultilevel"/>
    <w:tmpl w:val="79C290D4"/>
    <w:lvl w:ilvl="0" w:tplc="91F4A744">
      <w:start w:val="1"/>
      <w:numFmt w:val="decimal"/>
      <w:lvlText w:val="(%1)"/>
      <w:lvlJc w:val="left"/>
      <w:pPr>
        <w:ind w:left="163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74" w:hanging="400"/>
      </w:pPr>
    </w:lvl>
    <w:lvl w:ilvl="2" w:tplc="0409001B" w:tentative="1">
      <w:start w:val="1"/>
      <w:numFmt w:val="lowerRoman"/>
      <w:lvlText w:val="%3."/>
      <w:lvlJc w:val="right"/>
      <w:pPr>
        <w:ind w:left="2474" w:hanging="400"/>
      </w:pPr>
    </w:lvl>
    <w:lvl w:ilvl="3" w:tplc="0409000F" w:tentative="1">
      <w:start w:val="1"/>
      <w:numFmt w:val="decimal"/>
      <w:lvlText w:val="%4."/>
      <w:lvlJc w:val="left"/>
      <w:pPr>
        <w:ind w:left="2874" w:hanging="400"/>
      </w:pPr>
    </w:lvl>
    <w:lvl w:ilvl="4" w:tplc="04090019" w:tentative="1">
      <w:start w:val="1"/>
      <w:numFmt w:val="upperLetter"/>
      <w:lvlText w:val="%5."/>
      <w:lvlJc w:val="left"/>
      <w:pPr>
        <w:ind w:left="3274" w:hanging="400"/>
      </w:pPr>
    </w:lvl>
    <w:lvl w:ilvl="5" w:tplc="0409001B" w:tentative="1">
      <w:start w:val="1"/>
      <w:numFmt w:val="lowerRoman"/>
      <w:lvlText w:val="%6."/>
      <w:lvlJc w:val="right"/>
      <w:pPr>
        <w:ind w:left="3674" w:hanging="400"/>
      </w:pPr>
    </w:lvl>
    <w:lvl w:ilvl="6" w:tplc="0409000F" w:tentative="1">
      <w:start w:val="1"/>
      <w:numFmt w:val="decimal"/>
      <w:lvlText w:val="%7."/>
      <w:lvlJc w:val="left"/>
      <w:pPr>
        <w:ind w:left="4074" w:hanging="400"/>
      </w:pPr>
    </w:lvl>
    <w:lvl w:ilvl="7" w:tplc="04090019" w:tentative="1">
      <w:start w:val="1"/>
      <w:numFmt w:val="upperLetter"/>
      <w:lvlText w:val="%8."/>
      <w:lvlJc w:val="left"/>
      <w:pPr>
        <w:ind w:left="4474" w:hanging="400"/>
      </w:pPr>
    </w:lvl>
    <w:lvl w:ilvl="8" w:tplc="0409001B" w:tentative="1">
      <w:start w:val="1"/>
      <w:numFmt w:val="lowerRoman"/>
      <w:lvlText w:val="%9."/>
      <w:lvlJc w:val="right"/>
      <w:pPr>
        <w:ind w:left="4874" w:hanging="400"/>
      </w:pPr>
    </w:lvl>
  </w:abstractNum>
  <w:abstractNum w:abstractNumId="17">
    <w:nsid w:val="707E52BC"/>
    <w:multiLevelType w:val="multilevel"/>
    <w:tmpl w:val="BB5E94BC"/>
    <w:lvl w:ilvl="0">
      <w:start w:val="1"/>
      <w:numFmt w:val="bullet"/>
      <w:lvlText w:val="-"/>
      <w:lvlJc w:val="left"/>
      <w:rPr>
        <w:rFonts w:asciiTheme="minorEastAsia" w:eastAsiaTheme="minorEastAsia" w:hAnsiTheme="minorEastAsia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4"/>
        <w:u w:val="none"/>
        <w:shd w:val="clear" w:color="auto" w:fill="auto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4AC3BAC"/>
    <w:multiLevelType w:val="hybridMultilevel"/>
    <w:tmpl w:val="CC0EBDD0"/>
    <w:lvl w:ilvl="0" w:tplc="23CCD28E">
      <w:start w:val="1"/>
      <w:numFmt w:val="lowerLetter"/>
      <w:lvlText w:val="%1."/>
      <w:lvlJc w:val="left"/>
      <w:pPr>
        <w:ind w:left="3239" w:hanging="569"/>
      </w:pPr>
      <w:rPr>
        <w:rFonts w:asciiTheme="minorEastAsia" w:eastAsiaTheme="minorEastAsia" w:hAnsiTheme="minorEastAsia" w:cs="Georgia" w:hint="default"/>
        <w:spacing w:val="0"/>
        <w:w w:val="100"/>
        <w:sz w:val="20"/>
        <w:szCs w:val="20"/>
        <w:lang w:val="id" w:eastAsia="id" w:bidi="id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>
    <w:nsid w:val="753721D2"/>
    <w:multiLevelType w:val="hybridMultilevel"/>
    <w:tmpl w:val="8C0AEE20"/>
    <w:lvl w:ilvl="0" w:tplc="FD881892">
      <w:start w:val="1"/>
      <w:numFmt w:val="decimal"/>
      <w:lvlText w:val="%1."/>
      <w:lvlJc w:val="left"/>
      <w:pPr>
        <w:ind w:left="2670" w:hanging="567"/>
      </w:pPr>
      <w:rPr>
        <w:rFonts w:asciiTheme="minorEastAsia" w:eastAsia="바탕" w:hAnsiTheme="minorEastAsia" w:cs="Georgia" w:hint="default"/>
        <w:spacing w:val="-1"/>
        <w:w w:val="100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>
    <w:nsid w:val="78FF18E8"/>
    <w:multiLevelType w:val="hybridMultilevel"/>
    <w:tmpl w:val="7FA68E06"/>
    <w:lvl w:ilvl="0" w:tplc="0AE0A236">
      <w:start w:val="1"/>
      <w:numFmt w:val="decimal"/>
      <w:lvlText w:val="%1."/>
      <w:lvlJc w:val="left"/>
      <w:pPr>
        <w:ind w:left="447" w:hanging="360"/>
      </w:pPr>
      <w:rPr>
        <w:rFonts w:asciiTheme="minorEastAsia" w:eastAsiaTheme="minorEastAsia" w:hAnsiTheme="minorEastAsia" w:cs="Bookman Old Style" w:hint="default"/>
        <w:b w:val="0"/>
        <w:bCs w:val="0"/>
        <w:i w:val="0"/>
        <w:iCs w:val="0"/>
        <w:spacing w:val="0"/>
        <w:w w:val="100"/>
        <w:sz w:val="20"/>
        <w:szCs w:val="20"/>
        <w:lang w:val="id" w:eastAsia="en-US" w:bidi="ar-SA"/>
      </w:rPr>
    </w:lvl>
    <w:lvl w:ilvl="1" w:tplc="8D428292">
      <w:numFmt w:val="bullet"/>
      <w:lvlText w:val="•"/>
      <w:lvlJc w:val="left"/>
      <w:pPr>
        <w:ind w:left="1118" w:hanging="360"/>
      </w:pPr>
      <w:rPr>
        <w:rFonts w:hint="default"/>
        <w:lang w:val="id" w:eastAsia="en-US" w:bidi="ar-SA"/>
      </w:rPr>
    </w:lvl>
    <w:lvl w:ilvl="2" w:tplc="B12A0810">
      <w:numFmt w:val="bullet"/>
      <w:lvlText w:val="•"/>
      <w:lvlJc w:val="left"/>
      <w:pPr>
        <w:ind w:left="1797" w:hanging="360"/>
      </w:pPr>
      <w:rPr>
        <w:rFonts w:hint="default"/>
        <w:lang w:val="id" w:eastAsia="en-US" w:bidi="ar-SA"/>
      </w:rPr>
    </w:lvl>
    <w:lvl w:ilvl="3" w:tplc="C59A3F72">
      <w:numFmt w:val="bullet"/>
      <w:lvlText w:val="•"/>
      <w:lvlJc w:val="left"/>
      <w:pPr>
        <w:ind w:left="2476" w:hanging="360"/>
      </w:pPr>
      <w:rPr>
        <w:rFonts w:hint="default"/>
        <w:lang w:val="id" w:eastAsia="en-US" w:bidi="ar-SA"/>
      </w:rPr>
    </w:lvl>
    <w:lvl w:ilvl="4" w:tplc="631EE880">
      <w:numFmt w:val="bullet"/>
      <w:lvlText w:val="•"/>
      <w:lvlJc w:val="left"/>
      <w:pPr>
        <w:ind w:left="3155" w:hanging="360"/>
      </w:pPr>
      <w:rPr>
        <w:rFonts w:hint="default"/>
        <w:lang w:val="id" w:eastAsia="en-US" w:bidi="ar-SA"/>
      </w:rPr>
    </w:lvl>
    <w:lvl w:ilvl="5" w:tplc="161CB37E">
      <w:numFmt w:val="bullet"/>
      <w:lvlText w:val="•"/>
      <w:lvlJc w:val="left"/>
      <w:pPr>
        <w:ind w:left="3834" w:hanging="360"/>
      </w:pPr>
      <w:rPr>
        <w:rFonts w:hint="default"/>
        <w:lang w:val="id" w:eastAsia="en-US" w:bidi="ar-SA"/>
      </w:rPr>
    </w:lvl>
    <w:lvl w:ilvl="6" w:tplc="83501FC2">
      <w:numFmt w:val="bullet"/>
      <w:lvlText w:val="•"/>
      <w:lvlJc w:val="left"/>
      <w:pPr>
        <w:ind w:left="4512" w:hanging="360"/>
      </w:pPr>
      <w:rPr>
        <w:rFonts w:hint="default"/>
        <w:lang w:val="id" w:eastAsia="en-US" w:bidi="ar-SA"/>
      </w:rPr>
    </w:lvl>
    <w:lvl w:ilvl="7" w:tplc="AB880DEA">
      <w:numFmt w:val="bullet"/>
      <w:lvlText w:val="•"/>
      <w:lvlJc w:val="left"/>
      <w:pPr>
        <w:ind w:left="5191" w:hanging="360"/>
      </w:pPr>
      <w:rPr>
        <w:rFonts w:hint="default"/>
        <w:lang w:val="id" w:eastAsia="en-US" w:bidi="ar-SA"/>
      </w:rPr>
    </w:lvl>
    <w:lvl w:ilvl="8" w:tplc="0F826410">
      <w:numFmt w:val="bullet"/>
      <w:lvlText w:val="•"/>
      <w:lvlJc w:val="left"/>
      <w:pPr>
        <w:ind w:left="5870" w:hanging="360"/>
      </w:pPr>
      <w:rPr>
        <w:rFonts w:hint="default"/>
        <w:lang w:val="id" w:eastAsia="en-US" w:bidi="ar-SA"/>
      </w:rPr>
    </w:lvl>
  </w:abstractNum>
  <w:num w:numId="1">
    <w:abstractNumId w:val="8"/>
  </w:num>
  <w:num w:numId="2">
    <w:abstractNumId w:val="12"/>
  </w:num>
  <w:num w:numId="3">
    <w:abstractNumId w:val="18"/>
  </w:num>
  <w:num w:numId="4">
    <w:abstractNumId w:val="16"/>
  </w:num>
  <w:num w:numId="5">
    <w:abstractNumId w:val="13"/>
  </w:num>
  <w:num w:numId="6">
    <w:abstractNumId w:val="11"/>
  </w:num>
  <w:num w:numId="7">
    <w:abstractNumId w:val="9"/>
  </w:num>
  <w:num w:numId="8">
    <w:abstractNumId w:val="20"/>
  </w:num>
  <w:num w:numId="9">
    <w:abstractNumId w:val="10"/>
  </w:num>
  <w:num w:numId="10">
    <w:abstractNumId w:val="4"/>
  </w:num>
  <w:num w:numId="11">
    <w:abstractNumId w:val="14"/>
  </w:num>
  <w:num w:numId="12">
    <w:abstractNumId w:val="1"/>
  </w:num>
  <w:num w:numId="13">
    <w:abstractNumId w:val="6"/>
  </w:num>
  <w:num w:numId="14">
    <w:abstractNumId w:val="2"/>
  </w:num>
  <w:num w:numId="15">
    <w:abstractNumId w:val="19"/>
  </w:num>
  <w:num w:numId="16">
    <w:abstractNumId w:val="7"/>
  </w:num>
  <w:num w:numId="17">
    <w:abstractNumId w:val="3"/>
  </w:num>
  <w:num w:numId="18">
    <w:abstractNumId w:val="0"/>
  </w:num>
  <w:num w:numId="19">
    <w:abstractNumId w:val="5"/>
  </w:num>
  <w:num w:numId="20">
    <w:abstractNumId w:val="15"/>
  </w:num>
  <w:num w:numId="21">
    <w:abstractNumId w:val="17"/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947"/>
    <w:rsid w:val="00002E1D"/>
    <w:rsid w:val="00010D84"/>
    <w:rsid w:val="00021A71"/>
    <w:rsid w:val="00024FE9"/>
    <w:rsid w:val="00026282"/>
    <w:rsid w:val="000336DD"/>
    <w:rsid w:val="00034D8E"/>
    <w:rsid w:val="00041F55"/>
    <w:rsid w:val="0005064F"/>
    <w:rsid w:val="00074E33"/>
    <w:rsid w:val="0008393B"/>
    <w:rsid w:val="000A227D"/>
    <w:rsid w:val="000A32A6"/>
    <w:rsid w:val="000A3E05"/>
    <w:rsid w:val="000B25BA"/>
    <w:rsid w:val="000B55EB"/>
    <w:rsid w:val="000C0A28"/>
    <w:rsid w:val="000C433B"/>
    <w:rsid w:val="000C649D"/>
    <w:rsid w:val="000F3BBC"/>
    <w:rsid w:val="00101C2B"/>
    <w:rsid w:val="001022E4"/>
    <w:rsid w:val="0012681E"/>
    <w:rsid w:val="00130B6B"/>
    <w:rsid w:val="001348E4"/>
    <w:rsid w:val="001353A0"/>
    <w:rsid w:val="001360FD"/>
    <w:rsid w:val="00136F59"/>
    <w:rsid w:val="001376AA"/>
    <w:rsid w:val="00146471"/>
    <w:rsid w:val="00156770"/>
    <w:rsid w:val="00162A34"/>
    <w:rsid w:val="001759FE"/>
    <w:rsid w:val="0018007D"/>
    <w:rsid w:val="001836AD"/>
    <w:rsid w:val="00190A37"/>
    <w:rsid w:val="001912F7"/>
    <w:rsid w:val="00196C51"/>
    <w:rsid w:val="001A6724"/>
    <w:rsid w:val="001A7D1D"/>
    <w:rsid w:val="001B0BA4"/>
    <w:rsid w:val="001B32CB"/>
    <w:rsid w:val="001C7CFA"/>
    <w:rsid w:val="001D0DFE"/>
    <w:rsid w:val="001D5077"/>
    <w:rsid w:val="001E20A6"/>
    <w:rsid w:val="001F7E0C"/>
    <w:rsid w:val="00201F26"/>
    <w:rsid w:val="002027FC"/>
    <w:rsid w:val="00211096"/>
    <w:rsid w:val="00222C27"/>
    <w:rsid w:val="0022371F"/>
    <w:rsid w:val="00224F4B"/>
    <w:rsid w:val="00231066"/>
    <w:rsid w:val="002317D6"/>
    <w:rsid w:val="00237D76"/>
    <w:rsid w:val="00242A15"/>
    <w:rsid w:val="00245416"/>
    <w:rsid w:val="0026460D"/>
    <w:rsid w:val="002668A6"/>
    <w:rsid w:val="002824C0"/>
    <w:rsid w:val="00287258"/>
    <w:rsid w:val="002A5236"/>
    <w:rsid w:val="002A5C2B"/>
    <w:rsid w:val="002B0200"/>
    <w:rsid w:val="002B5E7F"/>
    <w:rsid w:val="002C567F"/>
    <w:rsid w:val="002C577B"/>
    <w:rsid w:val="002D6932"/>
    <w:rsid w:val="002E6379"/>
    <w:rsid w:val="00303430"/>
    <w:rsid w:val="003037D1"/>
    <w:rsid w:val="003107CB"/>
    <w:rsid w:val="00311DC3"/>
    <w:rsid w:val="0031438C"/>
    <w:rsid w:val="003162DE"/>
    <w:rsid w:val="003450DE"/>
    <w:rsid w:val="00345CD4"/>
    <w:rsid w:val="00353C5E"/>
    <w:rsid w:val="0036415F"/>
    <w:rsid w:val="00365A31"/>
    <w:rsid w:val="0036785A"/>
    <w:rsid w:val="00370102"/>
    <w:rsid w:val="00370886"/>
    <w:rsid w:val="003721FC"/>
    <w:rsid w:val="00372837"/>
    <w:rsid w:val="00375188"/>
    <w:rsid w:val="00384B6B"/>
    <w:rsid w:val="00396313"/>
    <w:rsid w:val="003978CB"/>
    <w:rsid w:val="003A5B50"/>
    <w:rsid w:val="003A6D9C"/>
    <w:rsid w:val="003A7170"/>
    <w:rsid w:val="003C5924"/>
    <w:rsid w:val="003F02D5"/>
    <w:rsid w:val="003F2ECF"/>
    <w:rsid w:val="003F467E"/>
    <w:rsid w:val="00403F9E"/>
    <w:rsid w:val="00406313"/>
    <w:rsid w:val="00413344"/>
    <w:rsid w:val="00413B30"/>
    <w:rsid w:val="00413D6F"/>
    <w:rsid w:val="00414FCA"/>
    <w:rsid w:val="00416334"/>
    <w:rsid w:val="00435A34"/>
    <w:rsid w:val="0047296C"/>
    <w:rsid w:val="00472B45"/>
    <w:rsid w:val="004752E5"/>
    <w:rsid w:val="00485CA9"/>
    <w:rsid w:val="00486237"/>
    <w:rsid w:val="00494DA5"/>
    <w:rsid w:val="00495178"/>
    <w:rsid w:val="004A1F0B"/>
    <w:rsid w:val="004A5524"/>
    <w:rsid w:val="004B20EB"/>
    <w:rsid w:val="004C192C"/>
    <w:rsid w:val="004C20F1"/>
    <w:rsid w:val="004D0C16"/>
    <w:rsid w:val="004D700A"/>
    <w:rsid w:val="004E1FB8"/>
    <w:rsid w:val="004E218D"/>
    <w:rsid w:val="004F32AB"/>
    <w:rsid w:val="004F41E4"/>
    <w:rsid w:val="004F4741"/>
    <w:rsid w:val="004F5B37"/>
    <w:rsid w:val="005064FE"/>
    <w:rsid w:val="00511D87"/>
    <w:rsid w:val="005124F0"/>
    <w:rsid w:val="005128B7"/>
    <w:rsid w:val="00533C4C"/>
    <w:rsid w:val="00544EE0"/>
    <w:rsid w:val="00550B3D"/>
    <w:rsid w:val="00551E1B"/>
    <w:rsid w:val="005643EE"/>
    <w:rsid w:val="00581E18"/>
    <w:rsid w:val="005855CF"/>
    <w:rsid w:val="0058724D"/>
    <w:rsid w:val="005907DE"/>
    <w:rsid w:val="005A0329"/>
    <w:rsid w:val="005A10B3"/>
    <w:rsid w:val="005A2394"/>
    <w:rsid w:val="005A36EE"/>
    <w:rsid w:val="005A5C02"/>
    <w:rsid w:val="005A6619"/>
    <w:rsid w:val="005B50B4"/>
    <w:rsid w:val="005C1D25"/>
    <w:rsid w:val="0060659E"/>
    <w:rsid w:val="00625BA8"/>
    <w:rsid w:val="00630774"/>
    <w:rsid w:val="006324D4"/>
    <w:rsid w:val="006374D8"/>
    <w:rsid w:val="00640B76"/>
    <w:rsid w:val="00656512"/>
    <w:rsid w:val="00666E4A"/>
    <w:rsid w:val="00667F62"/>
    <w:rsid w:val="006916F8"/>
    <w:rsid w:val="0069496F"/>
    <w:rsid w:val="00697316"/>
    <w:rsid w:val="006B5320"/>
    <w:rsid w:val="006C566A"/>
    <w:rsid w:val="006E07B7"/>
    <w:rsid w:val="006F493F"/>
    <w:rsid w:val="006F5983"/>
    <w:rsid w:val="00704799"/>
    <w:rsid w:val="007058AD"/>
    <w:rsid w:val="00713380"/>
    <w:rsid w:val="00717F0F"/>
    <w:rsid w:val="00733A6A"/>
    <w:rsid w:val="00733AC1"/>
    <w:rsid w:val="00753AF1"/>
    <w:rsid w:val="00753BF9"/>
    <w:rsid w:val="0075410C"/>
    <w:rsid w:val="007550CE"/>
    <w:rsid w:val="007554A8"/>
    <w:rsid w:val="00767A62"/>
    <w:rsid w:val="00773F4C"/>
    <w:rsid w:val="00781A33"/>
    <w:rsid w:val="007A3FAA"/>
    <w:rsid w:val="007B3CDF"/>
    <w:rsid w:val="007B442A"/>
    <w:rsid w:val="007B7775"/>
    <w:rsid w:val="007C0454"/>
    <w:rsid w:val="007F5138"/>
    <w:rsid w:val="007F72A4"/>
    <w:rsid w:val="008133CA"/>
    <w:rsid w:val="00827C31"/>
    <w:rsid w:val="00832685"/>
    <w:rsid w:val="008335CF"/>
    <w:rsid w:val="0084165A"/>
    <w:rsid w:val="008524C9"/>
    <w:rsid w:val="00852CE9"/>
    <w:rsid w:val="00853A25"/>
    <w:rsid w:val="008611A5"/>
    <w:rsid w:val="008648F5"/>
    <w:rsid w:val="008806D8"/>
    <w:rsid w:val="0088194E"/>
    <w:rsid w:val="00890C26"/>
    <w:rsid w:val="00894487"/>
    <w:rsid w:val="008B108C"/>
    <w:rsid w:val="008B44BE"/>
    <w:rsid w:val="008B58AA"/>
    <w:rsid w:val="008C6986"/>
    <w:rsid w:val="008D1159"/>
    <w:rsid w:val="008E0044"/>
    <w:rsid w:val="008E7234"/>
    <w:rsid w:val="008F62C0"/>
    <w:rsid w:val="00901227"/>
    <w:rsid w:val="009056EE"/>
    <w:rsid w:val="00907D68"/>
    <w:rsid w:val="009105AA"/>
    <w:rsid w:val="00911891"/>
    <w:rsid w:val="00912A37"/>
    <w:rsid w:val="00923A0B"/>
    <w:rsid w:val="00925971"/>
    <w:rsid w:val="00933045"/>
    <w:rsid w:val="009403E1"/>
    <w:rsid w:val="00941426"/>
    <w:rsid w:val="00952BFE"/>
    <w:rsid w:val="00965294"/>
    <w:rsid w:val="00976205"/>
    <w:rsid w:val="009800F7"/>
    <w:rsid w:val="00984D36"/>
    <w:rsid w:val="009873DC"/>
    <w:rsid w:val="00992CA2"/>
    <w:rsid w:val="00993FAA"/>
    <w:rsid w:val="00995ECB"/>
    <w:rsid w:val="009A7695"/>
    <w:rsid w:val="009B0379"/>
    <w:rsid w:val="009B2A9C"/>
    <w:rsid w:val="009B5A5A"/>
    <w:rsid w:val="009E4B10"/>
    <w:rsid w:val="009F02F8"/>
    <w:rsid w:val="00A042AC"/>
    <w:rsid w:val="00A20ADA"/>
    <w:rsid w:val="00A43073"/>
    <w:rsid w:val="00A52D69"/>
    <w:rsid w:val="00A5579F"/>
    <w:rsid w:val="00A55EE1"/>
    <w:rsid w:val="00A57CC1"/>
    <w:rsid w:val="00A735A8"/>
    <w:rsid w:val="00A7739A"/>
    <w:rsid w:val="00A778D4"/>
    <w:rsid w:val="00A961EA"/>
    <w:rsid w:val="00AA56CB"/>
    <w:rsid w:val="00AB2ED9"/>
    <w:rsid w:val="00AD1531"/>
    <w:rsid w:val="00AD51AF"/>
    <w:rsid w:val="00AE7194"/>
    <w:rsid w:val="00AF16C4"/>
    <w:rsid w:val="00AF4398"/>
    <w:rsid w:val="00AF51BC"/>
    <w:rsid w:val="00B03320"/>
    <w:rsid w:val="00B04804"/>
    <w:rsid w:val="00B06CFA"/>
    <w:rsid w:val="00B1727C"/>
    <w:rsid w:val="00B23BC2"/>
    <w:rsid w:val="00B451C3"/>
    <w:rsid w:val="00B510A3"/>
    <w:rsid w:val="00B56114"/>
    <w:rsid w:val="00B577F1"/>
    <w:rsid w:val="00B60899"/>
    <w:rsid w:val="00B84B0A"/>
    <w:rsid w:val="00B90BEB"/>
    <w:rsid w:val="00B91C8B"/>
    <w:rsid w:val="00BA0FA7"/>
    <w:rsid w:val="00BA787B"/>
    <w:rsid w:val="00BD0469"/>
    <w:rsid w:val="00BD6966"/>
    <w:rsid w:val="00BD6977"/>
    <w:rsid w:val="00C056B4"/>
    <w:rsid w:val="00C451F8"/>
    <w:rsid w:val="00C537C6"/>
    <w:rsid w:val="00C62CC7"/>
    <w:rsid w:val="00C63039"/>
    <w:rsid w:val="00C643F0"/>
    <w:rsid w:val="00C74110"/>
    <w:rsid w:val="00C74BF5"/>
    <w:rsid w:val="00C92971"/>
    <w:rsid w:val="00C96F35"/>
    <w:rsid w:val="00CB0020"/>
    <w:rsid w:val="00CC7E5B"/>
    <w:rsid w:val="00CD1BDC"/>
    <w:rsid w:val="00CD4103"/>
    <w:rsid w:val="00CD6AC3"/>
    <w:rsid w:val="00CD7758"/>
    <w:rsid w:val="00CE0399"/>
    <w:rsid w:val="00CE0943"/>
    <w:rsid w:val="00CE343C"/>
    <w:rsid w:val="00CF1E85"/>
    <w:rsid w:val="00CF2A33"/>
    <w:rsid w:val="00D04C6A"/>
    <w:rsid w:val="00D06F48"/>
    <w:rsid w:val="00D12914"/>
    <w:rsid w:val="00D14683"/>
    <w:rsid w:val="00D15587"/>
    <w:rsid w:val="00D15787"/>
    <w:rsid w:val="00D232B1"/>
    <w:rsid w:val="00D24D35"/>
    <w:rsid w:val="00D476DD"/>
    <w:rsid w:val="00D50EFE"/>
    <w:rsid w:val="00D56CA8"/>
    <w:rsid w:val="00D57E57"/>
    <w:rsid w:val="00D61CA6"/>
    <w:rsid w:val="00D80FB4"/>
    <w:rsid w:val="00D86A9B"/>
    <w:rsid w:val="00D915D7"/>
    <w:rsid w:val="00DA3947"/>
    <w:rsid w:val="00DA4542"/>
    <w:rsid w:val="00DB09FA"/>
    <w:rsid w:val="00DC0270"/>
    <w:rsid w:val="00DC7024"/>
    <w:rsid w:val="00DD0E7D"/>
    <w:rsid w:val="00E05D1C"/>
    <w:rsid w:val="00E1223D"/>
    <w:rsid w:val="00E22F22"/>
    <w:rsid w:val="00E24AD3"/>
    <w:rsid w:val="00E259CF"/>
    <w:rsid w:val="00E436CB"/>
    <w:rsid w:val="00E47647"/>
    <w:rsid w:val="00E47A00"/>
    <w:rsid w:val="00E94A4B"/>
    <w:rsid w:val="00E96423"/>
    <w:rsid w:val="00EA0EB4"/>
    <w:rsid w:val="00EB25B6"/>
    <w:rsid w:val="00EB66A1"/>
    <w:rsid w:val="00EC2E66"/>
    <w:rsid w:val="00EC60E0"/>
    <w:rsid w:val="00ED4863"/>
    <w:rsid w:val="00ED6709"/>
    <w:rsid w:val="00EE4B5B"/>
    <w:rsid w:val="00EF4957"/>
    <w:rsid w:val="00F049FC"/>
    <w:rsid w:val="00F10078"/>
    <w:rsid w:val="00F100BD"/>
    <w:rsid w:val="00F12233"/>
    <w:rsid w:val="00F15370"/>
    <w:rsid w:val="00F17C90"/>
    <w:rsid w:val="00F25195"/>
    <w:rsid w:val="00F30C86"/>
    <w:rsid w:val="00F322E8"/>
    <w:rsid w:val="00F3461C"/>
    <w:rsid w:val="00F371B3"/>
    <w:rsid w:val="00F41FDF"/>
    <w:rsid w:val="00F502B8"/>
    <w:rsid w:val="00F642BA"/>
    <w:rsid w:val="00F644A8"/>
    <w:rsid w:val="00F704A5"/>
    <w:rsid w:val="00F72924"/>
    <w:rsid w:val="00F76154"/>
    <w:rsid w:val="00F83B84"/>
    <w:rsid w:val="00F8604F"/>
    <w:rsid w:val="00F9138E"/>
    <w:rsid w:val="00F93B76"/>
    <w:rsid w:val="00F95DC2"/>
    <w:rsid w:val="00FA391B"/>
    <w:rsid w:val="00FB1E47"/>
    <w:rsid w:val="00FB3661"/>
    <w:rsid w:val="00FB4EDA"/>
    <w:rsid w:val="00FC0699"/>
    <w:rsid w:val="00FC1355"/>
    <w:rsid w:val="00FD69D1"/>
    <w:rsid w:val="00FE5D50"/>
    <w:rsid w:val="00FF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0A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7D"/>
    <w:rPr>
      <w:rFonts w:ascii="Georgia" w:eastAsia="Georgia" w:hAnsi="Georgia" w:cs="Times New Roman"/>
      <w:lang w:val="id" w:eastAsia="id"/>
    </w:rPr>
  </w:style>
  <w:style w:type="paragraph" w:styleId="1">
    <w:name w:val="heading 1"/>
    <w:basedOn w:val="a"/>
    <w:link w:val="1Char"/>
    <w:uiPriority w:val="9"/>
    <w:qFormat/>
    <w:rsid w:val="006C566A"/>
    <w:pPr>
      <w:ind w:left="887" w:right="888"/>
      <w:jc w:val="center"/>
      <w:outlineLvl w:val="0"/>
    </w:pPr>
    <w:rPr>
      <w:rFonts w:ascii="Bookman Old Style" w:eastAsia="Bookman Old Style" w:hAnsi="Bookman Old Style" w:cs="Bookman Old Style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pPr>
      <w:ind w:left="267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70" w:hanging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D04C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D04C6A"/>
    <w:rPr>
      <w:rFonts w:ascii="Georgia" w:eastAsia="Georgia" w:hAnsi="Georgia" w:cs="Times New Roman"/>
      <w:lang w:val="id" w:eastAsia="id"/>
    </w:rPr>
  </w:style>
  <w:style w:type="paragraph" w:styleId="a6">
    <w:name w:val="footer"/>
    <w:basedOn w:val="a"/>
    <w:link w:val="Char1"/>
    <w:uiPriority w:val="99"/>
    <w:unhideWhenUsed/>
    <w:rsid w:val="00D04C6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D04C6A"/>
    <w:rPr>
      <w:rFonts w:ascii="Georgia" w:eastAsia="Georgia" w:hAnsi="Georgia" w:cs="Times New Roman"/>
      <w:lang w:val="id" w:eastAsia="id"/>
    </w:rPr>
  </w:style>
  <w:style w:type="paragraph" w:styleId="a7">
    <w:name w:val="Balloon Text"/>
    <w:basedOn w:val="a"/>
    <w:link w:val="Char2"/>
    <w:uiPriority w:val="99"/>
    <w:semiHidden/>
    <w:unhideWhenUsed/>
    <w:rsid w:val="00D04C6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D04C6A"/>
    <w:rPr>
      <w:rFonts w:asciiTheme="majorHAnsi" w:eastAsiaTheme="majorEastAsia" w:hAnsiTheme="majorHAnsi" w:cstheme="majorBidi"/>
      <w:sz w:val="18"/>
      <w:szCs w:val="18"/>
      <w:lang w:val="id" w:eastAsia="id"/>
    </w:rPr>
  </w:style>
  <w:style w:type="table" w:styleId="a8">
    <w:name w:val="Table Grid"/>
    <w:basedOn w:val="a1"/>
    <w:rsid w:val="00ED4863"/>
    <w:pPr>
      <w:widowControl/>
      <w:autoSpaceDE/>
      <w:autoSpaceDN/>
      <w:jc w:val="both"/>
    </w:pPr>
    <w:rPr>
      <w:kern w:val="2"/>
      <w:sz w:val="20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Date"/>
    <w:basedOn w:val="a"/>
    <w:next w:val="a"/>
    <w:link w:val="Char3"/>
    <w:uiPriority w:val="99"/>
    <w:semiHidden/>
    <w:unhideWhenUsed/>
    <w:rsid w:val="005A36EE"/>
  </w:style>
  <w:style w:type="character" w:customStyle="1" w:styleId="Char3">
    <w:name w:val="날짜 Char"/>
    <w:basedOn w:val="a0"/>
    <w:link w:val="a9"/>
    <w:uiPriority w:val="99"/>
    <w:semiHidden/>
    <w:rsid w:val="005A36EE"/>
    <w:rPr>
      <w:rFonts w:ascii="Georgia" w:eastAsia="Georgia" w:hAnsi="Georgia" w:cs="Times New Roman"/>
      <w:lang w:val="id" w:eastAsia="id"/>
    </w:rPr>
  </w:style>
  <w:style w:type="character" w:customStyle="1" w:styleId="Char">
    <w:name w:val="본문 Char"/>
    <w:basedOn w:val="a0"/>
    <w:link w:val="a3"/>
    <w:uiPriority w:val="1"/>
    <w:rsid w:val="00C96F35"/>
    <w:rPr>
      <w:rFonts w:ascii="Georgia" w:eastAsia="Georgia" w:hAnsi="Georgia" w:cs="Times New Roman"/>
      <w:sz w:val="24"/>
      <w:szCs w:val="24"/>
      <w:lang w:val="id" w:eastAsia="id"/>
    </w:rPr>
  </w:style>
  <w:style w:type="character" w:styleId="aa">
    <w:name w:val="Placeholder Text"/>
    <w:basedOn w:val="a0"/>
    <w:uiPriority w:val="99"/>
    <w:semiHidden/>
    <w:rsid w:val="001022E4"/>
    <w:rPr>
      <w:color w:val="808080"/>
    </w:rPr>
  </w:style>
  <w:style w:type="character" w:customStyle="1" w:styleId="1Char">
    <w:name w:val="제목 1 Char"/>
    <w:basedOn w:val="a0"/>
    <w:link w:val="1"/>
    <w:uiPriority w:val="9"/>
    <w:rsid w:val="006C566A"/>
    <w:rPr>
      <w:rFonts w:ascii="Bookman Old Style" w:eastAsia="Bookman Old Style" w:hAnsi="Bookman Old Style" w:cs="Bookman Old Style"/>
      <w:sz w:val="24"/>
      <w:szCs w:val="24"/>
      <w:lang w:val="id"/>
    </w:rPr>
  </w:style>
  <w:style w:type="character" w:customStyle="1" w:styleId="ab">
    <w:name w:val="본문 텍스트_"/>
    <w:basedOn w:val="a0"/>
    <w:link w:val="ac"/>
    <w:rsid w:val="00D14683"/>
    <w:rPr>
      <w:rFonts w:ascii="Bookman Old Style" w:eastAsia="Bookman Old Style" w:hAnsi="Bookman Old Style" w:cs="Bookman Old Style"/>
    </w:rPr>
  </w:style>
  <w:style w:type="paragraph" w:customStyle="1" w:styleId="ac">
    <w:name w:val="본문 텍스트"/>
    <w:basedOn w:val="a"/>
    <w:link w:val="ab"/>
    <w:rsid w:val="00D14683"/>
    <w:pPr>
      <w:autoSpaceDE/>
      <w:autoSpaceDN/>
      <w:spacing w:line="264" w:lineRule="auto"/>
    </w:pPr>
    <w:rPr>
      <w:rFonts w:ascii="Bookman Old Style" w:eastAsia="Bookman Old Style" w:hAnsi="Bookman Old Style" w:cs="Bookman Old Style"/>
      <w:lang w:val="en-US" w:eastAsia="en-US"/>
    </w:rPr>
  </w:style>
  <w:style w:type="paragraph" w:customStyle="1" w:styleId="ad">
    <w:name w:val="바탕글"/>
    <w:basedOn w:val="a"/>
    <w:rsid w:val="00B06CFA"/>
    <w:pPr>
      <w:wordWrap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  <w:lang w:val="en-US" w:eastAsia="ko-KR" w:bidi="he-IL"/>
    </w:rPr>
  </w:style>
  <w:style w:type="paragraph" w:customStyle="1" w:styleId="10">
    <w:name w:val="표준1"/>
    <w:basedOn w:val="a"/>
    <w:rsid w:val="000C649D"/>
    <w:pPr>
      <w:textAlignment w:val="baseline"/>
    </w:pPr>
    <w:rPr>
      <w:rFonts w:ascii="Courier New" w:eastAsia="굴림" w:hAnsi="굴림" w:cs="굴림"/>
      <w:color w:val="000000"/>
      <w:sz w:val="24"/>
      <w:szCs w:val="24"/>
      <w:lang w:val="en-US" w:eastAsia="ko-KR" w:bidi="he-IL"/>
    </w:rPr>
  </w:style>
  <w:style w:type="character" w:customStyle="1" w:styleId="11">
    <w:name w:val="머리글 #1_"/>
    <w:basedOn w:val="a0"/>
    <w:link w:val="12"/>
    <w:rsid w:val="002668A6"/>
    <w:rPr>
      <w:rFonts w:ascii="Bookman Old Style" w:eastAsia="Bookman Old Style" w:hAnsi="Bookman Old Style" w:cs="Bookman Old Style"/>
      <w:b/>
      <w:bCs/>
    </w:rPr>
  </w:style>
  <w:style w:type="paragraph" w:customStyle="1" w:styleId="12">
    <w:name w:val="머리글 #1"/>
    <w:basedOn w:val="a"/>
    <w:link w:val="11"/>
    <w:rsid w:val="002668A6"/>
    <w:pPr>
      <w:autoSpaceDE/>
      <w:autoSpaceDN/>
      <w:spacing w:line="360" w:lineRule="auto"/>
      <w:outlineLvl w:val="0"/>
    </w:pPr>
    <w:rPr>
      <w:rFonts w:ascii="Bookman Old Style" w:eastAsia="Bookman Old Style" w:hAnsi="Bookman Old Style" w:cs="Bookman Old Style"/>
      <w:b/>
      <w:bCs/>
      <w:lang w:val="en-US" w:eastAsia="en-US"/>
    </w:rPr>
  </w:style>
  <w:style w:type="character" w:customStyle="1" w:styleId="ae">
    <w:name w:val="기타_"/>
    <w:basedOn w:val="a0"/>
    <w:link w:val="af"/>
    <w:rsid w:val="00F644A8"/>
    <w:rPr>
      <w:rFonts w:ascii="Bookman Old Style" w:eastAsia="Bookman Old Style" w:hAnsi="Bookman Old Style" w:cs="Bookman Old Style"/>
    </w:rPr>
  </w:style>
  <w:style w:type="paragraph" w:customStyle="1" w:styleId="af">
    <w:name w:val="기타"/>
    <w:basedOn w:val="a"/>
    <w:link w:val="ae"/>
    <w:rsid w:val="00F644A8"/>
    <w:pPr>
      <w:autoSpaceDE/>
      <w:autoSpaceDN/>
      <w:spacing w:line="350" w:lineRule="auto"/>
    </w:pPr>
    <w:rPr>
      <w:rFonts w:ascii="Bookman Old Style" w:eastAsia="Bookman Old Style" w:hAnsi="Bookman Old Style" w:cs="Bookman Old Style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sid w:val="00F502B8"/>
    <w:rPr>
      <w:sz w:val="21"/>
      <w:szCs w:val="21"/>
    </w:rPr>
  </w:style>
  <w:style w:type="paragraph" w:styleId="af1">
    <w:name w:val="annotation text"/>
    <w:basedOn w:val="a"/>
    <w:link w:val="Char4"/>
    <w:uiPriority w:val="99"/>
    <w:unhideWhenUsed/>
    <w:rsid w:val="00F502B8"/>
  </w:style>
  <w:style w:type="character" w:customStyle="1" w:styleId="Char4">
    <w:name w:val="메모 텍스트 Char"/>
    <w:basedOn w:val="a0"/>
    <w:link w:val="af1"/>
    <w:uiPriority w:val="99"/>
    <w:rsid w:val="00F502B8"/>
    <w:rPr>
      <w:rFonts w:ascii="Georgia" w:eastAsia="Georgia" w:hAnsi="Georgia" w:cs="Times New Roman"/>
      <w:lang w:val="id" w:eastAsia="id"/>
    </w:rPr>
  </w:style>
  <w:style w:type="paragraph" w:styleId="af2">
    <w:name w:val="annotation subject"/>
    <w:basedOn w:val="af1"/>
    <w:next w:val="af1"/>
    <w:link w:val="Char5"/>
    <w:uiPriority w:val="99"/>
    <w:semiHidden/>
    <w:unhideWhenUsed/>
    <w:rsid w:val="00F502B8"/>
    <w:rPr>
      <w:b/>
      <w:bCs/>
    </w:rPr>
  </w:style>
  <w:style w:type="character" w:customStyle="1" w:styleId="Char5">
    <w:name w:val="메모 주제 Char"/>
    <w:basedOn w:val="Char4"/>
    <w:link w:val="af2"/>
    <w:uiPriority w:val="99"/>
    <w:semiHidden/>
    <w:rsid w:val="00F502B8"/>
    <w:rPr>
      <w:rFonts w:ascii="Georgia" w:eastAsia="Georgia" w:hAnsi="Georgia" w:cs="Times New Roman"/>
      <w:b/>
      <w:bCs/>
      <w:lang w:val="id" w:eastAsia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7D"/>
    <w:rPr>
      <w:rFonts w:ascii="Georgia" w:eastAsia="Georgia" w:hAnsi="Georgia" w:cs="Times New Roman"/>
      <w:lang w:val="id" w:eastAsia="id"/>
    </w:rPr>
  </w:style>
  <w:style w:type="paragraph" w:styleId="1">
    <w:name w:val="heading 1"/>
    <w:basedOn w:val="a"/>
    <w:link w:val="1Char"/>
    <w:uiPriority w:val="9"/>
    <w:qFormat/>
    <w:rsid w:val="006C566A"/>
    <w:pPr>
      <w:ind w:left="887" w:right="888"/>
      <w:jc w:val="center"/>
      <w:outlineLvl w:val="0"/>
    </w:pPr>
    <w:rPr>
      <w:rFonts w:ascii="Bookman Old Style" w:eastAsia="Bookman Old Style" w:hAnsi="Bookman Old Style" w:cs="Bookman Old Style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pPr>
      <w:ind w:left="267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70" w:hanging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D04C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D04C6A"/>
    <w:rPr>
      <w:rFonts w:ascii="Georgia" w:eastAsia="Georgia" w:hAnsi="Georgia" w:cs="Times New Roman"/>
      <w:lang w:val="id" w:eastAsia="id"/>
    </w:rPr>
  </w:style>
  <w:style w:type="paragraph" w:styleId="a6">
    <w:name w:val="footer"/>
    <w:basedOn w:val="a"/>
    <w:link w:val="Char1"/>
    <w:uiPriority w:val="99"/>
    <w:unhideWhenUsed/>
    <w:rsid w:val="00D04C6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D04C6A"/>
    <w:rPr>
      <w:rFonts w:ascii="Georgia" w:eastAsia="Georgia" w:hAnsi="Georgia" w:cs="Times New Roman"/>
      <w:lang w:val="id" w:eastAsia="id"/>
    </w:rPr>
  </w:style>
  <w:style w:type="paragraph" w:styleId="a7">
    <w:name w:val="Balloon Text"/>
    <w:basedOn w:val="a"/>
    <w:link w:val="Char2"/>
    <w:uiPriority w:val="99"/>
    <w:semiHidden/>
    <w:unhideWhenUsed/>
    <w:rsid w:val="00D04C6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D04C6A"/>
    <w:rPr>
      <w:rFonts w:asciiTheme="majorHAnsi" w:eastAsiaTheme="majorEastAsia" w:hAnsiTheme="majorHAnsi" w:cstheme="majorBidi"/>
      <w:sz w:val="18"/>
      <w:szCs w:val="18"/>
      <w:lang w:val="id" w:eastAsia="id"/>
    </w:rPr>
  </w:style>
  <w:style w:type="table" w:styleId="a8">
    <w:name w:val="Table Grid"/>
    <w:basedOn w:val="a1"/>
    <w:rsid w:val="00ED4863"/>
    <w:pPr>
      <w:widowControl/>
      <w:autoSpaceDE/>
      <w:autoSpaceDN/>
      <w:jc w:val="both"/>
    </w:pPr>
    <w:rPr>
      <w:kern w:val="2"/>
      <w:sz w:val="20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Date"/>
    <w:basedOn w:val="a"/>
    <w:next w:val="a"/>
    <w:link w:val="Char3"/>
    <w:uiPriority w:val="99"/>
    <w:semiHidden/>
    <w:unhideWhenUsed/>
    <w:rsid w:val="005A36EE"/>
  </w:style>
  <w:style w:type="character" w:customStyle="1" w:styleId="Char3">
    <w:name w:val="날짜 Char"/>
    <w:basedOn w:val="a0"/>
    <w:link w:val="a9"/>
    <w:uiPriority w:val="99"/>
    <w:semiHidden/>
    <w:rsid w:val="005A36EE"/>
    <w:rPr>
      <w:rFonts w:ascii="Georgia" w:eastAsia="Georgia" w:hAnsi="Georgia" w:cs="Times New Roman"/>
      <w:lang w:val="id" w:eastAsia="id"/>
    </w:rPr>
  </w:style>
  <w:style w:type="character" w:customStyle="1" w:styleId="Char">
    <w:name w:val="본문 Char"/>
    <w:basedOn w:val="a0"/>
    <w:link w:val="a3"/>
    <w:uiPriority w:val="1"/>
    <w:rsid w:val="00C96F35"/>
    <w:rPr>
      <w:rFonts w:ascii="Georgia" w:eastAsia="Georgia" w:hAnsi="Georgia" w:cs="Times New Roman"/>
      <w:sz w:val="24"/>
      <w:szCs w:val="24"/>
      <w:lang w:val="id" w:eastAsia="id"/>
    </w:rPr>
  </w:style>
  <w:style w:type="character" w:styleId="aa">
    <w:name w:val="Placeholder Text"/>
    <w:basedOn w:val="a0"/>
    <w:uiPriority w:val="99"/>
    <w:semiHidden/>
    <w:rsid w:val="001022E4"/>
    <w:rPr>
      <w:color w:val="808080"/>
    </w:rPr>
  </w:style>
  <w:style w:type="character" w:customStyle="1" w:styleId="1Char">
    <w:name w:val="제목 1 Char"/>
    <w:basedOn w:val="a0"/>
    <w:link w:val="1"/>
    <w:uiPriority w:val="9"/>
    <w:rsid w:val="006C566A"/>
    <w:rPr>
      <w:rFonts w:ascii="Bookman Old Style" w:eastAsia="Bookman Old Style" w:hAnsi="Bookman Old Style" w:cs="Bookman Old Style"/>
      <w:sz w:val="24"/>
      <w:szCs w:val="24"/>
      <w:lang w:val="id"/>
    </w:rPr>
  </w:style>
  <w:style w:type="character" w:customStyle="1" w:styleId="ab">
    <w:name w:val="본문 텍스트_"/>
    <w:basedOn w:val="a0"/>
    <w:link w:val="ac"/>
    <w:rsid w:val="00D14683"/>
    <w:rPr>
      <w:rFonts w:ascii="Bookman Old Style" w:eastAsia="Bookman Old Style" w:hAnsi="Bookman Old Style" w:cs="Bookman Old Style"/>
    </w:rPr>
  </w:style>
  <w:style w:type="paragraph" w:customStyle="1" w:styleId="ac">
    <w:name w:val="본문 텍스트"/>
    <w:basedOn w:val="a"/>
    <w:link w:val="ab"/>
    <w:rsid w:val="00D14683"/>
    <w:pPr>
      <w:autoSpaceDE/>
      <w:autoSpaceDN/>
      <w:spacing w:line="264" w:lineRule="auto"/>
    </w:pPr>
    <w:rPr>
      <w:rFonts w:ascii="Bookman Old Style" w:eastAsia="Bookman Old Style" w:hAnsi="Bookman Old Style" w:cs="Bookman Old Style"/>
      <w:lang w:val="en-US" w:eastAsia="en-US"/>
    </w:rPr>
  </w:style>
  <w:style w:type="paragraph" w:customStyle="1" w:styleId="ad">
    <w:name w:val="바탕글"/>
    <w:basedOn w:val="a"/>
    <w:rsid w:val="00B06CFA"/>
    <w:pPr>
      <w:wordWrap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  <w:lang w:val="en-US" w:eastAsia="ko-KR" w:bidi="he-IL"/>
    </w:rPr>
  </w:style>
  <w:style w:type="paragraph" w:customStyle="1" w:styleId="10">
    <w:name w:val="표준1"/>
    <w:basedOn w:val="a"/>
    <w:rsid w:val="000C649D"/>
    <w:pPr>
      <w:textAlignment w:val="baseline"/>
    </w:pPr>
    <w:rPr>
      <w:rFonts w:ascii="Courier New" w:eastAsia="굴림" w:hAnsi="굴림" w:cs="굴림"/>
      <w:color w:val="000000"/>
      <w:sz w:val="24"/>
      <w:szCs w:val="24"/>
      <w:lang w:val="en-US" w:eastAsia="ko-KR" w:bidi="he-IL"/>
    </w:rPr>
  </w:style>
  <w:style w:type="character" w:customStyle="1" w:styleId="11">
    <w:name w:val="머리글 #1_"/>
    <w:basedOn w:val="a0"/>
    <w:link w:val="12"/>
    <w:rsid w:val="002668A6"/>
    <w:rPr>
      <w:rFonts w:ascii="Bookman Old Style" w:eastAsia="Bookman Old Style" w:hAnsi="Bookman Old Style" w:cs="Bookman Old Style"/>
      <w:b/>
      <w:bCs/>
    </w:rPr>
  </w:style>
  <w:style w:type="paragraph" w:customStyle="1" w:styleId="12">
    <w:name w:val="머리글 #1"/>
    <w:basedOn w:val="a"/>
    <w:link w:val="11"/>
    <w:rsid w:val="002668A6"/>
    <w:pPr>
      <w:autoSpaceDE/>
      <w:autoSpaceDN/>
      <w:spacing w:line="360" w:lineRule="auto"/>
      <w:outlineLvl w:val="0"/>
    </w:pPr>
    <w:rPr>
      <w:rFonts w:ascii="Bookman Old Style" w:eastAsia="Bookman Old Style" w:hAnsi="Bookman Old Style" w:cs="Bookman Old Style"/>
      <w:b/>
      <w:bCs/>
      <w:lang w:val="en-US" w:eastAsia="en-US"/>
    </w:rPr>
  </w:style>
  <w:style w:type="character" w:customStyle="1" w:styleId="ae">
    <w:name w:val="기타_"/>
    <w:basedOn w:val="a0"/>
    <w:link w:val="af"/>
    <w:rsid w:val="00F644A8"/>
    <w:rPr>
      <w:rFonts w:ascii="Bookman Old Style" w:eastAsia="Bookman Old Style" w:hAnsi="Bookman Old Style" w:cs="Bookman Old Style"/>
    </w:rPr>
  </w:style>
  <w:style w:type="paragraph" w:customStyle="1" w:styleId="af">
    <w:name w:val="기타"/>
    <w:basedOn w:val="a"/>
    <w:link w:val="ae"/>
    <w:rsid w:val="00F644A8"/>
    <w:pPr>
      <w:autoSpaceDE/>
      <w:autoSpaceDN/>
      <w:spacing w:line="350" w:lineRule="auto"/>
    </w:pPr>
    <w:rPr>
      <w:rFonts w:ascii="Bookman Old Style" w:eastAsia="Bookman Old Style" w:hAnsi="Bookman Old Style" w:cs="Bookman Old Style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sid w:val="00F502B8"/>
    <w:rPr>
      <w:sz w:val="21"/>
      <w:szCs w:val="21"/>
    </w:rPr>
  </w:style>
  <w:style w:type="paragraph" w:styleId="af1">
    <w:name w:val="annotation text"/>
    <w:basedOn w:val="a"/>
    <w:link w:val="Char4"/>
    <w:uiPriority w:val="99"/>
    <w:unhideWhenUsed/>
    <w:rsid w:val="00F502B8"/>
  </w:style>
  <w:style w:type="character" w:customStyle="1" w:styleId="Char4">
    <w:name w:val="메모 텍스트 Char"/>
    <w:basedOn w:val="a0"/>
    <w:link w:val="af1"/>
    <w:uiPriority w:val="99"/>
    <w:rsid w:val="00F502B8"/>
    <w:rPr>
      <w:rFonts w:ascii="Georgia" w:eastAsia="Georgia" w:hAnsi="Georgia" w:cs="Times New Roman"/>
      <w:lang w:val="id" w:eastAsia="id"/>
    </w:rPr>
  </w:style>
  <w:style w:type="paragraph" w:styleId="af2">
    <w:name w:val="annotation subject"/>
    <w:basedOn w:val="af1"/>
    <w:next w:val="af1"/>
    <w:link w:val="Char5"/>
    <w:uiPriority w:val="99"/>
    <w:semiHidden/>
    <w:unhideWhenUsed/>
    <w:rsid w:val="00F502B8"/>
    <w:rPr>
      <w:b/>
      <w:bCs/>
    </w:rPr>
  </w:style>
  <w:style w:type="character" w:customStyle="1" w:styleId="Char5">
    <w:name w:val="메모 주제 Char"/>
    <w:basedOn w:val="Char4"/>
    <w:link w:val="af2"/>
    <w:uiPriority w:val="99"/>
    <w:semiHidden/>
    <w:rsid w:val="00F502B8"/>
    <w:rPr>
      <w:rFonts w:ascii="Georgia" w:eastAsia="Georgia" w:hAnsi="Georgia" w:cs="Times New Roman"/>
      <w:b/>
      <w:bCs/>
      <w:lang w:val="id" w:eastAsia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A0A2E-130F-45E7-908B-538FDB9F1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2183</Words>
  <Characters>12445</Characters>
  <Application>Microsoft Office Word</Application>
  <DocSecurity>0</DocSecurity>
  <Lines>103</Lines>
  <Paragraphs>29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PERATURAN</vt:lpstr>
    </vt:vector>
  </TitlesOfParts>
  <Company>Microsoft Corporation</Company>
  <LinksUpToDate>false</LinksUpToDate>
  <CharactersWithSpaces>14599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PERATURAN</dc:title>
  <dc:creator>Enny</dc:creator>
  <cp:lastModifiedBy>User</cp:lastModifiedBy>
  <cp:revision>3</cp:revision>
  <dcterms:created xsi:type="dcterms:W3CDTF">2025-03-07T03:42:00Z</dcterms:created>
  <dcterms:modified xsi:type="dcterms:W3CDTF">2025-03-07T04:44:00Z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2019-08-08T00:00:00Z</vt:filetime>
  </property>
</Properties>
</file>