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DD07F" w14:textId="77777777" w:rsidR="00C5232F" w:rsidRDefault="00C5232F" w:rsidP="00C5232F">
      <w:pPr>
        <w:jc w:val="center"/>
        <w:rPr>
          <w:b/>
          <w:bCs/>
          <w:sz w:val="28"/>
          <w:szCs w:val="28"/>
        </w:rPr>
      </w:pPr>
      <w:proofErr w:type="spellStart"/>
      <w:r w:rsidRPr="00C5232F">
        <w:rPr>
          <w:b/>
          <w:bCs/>
          <w:sz w:val="28"/>
          <w:szCs w:val="28"/>
        </w:rPr>
        <w:t>중검원</w:t>
      </w:r>
      <w:proofErr w:type="spellEnd"/>
      <w:r w:rsidRPr="00C5232F">
        <w:rPr>
          <w:b/>
          <w:bCs/>
          <w:sz w:val="28"/>
          <w:szCs w:val="28"/>
        </w:rPr>
        <w:t xml:space="preserve"> 「</w:t>
      </w:r>
      <w:proofErr w:type="spellStart"/>
      <w:r w:rsidRPr="00C5232F">
        <w:rPr>
          <w:b/>
          <w:bCs/>
          <w:sz w:val="28"/>
          <w:szCs w:val="28"/>
        </w:rPr>
        <w:t>염모</w:t>
      </w:r>
      <w:proofErr w:type="spellEnd"/>
      <w:r w:rsidRPr="00C5232F">
        <w:rPr>
          <w:b/>
          <w:bCs/>
          <w:sz w:val="28"/>
          <w:szCs w:val="28"/>
        </w:rPr>
        <w:t xml:space="preserve"> 화장품 연구 기술 지도원칙(시행)」 등 </w:t>
      </w:r>
    </w:p>
    <w:p w14:paraId="5E12EF73" w14:textId="1779083D" w:rsidR="00C5232F" w:rsidRDefault="00C5232F" w:rsidP="00C5232F">
      <w:pPr>
        <w:jc w:val="center"/>
        <w:rPr>
          <w:sz w:val="24"/>
        </w:rPr>
      </w:pPr>
      <w:r w:rsidRPr="00C5232F">
        <w:rPr>
          <w:b/>
          <w:bCs/>
          <w:sz w:val="28"/>
          <w:szCs w:val="28"/>
        </w:rPr>
        <w:t>6개 화장품 기술 지도원칙 발표에 관한 통지</w:t>
      </w:r>
      <w:r w:rsidRPr="00C5232F">
        <w:rPr>
          <w:sz w:val="24"/>
        </w:rPr>
        <w:br/>
      </w:r>
    </w:p>
    <w:p w14:paraId="7503E711" w14:textId="679519FD" w:rsidR="00C5232F" w:rsidRPr="00C5232F" w:rsidRDefault="00C5232F" w:rsidP="00C5232F">
      <w:pPr>
        <w:jc w:val="right"/>
        <w:rPr>
          <w:sz w:val="24"/>
        </w:rPr>
      </w:pPr>
      <w:r w:rsidRPr="00C5232F">
        <w:rPr>
          <w:sz w:val="24"/>
        </w:rPr>
        <w:t>발표일: 2026-04-15</w:t>
      </w:r>
    </w:p>
    <w:p w14:paraId="31C47EDF" w14:textId="77777777" w:rsidR="00C5232F" w:rsidRPr="00C5232F" w:rsidRDefault="00C5232F" w:rsidP="00C5232F">
      <w:pPr>
        <w:rPr>
          <w:sz w:val="24"/>
        </w:rPr>
      </w:pPr>
      <w:r w:rsidRPr="00C5232F">
        <w:rPr>
          <w:sz w:val="24"/>
        </w:rPr>
        <w:t>각 유관 기관:</w:t>
      </w:r>
    </w:p>
    <w:p w14:paraId="5A44090D" w14:textId="77777777" w:rsidR="00C5232F" w:rsidRPr="00C5232F" w:rsidRDefault="00C5232F" w:rsidP="00C5232F">
      <w:pPr>
        <w:rPr>
          <w:sz w:val="24"/>
        </w:rPr>
      </w:pPr>
      <w:proofErr w:type="spellStart"/>
      <w:r w:rsidRPr="00C5232F">
        <w:rPr>
          <w:sz w:val="24"/>
        </w:rPr>
        <w:t>염모</w:t>
      </w:r>
      <w:proofErr w:type="spellEnd"/>
      <w:r w:rsidRPr="00C5232F">
        <w:rPr>
          <w:sz w:val="24"/>
        </w:rPr>
        <w:t xml:space="preserve">, 파마 및 자외선차단 화장품의 연구 및 평가 업무를 더욱 규범화하고 지도하기 위해 「화장품감독관리조례」, 「화장품 허가·등록 관리 방법」 등 관련 법규 요구에 따라, </w:t>
      </w:r>
      <w:proofErr w:type="spellStart"/>
      <w:r w:rsidRPr="00C5232F">
        <w:rPr>
          <w:sz w:val="24"/>
        </w:rPr>
        <w:t>중검원은</w:t>
      </w:r>
      <w:proofErr w:type="spellEnd"/>
      <w:r w:rsidRPr="00C5232F">
        <w:rPr>
          <w:sz w:val="24"/>
        </w:rPr>
        <w:t xml:space="preserve"> 「</w:t>
      </w:r>
      <w:proofErr w:type="spellStart"/>
      <w:r w:rsidRPr="00C5232F">
        <w:rPr>
          <w:sz w:val="24"/>
        </w:rPr>
        <w:t>염모</w:t>
      </w:r>
      <w:proofErr w:type="spellEnd"/>
      <w:r w:rsidRPr="00C5232F">
        <w:rPr>
          <w:sz w:val="24"/>
        </w:rPr>
        <w:t xml:space="preserve"> 화장품 연구 기술 지도원칙(시행)」 등 6개 기술 지도원칙(부록 1~6)을 조직하여 제정하였다. 「국가약품감독관리국 종합사무국의 화장품 기술 지도원칙 발표 업무 절차에 관한 통지」（</w:t>
      </w:r>
      <w:proofErr w:type="spellStart"/>
      <w:r w:rsidRPr="00C5232F">
        <w:rPr>
          <w:sz w:val="24"/>
        </w:rPr>
        <w:t>약감종조</w:t>
      </w:r>
      <w:proofErr w:type="spellEnd"/>
      <w:r w:rsidRPr="00C5232F">
        <w:rPr>
          <w:sz w:val="24"/>
        </w:rPr>
        <w:t>〔2022〕32호）의 요구에 따라, 이를 발표한다.</w:t>
      </w:r>
    </w:p>
    <w:p w14:paraId="7F1C21F8" w14:textId="77777777" w:rsidR="00C5232F" w:rsidRPr="00C5232F" w:rsidRDefault="00C5232F" w:rsidP="00C5232F">
      <w:pPr>
        <w:rPr>
          <w:sz w:val="24"/>
        </w:rPr>
      </w:pPr>
      <w:r w:rsidRPr="00C5232F">
        <w:rPr>
          <w:sz w:val="24"/>
        </w:rPr>
        <w:t>이에 통지한다.</w:t>
      </w:r>
    </w:p>
    <w:p w14:paraId="534B6C41" w14:textId="77777777" w:rsidR="00C5232F" w:rsidRDefault="00C5232F" w:rsidP="00C5232F">
      <w:pPr>
        <w:rPr>
          <w:sz w:val="24"/>
        </w:rPr>
      </w:pPr>
    </w:p>
    <w:p w14:paraId="755016A9" w14:textId="737464C9" w:rsidR="00C5232F" w:rsidRPr="00C5232F" w:rsidRDefault="00C5232F" w:rsidP="00C5232F">
      <w:pPr>
        <w:rPr>
          <w:sz w:val="24"/>
        </w:rPr>
      </w:pPr>
      <w:r w:rsidRPr="00C5232F">
        <w:rPr>
          <w:sz w:val="24"/>
        </w:rPr>
        <w:t>부록:</w:t>
      </w:r>
    </w:p>
    <w:p w14:paraId="1C823D12" w14:textId="77777777" w:rsidR="00C5232F" w:rsidRPr="00C5232F" w:rsidRDefault="00C5232F" w:rsidP="00C5232F">
      <w:pPr>
        <w:numPr>
          <w:ilvl w:val="0"/>
          <w:numId w:val="1"/>
        </w:numPr>
        <w:rPr>
          <w:sz w:val="24"/>
        </w:rPr>
      </w:pPr>
      <w:proofErr w:type="spellStart"/>
      <w:r w:rsidRPr="00C5232F">
        <w:rPr>
          <w:sz w:val="24"/>
        </w:rPr>
        <w:t>염모</w:t>
      </w:r>
      <w:proofErr w:type="spellEnd"/>
      <w:r w:rsidRPr="00C5232F">
        <w:rPr>
          <w:sz w:val="24"/>
        </w:rPr>
        <w:t xml:space="preserve"> 화장품 연구 기술 지도원칙(시행) </w:t>
      </w:r>
    </w:p>
    <w:p w14:paraId="4B6D8FC4" w14:textId="77777777" w:rsidR="00C5232F" w:rsidRPr="00C5232F" w:rsidRDefault="00C5232F" w:rsidP="00C5232F">
      <w:pPr>
        <w:numPr>
          <w:ilvl w:val="0"/>
          <w:numId w:val="1"/>
        </w:numPr>
        <w:rPr>
          <w:sz w:val="24"/>
        </w:rPr>
      </w:pPr>
      <w:proofErr w:type="spellStart"/>
      <w:r w:rsidRPr="00C5232F">
        <w:rPr>
          <w:sz w:val="24"/>
        </w:rPr>
        <w:t>염모</w:t>
      </w:r>
      <w:proofErr w:type="spellEnd"/>
      <w:r w:rsidRPr="00C5232F">
        <w:rPr>
          <w:sz w:val="24"/>
        </w:rPr>
        <w:t xml:space="preserve"> 화장품 품질관리 요구사항 연구 기술 지도원칙(시행) </w:t>
      </w:r>
    </w:p>
    <w:p w14:paraId="45311CD5" w14:textId="77777777" w:rsidR="00C5232F" w:rsidRPr="00C5232F" w:rsidRDefault="00C5232F" w:rsidP="00C5232F">
      <w:pPr>
        <w:numPr>
          <w:ilvl w:val="0"/>
          <w:numId w:val="1"/>
        </w:numPr>
        <w:rPr>
          <w:sz w:val="24"/>
        </w:rPr>
      </w:pPr>
      <w:r w:rsidRPr="00C5232F">
        <w:rPr>
          <w:sz w:val="24"/>
        </w:rPr>
        <w:t xml:space="preserve">파마 화장품 연구 기술 지도원칙(시행) </w:t>
      </w:r>
    </w:p>
    <w:p w14:paraId="082BEDED" w14:textId="77777777" w:rsidR="00C5232F" w:rsidRPr="00C5232F" w:rsidRDefault="00C5232F" w:rsidP="00C5232F">
      <w:pPr>
        <w:numPr>
          <w:ilvl w:val="0"/>
          <w:numId w:val="1"/>
        </w:numPr>
        <w:rPr>
          <w:sz w:val="24"/>
        </w:rPr>
      </w:pPr>
      <w:r w:rsidRPr="00C5232F">
        <w:rPr>
          <w:sz w:val="24"/>
        </w:rPr>
        <w:t xml:space="preserve">파마 화장품 품질관리 요구사항 연구 기술 지도원칙(시행) </w:t>
      </w:r>
    </w:p>
    <w:p w14:paraId="185348B5" w14:textId="77777777" w:rsidR="00C5232F" w:rsidRPr="00C5232F" w:rsidRDefault="00C5232F" w:rsidP="00C5232F">
      <w:pPr>
        <w:numPr>
          <w:ilvl w:val="0"/>
          <w:numId w:val="1"/>
        </w:numPr>
        <w:rPr>
          <w:sz w:val="24"/>
        </w:rPr>
      </w:pPr>
      <w:r w:rsidRPr="00C5232F">
        <w:rPr>
          <w:sz w:val="24"/>
        </w:rPr>
        <w:t xml:space="preserve">자외선차단 화장품 연구 기술 지도원칙(시행) </w:t>
      </w:r>
    </w:p>
    <w:p w14:paraId="4E1916A7" w14:textId="77777777" w:rsidR="00C5232F" w:rsidRPr="00C5232F" w:rsidRDefault="00C5232F" w:rsidP="00C5232F">
      <w:pPr>
        <w:numPr>
          <w:ilvl w:val="0"/>
          <w:numId w:val="1"/>
        </w:numPr>
        <w:rPr>
          <w:sz w:val="24"/>
        </w:rPr>
      </w:pPr>
      <w:r w:rsidRPr="00C5232F">
        <w:rPr>
          <w:sz w:val="24"/>
        </w:rPr>
        <w:t xml:space="preserve">자외선차단 화장품 품질관리 요구사항 연구 기술 지도원칙(시행) </w:t>
      </w:r>
    </w:p>
    <w:p w14:paraId="751B6189" w14:textId="77777777" w:rsidR="00C5232F" w:rsidRDefault="00C5232F" w:rsidP="00C5232F">
      <w:pPr>
        <w:rPr>
          <w:sz w:val="24"/>
        </w:rPr>
      </w:pPr>
    </w:p>
    <w:p w14:paraId="3386E8C6" w14:textId="0F84CF8F" w:rsidR="00C5232F" w:rsidRPr="00C5232F" w:rsidRDefault="00C5232F" w:rsidP="00C5232F">
      <w:pPr>
        <w:jc w:val="right"/>
        <w:rPr>
          <w:sz w:val="24"/>
        </w:rPr>
      </w:pPr>
      <w:proofErr w:type="spellStart"/>
      <w:r w:rsidRPr="00C5232F">
        <w:rPr>
          <w:sz w:val="24"/>
        </w:rPr>
        <w:t>중검원</w:t>
      </w:r>
      <w:proofErr w:type="spellEnd"/>
      <w:r w:rsidRPr="00C5232F">
        <w:rPr>
          <w:sz w:val="24"/>
        </w:rPr>
        <w:br/>
        <w:t>2026년 4월 15일</w:t>
      </w:r>
    </w:p>
    <w:p w14:paraId="0F01D083" w14:textId="77777777" w:rsidR="007B5828" w:rsidRPr="00C5232F" w:rsidRDefault="007B5828">
      <w:pPr>
        <w:rPr>
          <w:sz w:val="24"/>
        </w:rPr>
      </w:pPr>
    </w:p>
    <w:sectPr w:rsidR="007B5828" w:rsidRPr="00C5232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279E3"/>
    <w:multiLevelType w:val="multilevel"/>
    <w:tmpl w:val="ACB05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66933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31A"/>
    <w:rsid w:val="00292431"/>
    <w:rsid w:val="003E6EBE"/>
    <w:rsid w:val="004E2840"/>
    <w:rsid w:val="007B5828"/>
    <w:rsid w:val="00A8131A"/>
    <w:rsid w:val="00C017E5"/>
    <w:rsid w:val="00C47674"/>
    <w:rsid w:val="00C5232F"/>
    <w:rsid w:val="00ED5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B8988F"/>
  <w15:chartTrackingRefBased/>
  <w15:docId w15:val="{1412A39B-2EA1-42E4-AE84-EC388FEAD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A8131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813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8131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8131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8131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8131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8131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8131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8131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A8131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A8131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A8131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A8131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A8131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A8131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A8131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A8131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A8131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A8131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A813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A8131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A8131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A813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A8131A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A8131A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A8131A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A813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A8131A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A8131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관리자 대한화장품협회</dc:creator>
  <cp:keywords/>
  <dc:description/>
  <cp:lastModifiedBy>관리자 대한화장품협회</cp:lastModifiedBy>
  <cp:revision>3</cp:revision>
  <dcterms:created xsi:type="dcterms:W3CDTF">2026-04-25T11:07:00Z</dcterms:created>
  <dcterms:modified xsi:type="dcterms:W3CDTF">2026-04-25T11:13:00Z</dcterms:modified>
</cp:coreProperties>
</file>