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A" w:rsidRPr="00EA268E" w:rsidRDefault="00E558CC" w:rsidP="006C3F1A">
      <w:pPr>
        <w:spacing w:line="500" w:lineRule="exact"/>
        <w:jc w:val="center"/>
        <w:rPr>
          <w:rFonts w:ascii="맑은 고딕" w:eastAsia="맑은 고딕" w:hAnsi="맑은 고딕"/>
          <w:b/>
          <w:color w:val="000000"/>
          <w:kern w:val="0"/>
          <w:sz w:val="44"/>
          <w:szCs w:val="44"/>
          <w:lang w:eastAsia="ko-KR" w:bidi="ar"/>
        </w:rPr>
      </w:pPr>
      <w:r w:rsidRPr="00EA268E">
        <w:rPr>
          <w:rFonts w:ascii="맑은 고딕" w:eastAsia="맑은 고딕" w:hAnsi="맑은 고딕" w:cs="바탕" w:hint="eastAsia"/>
          <w:b/>
          <w:color w:val="000000"/>
          <w:kern w:val="0"/>
          <w:sz w:val="32"/>
          <w:szCs w:val="32"/>
          <w:lang w:eastAsia="ko-KR" w:bidi="ar"/>
        </w:rPr>
        <w:t>의견서</w:t>
      </w:r>
    </w:p>
    <w:p w:rsidR="006C3F1A" w:rsidRPr="00E558CC" w:rsidRDefault="006C3F1A" w:rsidP="006C3F1A">
      <w:pPr>
        <w:spacing w:line="500" w:lineRule="exact"/>
        <w:jc w:val="center"/>
        <w:rPr>
          <w:rFonts w:ascii="맑은 고딕" w:eastAsia="맑은 고딕" w:hAnsi="맑은 고딕"/>
          <w:color w:val="000000"/>
          <w:kern w:val="0"/>
          <w:sz w:val="44"/>
          <w:szCs w:val="44"/>
          <w:lang w:bidi="ar"/>
        </w:rPr>
      </w:pPr>
    </w:p>
    <w:p w:rsidR="006C3F1A" w:rsidRPr="00E558CC" w:rsidRDefault="00E558CC" w:rsidP="006C3F1A">
      <w:pPr>
        <w:spacing w:line="500" w:lineRule="exact"/>
        <w:jc w:val="left"/>
        <w:rPr>
          <w:rFonts w:ascii="맑은 고딕" w:eastAsia="맑은 고딕" w:hAnsi="맑은 고딕"/>
          <w:color w:val="000000"/>
          <w:kern w:val="0"/>
          <w:sz w:val="40"/>
          <w:szCs w:val="40"/>
          <w:lang w:bidi="ar"/>
        </w:rPr>
      </w:pPr>
      <w:r w:rsidRPr="00E558CC">
        <w:rPr>
          <w:rStyle w:val="font11"/>
          <w:rFonts w:ascii="맑은 고딕" w:eastAsia="맑은 고딕" w:hAnsi="맑은 고딕" w:cs="바탕" w:hint="eastAsia"/>
          <w:lang w:eastAsia="ko-KR" w:bidi="ar"/>
        </w:rPr>
        <w:t xml:space="preserve">문건 명칭: 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15"/>
        <w:gridCol w:w="2205"/>
        <w:gridCol w:w="2941"/>
        <w:gridCol w:w="2206"/>
      </w:tblGrid>
      <w:tr w:rsidR="006C3F1A" w:rsidRPr="00E558CC" w:rsidTr="00556B51">
        <w:trPr>
          <w:trHeight w:val="1620"/>
          <w:jc w:val="center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전체의견</w:t>
            </w:r>
          </w:p>
        </w:tc>
        <w:tc>
          <w:tcPr>
            <w:tcW w:w="7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widowControl/>
              <w:jc w:val="left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t>1.                                                                                                                                                                              2.</w:t>
            </w: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br/>
              <w:t>……</w:t>
            </w:r>
          </w:p>
        </w:tc>
      </w:tr>
      <w:tr w:rsidR="006C3F1A" w:rsidRPr="00E558CC" w:rsidTr="00556B51">
        <w:trPr>
          <w:trHeight w:val="560"/>
          <w:jc w:val="center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구체적 의견</w:t>
            </w:r>
          </w:p>
        </w:tc>
      </w:tr>
      <w:tr w:rsidR="006C3F1A" w:rsidRPr="00E558CC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순번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 w:hint="eastAsia"/>
                <w:color w:val="000000"/>
                <w:sz w:val="28"/>
                <w:szCs w:val="28"/>
                <w:lang w:eastAsia="ko-KR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조항번호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조항내용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E558CC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  <w:lang w:eastAsia="ko-KR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수정 후 조항 내용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건의 사유</w:t>
            </w:r>
          </w:p>
        </w:tc>
      </w:tr>
      <w:tr w:rsidR="006C3F1A" w:rsidRPr="00E558CC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 w:hint="eastAsia"/>
                <w:color w:val="000000"/>
                <w:sz w:val="28"/>
                <w:szCs w:val="28"/>
                <w:lang w:eastAsia="ko-KR"/>
              </w:rPr>
            </w:pPr>
            <w:proofErr w:type="gramStart"/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제</w:t>
            </w:r>
            <w:r w:rsidR="006C3F1A" w:rsidRPr="00E558CC">
              <w:rPr>
                <w:rStyle w:val="font21"/>
                <w:rFonts w:ascii="맑은 고딕" w:eastAsia="맑은 고딕" w:hAnsi="맑은 고딕"/>
                <w:lang w:bidi="ar"/>
              </w:rPr>
              <w:t xml:space="preserve">  </w:t>
            </w: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</w:tr>
      <w:tr w:rsidR="006C3F1A" w:rsidRPr="00E558CC" w:rsidTr="00556B51">
        <w:trPr>
          <w:trHeight w:val="7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proofErr w:type="gramStart"/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제</w:t>
            </w:r>
            <w:r w:rsidRPr="00E558CC">
              <w:rPr>
                <w:rStyle w:val="font21"/>
                <w:rFonts w:ascii="맑은 고딕" w:eastAsia="맑은 고딕" w:hAnsi="맑은 고딕"/>
                <w:lang w:bidi="ar"/>
              </w:rPr>
              <w:t xml:space="preserve">  </w:t>
            </w: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</w:tr>
      <w:tr w:rsidR="006C3F1A" w:rsidRPr="00E558CC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proofErr w:type="gramStart"/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제</w:t>
            </w:r>
            <w:r w:rsidRPr="00E558CC">
              <w:rPr>
                <w:rStyle w:val="font21"/>
                <w:rFonts w:ascii="맑은 고딕" w:eastAsia="맑은 고딕" w:hAnsi="맑은 고딕"/>
                <w:lang w:bidi="ar"/>
              </w:rPr>
              <w:t xml:space="preserve">  </w:t>
            </w: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</w:tr>
      <w:tr w:rsidR="006C3F1A" w:rsidRPr="00E558CC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r w:rsidRPr="00E558CC">
              <w:rPr>
                <w:rFonts w:ascii="맑은 고딕" w:eastAsia="맑은 고딕" w:hAnsi="맑은 고딕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E558CC" w:rsidP="00556B51">
            <w:pPr>
              <w:widowControl/>
              <w:jc w:val="center"/>
              <w:textAlignment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  <w:proofErr w:type="gramStart"/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제</w:t>
            </w:r>
            <w:r w:rsidRPr="00E558CC">
              <w:rPr>
                <w:rStyle w:val="font21"/>
                <w:rFonts w:ascii="맑은 고딕" w:eastAsia="맑은 고딕" w:hAnsi="맑은 고딕"/>
                <w:lang w:bidi="ar"/>
              </w:rPr>
              <w:t xml:space="preserve">  </w:t>
            </w:r>
            <w:r w:rsidRPr="00E558CC">
              <w:rPr>
                <w:rStyle w:val="font11"/>
                <w:rFonts w:ascii="맑은 고딕" w:eastAsia="맑은 고딕" w:hAnsi="맑은 고딕" w:cs="바탕" w:hint="eastAsia"/>
                <w:lang w:eastAsia="ko-KR" w:bidi="ar"/>
              </w:rPr>
              <w:t>조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</w:tr>
      <w:tr w:rsidR="006C3F1A" w:rsidRPr="00E558CC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Pr="00E558CC" w:rsidRDefault="006C3F1A" w:rsidP="00556B51">
            <w:pPr>
              <w:jc w:val="center"/>
              <w:rPr>
                <w:rFonts w:ascii="맑은 고딕" w:eastAsia="맑은 고딕" w:hAnsi="맑은 고딕"/>
                <w:color w:val="000000"/>
                <w:sz w:val="28"/>
                <w:szCs w:val="28"/>
              </w:rPr>
            </w:pPr>
          </w:p>
        </w:tc>
      </w:tr>
    </w:tbl>
    <w:p w:rsidR="00E66EBE" w:rsidRPr="00E558CC" w:rsidRDefault="00E66EBE">
      <w:pPr>
        <w:rPr>
          <w:rFonts w:ascii="맑은 고딕" w:eastAsia="맑은 고딕" w:hAnsi="맑은 고딕"/>
        </w:rPr>
      </w:pPr>
    </w:p>
    <w:sectPr w:rsidR="00E66EBE" w:rsidRPr="00E55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A"/>
    <w:rsid w:val="006C3F1A"/>
    <w:rsid w:val="00E558CC"/>
    <w:rsid w:val="00E66EBE"/>
    <w:rsid w:val="00E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6C3F1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6C3F1A"/>
    <w:rPr>
      <w:rFonts w:ascii="FangSong_GB2312" w:eastAsia="FangSong_GB2312" w:cs="FangSong_GB2312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6C3F1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6C3F1A"/>
    <w:rPr>
      <w:rFonts w:ascii="FangSong_GB2312" w:eastAsia="FangSong_GB2312" w:cs="FangSong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박미령</cp:lastModifiedBy>
  <cp:revision>3</cp:revision>
  <dcterms:created xsi:type="dcterms:W3CDTF">2021-09-08T08:46:00Z</dcterms:created>
  <dcterms:modified xsi:type="dcterms:W3CDTF">2021-09-09T07:56:00Z</dcterms:modified>
</cp:coreProperties>
</file>