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D5C" w:rsidRPr="00FC4C8B" w:rsidRDefault="00584D5C" w:rsidP="00584D5C">
      <w:pPr>
        <w:wordWrap/>
        <w:spacing w:afterLines="50" w:after="120"/>
        <w:jc w:val="center"/>
        <w:rPr>
          <w:rFonts w:asciiTheme="minorEastAsia" w:hAnsiTheme="minorEastAsia"/>
          <w:b/>
        </w:rPr>
      </w:pPr>
      <w:r w:rsidRPr="00FC4C8B">
        <w:rPr>
          <w:rFonts w:asciiTheme="minorEastAsia" w:hAnsiTheme="minorEastAsia"/>
          <w:b/>
        </w:rPr>
        <w:t>2022년 11월 17일</w:t>
      </w:r>
      <w:r w:rsidRPr="00FC4C8B">
        <w:rPr>
          <w:rFonts w:asciiTheme="minorEastAsia" w:hAnsiTheme="minorEastAsia" w:hint="eastAsia"/>
          <w:b/>
        </w:rPr>
        <w:t>자</w:t>
      </w:r>
      <w:r w:rsidRPr="00FC4C8B">
        <w:rPr>
          <w:rFonts w:asciiTheme="minorEastAsia" w:hAnsiTheme="minorEastAsia"/>
          <w:b/>
        </w:rPr>
        <w:t xml:space="preserve"> 통합이사회</w:t>
      </w:r>
      <w:r w:rsidRPr="00FC4C8B">
        <w:rPr>
          <w:rFonts w:asciiTheme="minorEastAsia" w:hAnsiTheme="minorEastAsia" w:hint="eastAsia"/>
          <w:b/>
        </w:rPr>
        <w:t>의</w:t>
      </w:r>
      <w:r w:rsidRPr="00FC4C8B">
        <w:rPr>
          <w:rFonts w:asciiTheme="minorEastAsia" w:hAnsiTheme="minorEastAsia"/>
          <w:b/>
        </w:rPr>
        <w:t xml:space="preserve"> </w:t>
      </w:r>
      <w:r w:rsidRPr="00FC4C8B">
        <w:rPr>
          <w:rFonts w:asciiTheme="minorEastAsia" w:hAnsiTheme="minorEastAsia" w:hint="eastAsia"/>
          <w:b/>
        </w:rPr>
        <w:t>결의</w:t>
      </w:r>
      <w:r w:rsidRPr="00FC4C8B">
        <w:rPr>
          <w:rFonts w:asciiTheme="minorEastAsia" w:hAnsiTheme="minorEastAsia"/>
          <w:b/>
        </w:rPr>
        <w:t xml:space="preserve"> - RDC </w:t>
      </w:r>
      <w:r w:rsidRPr="00FC4C8B">
        <w:rPr>
          <w:rFonts w:asciiTheme="minorEastAsia" w:hAnsiTheme="minorEastAsia" w:hint="eastAsia"/>
          <w:b/>
        </w:rPr>
        <w:t>제</w:t>
      </w:r>
      <w:r w:rsidRPr="00FC4C8B">
        <w:rPr>
          <w:rFonts w:asciiTheme="minorEastAsia" w:hAnsiTheme="minorEastAsia" w:hint="eastAsia"/>
          <w:b/>
        </w:rPr>
        <w:t>760</w:t>
      </w:r>
      <w:r w:rsidRPr="00FC4C8B">
        <w:rPr>
          <w:rFonts w:asciiTheme="minorEastAsia" w:hAnsiTheme="minorEastAsia" w:hint="eastAsia"/>
          <w:b/>
        </w:rPr>
        <w:t>호</w:t>
      </w:r>
    </w:p>
    <w:p w:rsidR="00F57205" w:rsidRPr="00FC4C8B" w:rsidRDefault="00F57205" w:rsidP="00F57205">
      <w:pPr>
        <w:wordWrap/>
        <w:spacing w:after="0"/>
        <w:jc w:val="center"/>
        <w:rPr>
          <w:rFonts w:asciiTheme="minorEastAsia" w:hAnsiTheme="minorEastAsia"/>
          <w:b/>
          <w:color w:val="0000FF"/>
        </w:rPr>
      </w:pPr>
      <w:r w:rsidRPr="00FC4C8B">
        <w:rPr>
          <w:rFonts w:asciiTheme="minorEastAsia" w:hAnsiTheme="minorEastAsia"/>
          <w:b/>
          <w:color w:val="0000FF"/>
        </w:rPr>
        <w:t>(202</w:t>
      </w:r>
      <w:r w:rsidR="002309F6" w:rsidRPr="00FC4C8B">
        <w:rPr>
          <w:rFonts w:asciiTheme="minorEastAsia" w:hAnsiTheme="minorEastAsia"/>
          <w:b/>
          <w:color w:val="0000FF"/>
        </w:rPr>
        <w:t>2</w:t>
      </w:r>
      <w:r w:rsidRPr="00FC4C8B">
        <w:rPr>
          <w:rFonts w:asciiTheme="minorEastAsia" w:hAnsiTheme="minorEastAsia" w:hint="eastAsia"/>
          <w:b/>
          <w:color w:val="0000FF"/>
        </w:rPr>
        <w:t>년</w:t>
      </w:r>
      <w:r w:rsidR="00343C57" w:rsidRPr="00FC4C8B">
        <w:rPr>
          <w:rFonts w:asciiTheme="minorEastAsia" w:hAnsiTheme="minorEastAsia"/>
          <w:b/>
          <w:color w:val="0000FF"/>
        </w:rPr>
        <w:t xml:space="preserve"> </w:t>
      </w:r>
      <w:r w:rsidR="002309F6" w:rsidRPr="00FC4C8B">
        <w:rPr>
          <w:rFonts w:asciiTheme="minorEastAsia" w:hAnsiTheme="minorEastAsia"/>
          <w:b/>
          <w:color w:val="0000FF"/>
        </w:rPr>
        <w:t>11</w:t>
      </w:r>
      <w:r w:rsidRPr="00FC4C8B">
        <w:rPr>
          <w:rFonts w:asciiTheme="minorEastAsia" w:hAnsiTheme="minorEastAsia" w:hint="eastAsia"/>
          <w:b/>
          <w:color w:val="0000FF"/>
        </w:rPr>
        <w:t>월</w:t>
      </w:r>
      <w:r w:rsidRPr="00FC4C8B">
        <w:rPr>
          <w:rFonts w:asciiTheme="minorEastAsia" w:hAnsiTheme="minorEastAsia"/>
          <w:b/>
          <w:color w:val="0000FF"/>
        </w:rPr>
        <w:t xml:space="preserve"> 1</w:t>
      </w:r>
      <w:r w:rsidR="002309F6" w:rsidRPr="00FC4C8B">
        <w:rPr>
          <w:rFonts w:asciiTheme="minorEastAsia" w:hAnsiTheme="minorEastAsia"/>
          <w:b/>
          <w:color w:val="0000FF"/>
        </w:rPr>
        <w:t>7</w:t>
      </w:r>
      <w:r w:rsidRPr="00FC4C8B">
        <w:rPr>
          <w:rFonts w:asciiTheme="minorEastAsia" w:hAnsiTheme="minorEastAsia" w:hint="eastAsia"/>
          <w:b/>
          <w:color w:val="0000FF"/>
        </w:rPr>
        <w:t>일</w:t>
      </w:r>
      <w:r w:rsidRPr="00FC4C8B">
        <w:rPr>
          <w:rFonts w:asciiTheme="minorEastAsia" w:hAnsiTheme="minorEastAsia"/>
          <w:b/>
          <w:color w:val="0000FF"/>
        </w:rPr>
        <w:t xml:space="preserve"> </w:t>
      </w:r>
      <w:r w:rsidR="005C0F4E" w:rsidRPr="00FC4C8B">
        <w:rPr>
          <w:rFonts w:asciiTheme="minorEastAsia" w:hAnsiTheme="minorEastAsia" w:hint="eastAsia"/>
          <w:b/>
          <w:color w:val="0000FF"/>
        </w:rPr>
        <w:t>연방관보</w:t>
      </w:r>
      <w:r w:rsidRPr="00FC4C8B">
        <w:rPr>
          <w:rFonts w:asciiTheme="minorEastAsia" w:hAnsiTheme="minorEastAsia" w:hint="eastAsia"/>
          <w:b/>
          <w:color w:val="0000FF"/>
        </w:rPr>
        <w:t xml:space="preserve"> 제</w:t>
      </w:r>
      <w:r w:rsidR="002309F6" w:rsidRPr="00FC4C8B">
        <w:rPr>
          <w:rFonts w:asciiTheme="minorEastAsia" w:hAnsiTheme="minorEastAsia"/>
          <w:b/>
          <w:color w:val="0000FF"/>
        </w:rPr>
        <w:t>216-A</w:t>
      </w:r>
      <w:r w:rsidRPr="00FC4C8B">
        <w:rPr>
          <w:rFonts w:asciiTheme="minorEastAsia" w:hAnsiTheme="minorEastAsia" w:hint="eastAsia"/>
          <w:b/>
          <w:color w:val="0000FF"/>
        </w:rPr>
        <w:t xml:space="preserve">호에 </w:t>
      </w:r>
      <w:r w:rsidR="0030710B" w:rsidRPr="00FC4C8B">
        <w:rPr>
          <w:rFonts w:asciiTheme="minorEastAsia" w:hAnsiTheme="minorEastAsia" w:hint="eastAsia"/>
          <w:b/>
          <w:color w:val="0000FF"/>
        </w:rPr>
        <w:t>고시</w:t>
      </w:r>
      <w:r w:rsidRPr="00FC4C8B">
        <w:rPr>
          <w:rFonts w:asciiTheme="minorEastAsia" w:hAnsiTheme="minorEastAsia"/>
          <w:b/>
          <w:color w:val="0000FF"/>
        </w:rPr>
        <w:t>)</w:t>
      </w:r>
    </w:p>
    <w:p w:rsidR="00F57205" w:rsidRPr="00FC4C8B" w:rsidRDefault="00F57205" w:rsidP="00A47D65">
      <w:pPr>
        <w:wordWrap/>
        <w:spacing w:after="0"/>
        <w:jc w:val="center"/>
        <w:rPr>
          <w:rFonts w:asciiTheme="minorEastAsia" w:hAnsiTheme="minorEastAsia"/>
          <w:highlight w:val="cyan"/>
        </w:rPr>
      </w:pPr>
    </w:p>
    <w:p w:rsidR="00343C57" w:rsidRPr="00FC4C8B" w:rsidRDefault="009B217F" w:rsidP="00DC17A3">
      <w:pPr>
        <w:wordWrap/>
        <w:spacing w:after="0"/>
        <w:ind w:leftChars="2600" w:left="5200" w:firstLine="1"/>
        <w:rPr>
          <w:rFonts w:asciiTheme="minorEastAsia" w:hAnsiTheme="minorEastAsia"/>
          <w:highlight w:val="cyan"/>
        </w:rPr>
      </w:pPr>
      <w:r w:rsidRPr="00FC4C8B">
        <w:rPr>
          <w:rFonts w:asciiTheme="minorEastAsia" w:hAnsiTheme="minorEastAsia"/>
        </w:rPr>
        <w:t xml:space="preserve">70% p/p(70%, 중량 기준으로 표시) 농도의 에틸 알코올을 액체 물리적 형태로, </w:t>
      </w:r>
      <w:proofErr w:type="spellStart"/>
      <w:r w:rsidRPr="00FC4C8B">
        <w:rPr>
          <w:rFonts w:asciiTheme="minorEastAsia" w:hAnsiTheme="minorEastAsia"/>
        </w:rPr>
        <w:t>Anvisa</w:t>
      </w:r>
      <w:proofErr w:type="spellEnd"/>
      <w:r w:rsidRPr="00FC4C8B">
        <w:rPr>
          <w:rFonts w:asciiTheme="minorEastAsia" w:hAnsiTheme="minorEastAsia"/>
        </w:rPr>
        <w:t xml:space="preserve">에서 정식으로 규정하여, 무료 판매 및 </w:t>
      </w:r>
      <w:r w:rsidR="005B3229" w:rsidRPr="00FC4C8B">
        <w:rPr>
          <w:rFonts w:asciiTheme="minorEastAsia" w:hAnsiTheme="minorEastAsia" w:hint="eastAsia"/>
        </w:rPr>
        <w:t>기증을</w:t>
      </w:r>
      <w:r w:rsidRPr="00FC4C8B">
        <w:rPr>
          <w:rFonts w:asciiTheme="minorEastAsia" w:hAnsiTheme="minorEastAsia"/>
        </w:rPr>
        <w:t xml:space="preserve"> 특별히, 일시적으로 승인한다.</w:t>
      </w:r>
    </w:p>
    <w:p w:rsidR="00EE38AC" w:rsidRPr="00FC4C8B" w:rsidRDefault="00EE38AC" w:rsidP="00F57205">
      <w:pPr>
        <w:wordWrap/>
        <w:spacing w:after="0"/>
        <w:rPr>
          <w:rFonts w:asciiTheme="minorEastAsia" w:hAnsiTheme="minorEastAsia"/>
        </w:rPr>
      </w:pPr>
    </w:p>
    <w:p w:rsidR="00343C57" w:rsidRPr="00FC4C8B" w:rsidRDefault="005B3229" w:rsidP="00584D5C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proofErr w:type="spellStart"/>
      <w:r w:rsidRPr="00FC4C8B">
        <w:rPr>
          <w:rFonts w:asciiTheme="minorEastAsia" w:hAnsiTheme="minorEastAsia" w:hint="eastAsia"/>
          <w:b/>
          <w:bCs/>
        </w:rPr>
        <w:t>국가</w:t>
      </w:r>
      <w:r w:rsidR="00577136" w:rsidRPr="00FC4C8B">
        <w:rPr>
          <w:rFonts w:asciiTheme="minorEastAsia" w:hAnsiTheme="minorEastAsia" w:hint="eastAsia"/>
          <w:b/>
          <w:bCs/>
        </w:rPr>
        <w:t>보건규제청</w:t>
      </w:r>
      <w:proofErr w:type="spellEnd"/>
      <w:r w:rsidRPr="00FC4C8B">
        <w:rPr>
          <w:rFonts w:asciiTheme="minorEastAsia" w:hAnsiTheme="minorEastAsia" w:hint="eastAsia"/>
          <w:b/>
          <w:bCs/>
        </w:rPr>
        <w:t>(</w:t>
      </w:r>
      <w:proofErr w:type="spellStart"/>
      <w:r w:rsidRPr="00FC4C8B">
        <w:rPr>
          <w:rFonts w:asciiTheme="minorEastAsia" w:hAnsiTheme="minorEastAsia" w:hint="eastAsia"/>
          <w:b/>
          <w:bCs/>
        </w:rPr>
        <w:t>Anvisa</w:t>
      </w:r>
      <w:proofErr w:type="spellEnd"/>
      <w:r w:rsidRPr="00FC4C8B">
        <w:rPr>
          <w:rFonts w:asciiTheme="minorEastAsia" w:hAnsiTheme="minorEastAsia" w:hint="eastAsia"/>
          <w:b/>
          <w:bCs/>
        </w:rPr>
        <w:t xml:space="preserve">) </w:t>
      </w:r>
      <w:r w:rsidR="00577136" w:rsidRPr="00FC4C8B">
        <w:rPr>
          <w:rFonts w:asciiTheme="minorEastAsia" w:hAnsiTheme="minorEastAsia" w:hint="eastAsia"/>
          <w:b/>
          <w:bCs/>
        </w:rPr>
        <w:t>청</w:t>
      </w:r>
      <w:r w:rsidR="004A363F" w:rsidRPr="00FC4C8B">
        <w:rPr>
          <w:rFonts w:asciiTheme="minorEastAsia" w:hAnsiTheme="minorEastAsia" w:hint="eastAsia"/>
          <w:b/>
          <w:bCs/>
        </w:rPr>
        <w:t>장인 본인</w:t>
      </w:r>
      <w:r w:rsidR="004A363F" w:rsidRPr="00FC4C8B">
        <w:rPr>
          <w:rFonts w:asciiTheme="minorEastAsia" w:hAnsiTheme="minorEastAsia" w:hint="eastAsia"/>
        </w:rPr>
        <w:t>은</w:t>
      </w:r>
      <w:r w:rsidRPr="00FC4C8B">
        <w:rPr>
          <w:rFonts w:asciiTheme="minorEastAsia" w:hAnsiTheme="minorEastAsia"/>
        </w:rPr>
        <w:t xml:space="preserve"> </w:t>
      </w:r>
      <w:r w:rsidR="00B158B1" w:rsidRPr="00FC4C8B">
        <w:rPr>
          <w:rFonts w:asciiTheme="minorEastAsia" w:hAnsiTheme="minorEastAsia"/>
        </w:rPr>
        <w:t xml:space="preserve">1999년 1월 26일자 법률 제9,782호의 제16조 III의 권한을 행사함에 있어, </w:t>
      </w:r>
      <w:r w:rsidR="00584D5C" w:rsidRPr="00FC4C8B">
        <w:rPr>
          <w:rFonts w:asciiTheme="minorEastAsia" w:hAnsiTheme="minorEastAsia" w:hint="eastAsia"/>
        </w:rPr>
        <w:t>또한</w:t>
      </w:r>
      <w:r w:rsidR="00B158B1" w:rsidRPr="00FC4C8B">
        <w:rPr>
          <w:rFonts w:asciiTheme="minorEastAsia" w:hAnsiTheme="minorEastAsia"/>
        </w:rPr>
        <w:t xml:space="preserve"> 2021년 12월 10일 통합이사회 결의 - RDC 제585호에 의해 승인된 내부 규정 제172조, IV 및 제187조, VI의</w:t>
      </w:r>
      <w:bookmarkStart w:id="0" w:name="_GoBack"/>
      <w:bookmarkEnd w:id="0"/>
      <w:r w:rsidR="00B158B1" w:rsidRPr="00FC4C8B">
        <w:rPr>
          <w:rFonts w:asciiTheme="minorEastAsia" w:hAnsiTheme="minorEastAsia"/>
        </w:rPr>
        <w:t xml:space="preserve"> 규정을 고려하여, 통합이사회의 다음 결의를 잠정적으로 채택하기로 의결하며, </w:t>
      </w:r>
      <w:r w:rsidR="00584D5C" w:rsidRPr="00FC4C8B">
        <w:rPr>
          <w:rFonts w:asciiTheme="minorEastAsia" w:hAnsiTheme="minorEastAsia" w:hint="eastAsia"/>
        </w:rPr>
        <w:t>이의 고시를 결정한다.</w:t>
      </w:r>
    </w:p>
    <w:p w:rsidR="00343C57" w:rsidRPr="00FC4C8B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C4C8B">
        <w:rPr>
          <w:rFonts w:asciiTheme="minorEastAsia" w:hAnsiTheme="minorEastAsia" w:hint="eastAsia"/>
        </w:rPr>
        <w:t>제</w:t>
      </w:r>
      <w:r w:rsidRPr="00FC4C8B">
        <w:rPr>
          <w:rFonts w:asciiTheme="minorEastAsia" w:hAnsiTheme="minorEastAsia"/>
        </w:rPr>
        <w:t>1</w:t>
      </w:r>
      <w:r w:rsidRPr="00FC4C8B">
        <w:rPr>
          <w:rFonts w:asciiTheme="minorEastAsia" w:hAnsiTheme="minorEastAsia" w:hint="eastAsia"/>
        </w:rPr>
        <w:t>조.</w:t>
      </w:r>
      <w:r w:rsidRPr="00FC4C8B">
        <w:rPr>
          <w:rFonts w:asciiTheme="minorEastAsia" w:hAnsiTheme="minorEastAsia"/>
        </w:rPr>
        <w:t xml:space="preserve"> </w:t>
      </w:r>
      <w:proofErr w:type="spellStart"/>
      <w:r w:rsidR="005B3229" w:rsidRPr="00FC4C8B">
        <w:rPr>
          <w:rFonts w:asciiTheme="minorEastAsia" w:hAnsiTheme="minorEastAsia"/>
        </w:rPr>
        <w:t>F</w:t>
      </w:r>
      <w:r w:rsidR="005B3229" w:rsidRPr="00FC4C8B">
        <w:rPr>
          <w:rFonts w:asciiTheme="minorEastAsia" w:hAnsiTheme="minorEastAsia" w:hint="eastAsia"/>
        </w:rPr>
        <w:t>ica</w:t>
      </w:r>
      <w:proofErr w:type="spellEnd"/>
      <w:r w:rsidR="005B3229" w:rsidRPr="00FC4C8B">
        <w:rPr>
          <w:rFonts w:asciiTheme="minorEastAsia" w:hAnsiTheme="minorEastAsia"/>
        </w:rPr>
        <w:t>는 70° INPM(</w:t>
      </w:r>
      <w:proofErr w:type="spellStart"/>
      <w:r w:rsidR="005B3229" w:rsidRPr="00FC4C8B">
        <w:rPr>
          <w:rFonts w:asciiTheme="minorEastAsia" w:hAnsiTheme="minorEastAsia"/>
        </w:rPr>
        <w:t>국가</w:t>
      </w:r>
      <w:r w:rsidR="005B3229" w:rsidRPr="00FC4C8B">
        <w:rPr>
          <w:rFonts w:asciiTheme="minorEastAsia" w:hAnsiTheme="minorEastAsia" w:hint="eastAsia"/>
        </w:rPr>
        <w:t>측량원의</w:t>
      </w:r>
      <w:proofErr w:type="spellEnd"/>
      <w:r w:rsidR="005B3229" w:rsidRPr="00FC4C8B">
        <w:rPr>
          <w:rFonts w:asciiTheme="minorEastAsia" w:hAnsiTheme="minorEastAsia" w:hint="eastAsia"/>
        </w:rPr>
        <w:t xml:space="preserve"> </w:t>
      </w:r>
      <w:r w:rsidR="005B3229" w:rsidRPr="00FC4C8B">
        <w:rPr>
          <w:rFonts w:asciiTheme="minorEastAsia" w:hAnsiTheme="minorEastAsia"/>
        </w:rPr>
        <w:t>70도)에 해당하는</w:t>
      </w:r>
      <w:r w:rsidR="005B3229" w:rsidRPr="00FC4C8B">
        <w:rPr>
          <w:rFonts w:asciiTheme="minorEastAsia" w:hAnsiTheme="minorEastAsia" w:hint="eastAsia"/>
        </w:rPr>
        <w:t>,</w:t>
      </w:r>
      <w:r w:rsidR="005B3229" w:rsidRPr="00FC4C8B">
        <w:rPr>
          <w:rFonts w:asciiTheme="minorEastAsia" w:hAnsiTheme="minorEastAsia"/>
        </w:rPr>
        <w:t xml:space="preserve"> 70% p/p(70%, 중량 기준으로 표시) 농도의 에틸 알코올을 액체 물리적 형태로, </w:t>
      </w:r>
      <w:proofErr w:type="spellStart"/>
      <w:r w:rsidR="005B3229" w:rsidRPr="00FC4C8B">
        <w:rPr>
          <w:rFonts w:asciiTheme="minorEastAsia" w:hAnsiTheme="minorEastAsia"/>
        </w:rPr>
        <w:t>Anvisa</w:t>
      </w:r>
      <w:proofErr w:type="spellEnd"/>
      <w:r w:rsidR="005B3229" w:rsidRPr="00FC4C8B">
        <w:rPr>
          <w:rFonts w:asciiTheme="minorEastAsia" w:hAnsiTheme="minorEastAsia"/>
        </w:rPr>
        <w:t xml:space="preserve">에서 정식으로 규정하여, 무료 판매 및 </w:t>
      </w:r>
      <w:r w:rsidR="005B3229" w:rsidRPr="00FC4C8B">
        <w:rPr>
          <w:rFonts w:asciiTheme="minorEastAsia" w:hAnsiTheme="minorEastAsia" w:hint="eastAsia"/>
        </w:rPr>
        <w:t>기증을</w:t>
      </w:r>
      <w:r w:rsidR="005B3229" w:rsidRPr="00FC4C8B">
        <w:rPr>
          <w:rFonts w:asciiTheme="minorEastAsia" w:hAnsiTheme="minorEastAsia"/>
        </w:rPr>
        <w:t xml:space="preserve"> 특별히, 일시적으로 승인한다.</w:t>
      </w:r>
    </w:p>
    <w:p w:rsidR="00343C57" w:rsidRPr="00FC4C8B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C4C8B">
        <w:rPr>
          <w:rFonts w:asciiTheme="minorEastAsia" w:hAnsiTheme="minorEastAsia" w:hint="eastAsia"/>
        </w:rPr>
        <w:t>제</w:t>
      </w:r>
      <w:r w:rsidRPr="00FC4C8B">
        <w:rPr>
          <w:rFonts w:asciiTheme="minorEastAsia" w:hAnsiTheme="minorEastAsia"/>
        </w:rPr>
        <w:t>2</w:t>
      </w:r>
      <w:r w:rsidRPr="00FC4C8B">
        <w:rPr>
          <w:rFonts w:asciiTheme="minorEastAsia" w:hAnsiTheme="minorEastAsia" w:hint="eastAsia"/>
        </w:rPr>
        <w:t>조.</w:t>
      </w:r>
      <w:r w:rsidRPr="00FC4C8B">
        <w:rPr>
          <w:rFonts w:asciiTheme="minorEastAsia" w:hAnsiTheme="minorEastAsia"/>
        </w:rPr>
        <w:t xml:space="preserve"> </w:t>
      </w:r>
      <w:r w:rsidR="005B3229" w:rsidRPr="00FC4C8B">
        <w:rPr>
          <w:rFonts w:asciiTheme="minorEastAsia" w:hAnsiTheme="minorEastAsia" w:hint="eastAsia"/>
        </w:rPr>
        <w:t>본</w:t>
      </w:r>
      <w:r w:rsidR="005B3229" w:rsidRPr="00FC4C8B">
        <w:rPr>
          <w:rFonts w:asciiTheme="minorEastAsia" w:hAnsiTheme="minorEastAsia"/>
        </w:rPr>
        <w:t xml:space="preserve"> </w:t>
      </w:r>
      <w:r w:rsidR="00581B46" w:rsidRPr="00FC4C8B">
        <w:rPr>
          <w:rFonts w:asciiTheme="minorEastAsia" w:hAnsiTheme="minorEastAsia"/>
        </w:rPr>
        <w:t>결의</w:t>
      </w:r>
      <w:r w:rsidR="005B3229" w:rsidRPr="00FC4C8B">
        <w:rPr>
          <w:rFonts w:asciiTheme="minorEastAsia" w:hAnsiTheme="minorEastAsia"/>
        </w:rPr>
        <w:t xml:space="preserve">의 제1조 </w:t>
      </w:r>
      <w:r w:rsidR="005B3229" w:rsidRPr="00FC4C8B">
        <w:rPr>
          <w:rFonts w:asciiTheme="minorEastAsia" w:hAnsiTheme="minorEastAsia" w:hint="eastAsia"/>
        </w:rPr>
        <w:t>머리 부분</w:t>
      </w:r>
      <w:r w:rsidR="005B3229" w:rsidRPr="00FC4C8B">
        <w:rPr>
          <w:rFonts w:asciiTheme="minorEastAsia" w:hAnsiTheme="minorEastAsia"/>
        </w:rPr>
        <w:t>에 언급된 제품은 개인위생</w:t>
      </w:r>
      <w:r w:rsidR="005B3229" w:rsidRPr="00FC4C8B">
        <w:rPr>
          <w:rFonts w:asciiTheme="minorEastAsia" w:hAnsiTheme="minorEastAsia" w:hint="eastAsia"/>
        </w:rPr>
        <w:t>용</w:t>
      </w:r>
      <w:r w:rsidR="005B3229" w:rsidRPr="00FC4C8B">
        <w:rPr>
          <w:rFonts w:asciiTheme="minorEastAsia" w:hAnsiTheme="minorEastAsia"/>
        </w:rPr>
        <w:t>품, 방부제, 살균제, 고정 표면</w:t>
      </w:r>
      <w:r w:rsidR="005B3229" w:rsidRPr="00FC4C8B">
        <w:rPr>
          <w:rFonts w:asciiTheme="minorEastAsia" w:hAnsiTheme="minorEastAsia" w:hint="eastAsia"/>
        </w:rPr>
        <w:t xml:space="preserve"> 또는 </w:t>
      </w:r>
      <w:r w:rsidR="005B3229" w:rsidRPr="00FC4C8B">
        <w:rPr>
          <w:rFonts w:asciiTheme="minorEastAsia" w:hAnsiTheme="minorEastAsia"/>
        </w:rPr>
        <w:t>중요하지 않은 품목</w:t>
      </w:r>
      <w:r w:rsidR="005B3229" w:rsidRPr="00FC4C8B">
        <w:rPr>
          <w:rFonts w:asciiTheme="minorEastAsia" w:hAnsiTheme="minorEastAsia" w:hint="eastAsia"/>
        </w:rPr>
        <w:t>을 위한</w:t>
      </w:r>
      <w:r w:rsidR="005B3229" w:rsidRPr="00FC4C8B">
        <w:rPr>
          <w:rFonts w:asciiTheme="minorEastAsia" w:hAnsiTheme="minorEastAsia"/>
        </w:rPr>
        <w:t xml:space="preserve"> 병원 소독제 및 또는 의약품으로 </w:t>
      </w:r>
      <w:r w:rsidR="005B3229" w:rsidRPr="00FC4C8B">
        <w:rPr>
          <w:rFonts w:asciiTheme="minorEastAsia" w:hAnsiTheme="minorEastAsia" w:hint="eastAsia"/>
        </w:rPr>
        <w:t>규정한</w:t>
      </w:r>
      <w:r w:rsidR="005B3229" w:rsidRPr="00FC4C8B">
        <w:rPr>
          <w:rFonts w:asciiTheme="minorEastAsia" w:hAnsiTheme="minorEastAsia"/>
        </w:rPr>
        <w:t>다.</w:t>
      </w:r>
    </w:p>
    <w:p w:rsidR="00343C57" w:rsidRPr="00FC4C8B" w:rsidRDefault="00343C57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C4C8B">
        <w:rPr>
          <w:rFonts w:asciiTheme="minorEastAsia" w:hAnsiTheme="minorEastAsia" w:hint="eastAsia"/>
        </w:rPr>
        <w:t>제</w:t>
      </w:r>
      <w:r w:rsidRPr="00FC4C8B">
        <w:rPr>
          <w:rFonts w:asciiTheme="minorEastAsia" w:hAnsiTheme="minorEastAsia"/>
        </w:rPr>
        <w:t>3</w:t>
      </w:r>
      <w:r w:rsidRPr="00FC4C8B">
        <w:rPr>
          <w:rFonts w:asciiTheme="minorEastAsia" w:hAnsiTheme="minorEastAsia" w:hint="eastAsia"/>
        </w:rPr>
        <w:t>조.</w:t>
      </w:r>
      <w:r w:rsidRPr="00FC4C8B">
        <w:rPr>
          <w:rFonts w:asciiTheme="minorEastAsia" w:hAnsiTheme="minorEastAsia"/>
        </w:rPr>
        <w:t xml:space="preserve"> </w:t>
      </w:r>
      <w:r w:rsidR="009B217F" w:rsidRPr="00FC4C8B">
        <w:rPr>
          <w:rFonts w:asciiTheme="minorEastAsia" w:hAnsiTheme="minorEastAsia" w:hint="eastAsia"/>
        </w:rPr>
        <w:t xml:space="preserve">본 </w:t>
      </w:r>
      <w:r w:rsidR="00581B46" w:rsidRPr="00FC4C8B">
        <w:rPr>
          <w:rFonts w:asciiTheme="minorEastAsia" w:hAnsiTheme="minorEastAsia" w:hint="eastAsia"/>
        </w:rPr>
        <w:t>결의</w:t>
      </w:r>
      <w:r w:rsidR="00581B46" w:rsidRPr="00FC4C8B">
        <w:rPr>
          <w:rFonts w:asciiTheme="minorEastAsia" w:hAnsiTheme="minorEastAsia"/>
        </w:rPr>
        <w:t>는</w:t>
      </w:r>
      <w:r w:rsidR="009B217F" w:rsidRPr="00FC4C8B">
        <w:rPr>
          <w:rFonts w:asciiTheme="minorEastAsia" w:hAnsiTheme="minorEastAsia" w:hint="eastAsia"/>
        </w:rPr>
        <w:t xml:space="preserve"> 9</w:t>
      </w:r>
      <w:r w:rsidR="009B217F" w:rsidRPr="00FC4C8B">
        <w:rPr>
          <w:rFonts w:asciiTheme="minorEastAsia" w:hAnsiTheme="minorEastAsia"/>
        </w:rPr>
        <w:t>0(</w:t>
      </w:r>
      <w:r w:rsidR="009B217F" w:rsidRPr="00FC4C8B">
        <w:rPr>
          <w:rFonts w:asciiTheme="minorEastAsia" w:hAnsiTheme="minorEastAsia" w:hint="eastAsia"/>
        </w:rPr>
        <w:t>구십)일 동안 유효하다</w:t>
      </w:r>
      <w:r w:rsidR="009B217F" w:rsidRPr="00FC4C8B">
        <w:rPr>
          <w:rFonts w:asciiTheme="minorEastAsia" w:hAnsiTheme="minorEastAsia"/>
        </w:rPr>
        <w:t>.</w:t>
      </w:r>
    </w:p>
    <w:p w:rsidR="009B217F" w:rsidRPr="00FC4C8B" w:rsidRDefault="009B217F" w:rsidP="00343C57">
      <w:pPr>
        <w:wordWrap/>
        <w:spacing w:afterLines="100" w:after="240"/>
        <w:ind w:firstLineChars="400" w:firstLine="800"/>
        <w:rPr>
          <w:rFonts w:asciiTheme="minorEastAsia" w:hAnsiTheme="minorEastAsia"/>
        </w:rPr>
      </w:pPr>
      <w:r w:rsidRPr="00FC4C8B">
        <w:rPr>
          <w:rFonts w:asciiTheme="minorEastAsia" w:hAnsiTheme="minorEastAsia" w:hint="eastAsia"/>
        </w:rPr>
        <w:t>제4조.</w:t>
      </w:r>
      <w:r w:rsidRPr="00FC4C8B">
        <w:rPr>
          <w:rFonts w:asciiTheme="minorEastAsia" w:hAnsiTheme="minorEastAsia"/>
        </w:rPr>
        <w:t xml:space="preserve"> </w:t>
      </w:r>
      <w:r w:rsidRPr="00FC4C8B">
        <w:rPr>
          <w:rFonts w:asciiTheme="minorEastAsia" w:hAnsiTheme="minorEastAsia" w:hint="eastAsia"/>
        </w:rPr>
        <w:t xml:space="preserve">본 </w:t>
      </w:r>
      <w:r w:rsidR="00581B46" w:rsidRPr="00FC4C8B">
        <w:rPr>
          <w:rFonts w:asciiTheme="minorEastAsia" w:hAnsiTheme="minorEastAsia" w:hint="eastAsia"/>
        </w:rPr>
        <w:t>결의</w:t>
      </w:r>
      <w:r w:rsidR="00581B46" w:rsidRPr="00FC4C8B">
        <w:rPr>
          <w:rFonts w:asciiTheme="minorEastAsia" w:hAnsiTheme="minorEastAsia"/>
        </w:rPr>
        <w:t>는</w:t>
      </w:r>
      <w:r w:rsidRPr="00FC4C8B">
        <w:rPr>
          <w:rFonts w:asciiTheme="minorEastAsia" w:hAnsiTheme="minorEastAsia" w:hint="eastAsia"/>
        </w:rPr>
        <w:t xml:space="preserve"> 공포하는 날로부터 시행한다</w:t>
      </w:r>
      <w:r w:rsidRPr="00FC4C8B">
        <w:rPr>
          <w:rFonts w:asciiTheme="minorEastAsia" w:hAnsiTheme="minorEastAsia"/>
        </w:rPr>
        <w:t>.</w:t>
      </w:r>
    </w:p>
    <w:p w:rsidR="00343C57" w:rsidRPr="00FC4C8B" w:rsidRDefault="00343C57" w:rsidP="00DC17A3">
      <w:pPr>
        <w:wordWrap/>
        <w:spacing w:after="0"/>
        <w:ind w:firstLineChars="400" w:firstLine="800"/>
        <w:rPr>
          <w:rFonts w:asciiTheme="minorEastAsia" w:hAnsiTheme="minorEastAsia"/>
          <w:highlight w:val="cyan"/>
        </w:rPr>
      </w:pPr>
    </w:p>
    <w:p w:rsidR="00F57205" w:rsidRPr="00FC4C8B" w:rsidRDefault="0062795C" w:rsidP="00F57205">
      <w:pPr>
        <w:wordWrap/>
        <w:spacing w:after="0"/>
        <w:jc w:val="center"/>
        <w:rPr>
          <w:rFonts w:asciiTheme="minorEastAsia" w:hAnsiTheme="minorEastAsia"/>
          <w:b/>
        </w:rPr>
      </w:pPr>
      <w:proofErr w:type="spellStart"/>
      <w:r w:rsidRPr="00FC4C8B">
        <w:rPr>
          <w:rFonts w:asciiTheme="minorEastAsia" w:hAnsiTheme="minorEastAsia"/>
          <w:b/>
        </w:rPr>
        <w:t>안토니우</w:t>
      </w:r>
      <w:proofErr w:type="spellEnd"/>
      <w:r w:rsidRPr="00FC4C8B">
        <w:rPr>
          <w:rFonts w:asciiTheme="minorEastAsia" w:hAnsiTheme="minorEastAsia"/>
          <w:b/>
        </w:rPr>
        <w:t xml:space="preserve"> 바라 </w:t>
      </w:r>
      <w:proofErr w:type="spellStart"/>
      <w:r w:rsidRPr="00FC4C8B">
        <w:rPr>
          <w:rFonts w:asciiTheme="minorEastAsia" w:hAnsiTheme="minorEastAsia"/>
          <w:b/>
        </w:rPr>
        <w:t>토레스</w:t>
      </w:r>
      <w:proofErr w:type="spellEnd"/>
    </w:p>
    <w:p w:rsidR="00F57205" w:rsidRPr="00FC4C8B" w:rsidRDefault="00F57205" w:rsidP="00D5467E">
      <w:pPr>
        <w:wordWrap/>
        <w:spacing w:after="0"/>
        <w:jc w:val="center"/>
        <w:rPr>
          <w:rFonts w:asciiTheme="minorEastAsia" w:hAnsiTheme="minorEastAsia"/>
        </w:rPr>
      </w:pPr>
      <w:r w:rsidRPr="00FC4C8B">
        <w:rPr>
          <w:rFonts w:asciiTheme="minorEastAsia" w:hAnsiTheme="minorEastAsia" w:hint="eastAsia"/>
          <w:b/>
        </w:rPr>
        <w:t>이사회 의장</w:t>
      </w:r>
    </w:p>
    <w:sectPr w:rsidR="00F57205" w:rsidRPr="00FC4C8B" w:rsidSect="00DC17A3">
      <w:headerReference w:type="default" r:id="rId8"/>
      <w:footerReference w:type="default" r:id="rId9"/>
      <w:pgSz w:w="11906" w:h="16838"/>
      <w:pgMar w:top="1440" w:right="1080" w:bottom="1440" w:left="1080" w:header="850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D86" w:rsidRDefault="001A3D86" w:rsidP="00D90AAC">
      <w:pPr>
        <w:spacing w:after="0" w:line="240" w:lineRule="auto"/>
      </w:pPr>
      <w:r>
        <w:separator/>
      </w:r>
    </w:p>
  </w:endnote>
  <w:endnote w:type="continuationSeparator" w:id="0">
    <w:p w:rsidR="001A3D86" w:rsidRDefault="001A3D86" w:rsidP="00D9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7A3" w:rsidRPr="00DC17A3" w:rsidRDefault="00DC17A3" w:rsidP="00DC17A3">
    <w:pPr>
      <w:pStyle w:val="a4"/>
      <w:spacing w:after="0"/>
      <w:jc w:val="center"/>
    </w:pPr>
    <w:r w:rsidRPr="00FF45AC">
      <w:rPr>
        <w:rFonts w:asciiTheme="minorEastAsia" w:hAnsiTheme="minorEastAsia" w:hint="eastAsia"/>
        <w:color w:val="C00000"/>
      </w:rPr>
      <w:t>이</w:t>
    </w:r>
    <w:r w:rsidRPr="00FF45AC">
      <w:rPr>
        <w:rFonts w:asciiTheme="minorEastAsia" w:hAnsiTheme="minorEastAsia"/>
        <w:color w:val="C00000"/>
      </w:rPr>
      <w:t xml:space="preserve"> 텍스트는 관보에 게재된 텍스트를 대체하지 않</w:t>
    </w:r>
    <w:r w:rsidRPr="00FF45AC">
      <w:rPr>
        <w:rFonts w:asciiTheme="minorEastAsia" w:hAnsiTheme="minorEastAsia" w:hint="eastAsia"/>
        <w:color w:val="C00000"/>
      </w:rPr>
      <w:t>는</w:t>
    </w:r>
    <w:r w:rsidRPr="00FF45AC">
      <w:rPr>
        <w:rFonts w:asciiTheme="minorEastAsia" w:hAnsiTheme="minorEastAsia"/>
        <w:color w:val="C00000"/>
      </w:rPr>
      <w:t>다.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D86" w:rsidRDefault="001A3D86" w:rsidP="00D90AAC">
      <w:pPr>
        <w:spacing w:after="0" w:line="240" w:lineRule="auto"/>
      </w:pPr>
      <w:r>
        <w:separator/>
      </w:r>
    </w:p>
  </w:footnote>
  <w:footnote w:type="continuationSeparator" w:id="0">
    <w:p w:rsidR="001A3D86" w:rsidRDefault="001A3D86" w:rsidP="00D90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C11" w:rsidRDefault="00F87C11">
    <w:pPr>
      <w:pStyle w:val="a3"/>
    </w:pPr>
  </w:p>
  <w:p w:rsidR="00F87C11" w:rsidRDefault="00F87C11" w:rsidP="00F57205">
    <w:pPr>
      <w:pStyle w:val="a5"/>
      <w:jc w:val="center"/>
    </w:pPr>
    <w:r>
      <w:rPr>
        <w:noProof/>
        <w:lang w:bidi="he-IL"/>
      </w:rPr>
      <w:drawing>
        <wp:inline distT="0" distB="0" distL="0" distR="0" wp14:anchorId="21ED7589" wp14:editId="2DC2CF0E">
          <wp:extent cx="657225" cy="647700"/>
          <wp:effectExtent l="0" t="0" r="0" b="0"/>
          <wp:docPr id="4" name="그림 1" descr="C:\Users\User\Desktop\chinham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chinham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7C11" w:rsidRPr="00F57205" w:rsidRDefault="00F87C11" w:rsidP="00F57205">
    <w:pPr>
      <w:wordWrap/>
      <w:spacing w:after="0"/>
      <w:jc w:val="center"/>
      <w:rPr>
        <w:rFonts w:asciiTheme="minorEastAsia" w:hAnsiTheme="minorEastAsia"/>
        <w:b/>
      </w:rPr>
    </w:pPr>
    <w:r w:rsidRPr="00F57205">
      <w:rPr>
        <w:rFonts w:asciiTheme="minorEastAsia" w:hAnsiTheme="minorEastAsia" w:hint="eastAsia"/>
        <w:b/>
      </w:rPr>
      <w:t>보건부(</w:t>
    </w:r>
    <w:r w:rsidRPr="00F57205">
      <w:rPr>
        <w:rFonts w:asciiTheme="minorEastAsia" w:hAnsiTheme="minorEastAsia"/>
        <w:b/>
      </w:rPr>
      <w:t>MS)</w:t>
    </w:r>
  </w:p>
  <w:p w:rsidR="00F87C11" w:rsidRDefault="00F87C11" w:rsidP="00F57205">
    <w:pPr>
      <w:wordWrap/>
      <w:spacing w:after="0"/>
      <w:jc w:val="center"/>
      <w:rPr>
        <w:rFonts w:asciiTheme="minorEastAsia" w:hAnsiTheme="minorEastAsia"/>
        <w:b/>
      </w:rPr>
    </w:pPr>
    <w:r>
      <w:rPr>
        <w:rFonts w:asciiTheme="minorEastAsia" w:hAnsiTheme="minorEastAsia" w:hint="eastAsia"/>
        <w:b/>
      </w:rPr>
      <w:t>국가보건규제청</w:t>
    </w:r>
    <w:r w:rsidRPr="00F57205">
      <w:rPr>
        <w:rFonts w:asciiTheme="minorEastAsia" w:hAnsiTheme="minorEastAsia" w:hint="eastAsia"/>
        <w:b/>
      </w:rPr>
      <w:t>(</w:t>
    </w:r>
    <w:r w:rsidRPr="00F57205">
      <w:rPr>
        <w:rFonts w:asciiTheme="minorEastAsia" w:hAnsiTheme="minorEastAsia"/>
        <w:b/>
      </w:rPr>
      <w:t>ANVISA)</w:t>
    </w:r>
  </w:p>
  <w:p w:rsidR="00F87C11" w:rsidRPr="00F57205" w:rsidRDefault="00F87C11" w:rsidP="00F57205">
    <w:pPr>
      <w:wordWrap/>
      <w:spacing w:after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0FA7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D55761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2706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EF6D97"/>
    <w:multiLevelType w:val="multilevel"/>
    <w:tmpl w:val="03F4E5D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20673F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CC2D36"/>
    <w:multiLevelType w:val="multilevel"/>
    <w:tmpl w:val="51C09388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E4595C"/>
    <w:multiLevelType w:val="multilevel"/>
    <w:tmpl w:val="CDC8F00C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331D21"/>
    <w:multiLevelType w:val="multilevel"/>
    <w:tmpl w:val="3E84A71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C6D237D"/>
    <w:multiLevelType w:val="multilevel"/>
    <w:tmpl w:val="CFAA57A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AC"/>
    <w:rsid w:val="00061243"/>
    <w:rsid w:val="000C6861"/>
    <w:rsid w:val="000F6FD7"/>
    <w:rsid w:val="0012460F"/>
    <w:rsid w:val="0013537F"/>
    <w:rsid w:val="00142E8E"/>
    <w:rsid w:val="001448F8"/>
    <w:rsid w:val="00145C8D"/>
    <w:rsid w:val="001532A2"/>
    <w:rsid w:val="00166BB8"/>
    <w:rsid w:val="00173A1A"/>
    <w:rsid w:val="001A3D86"/>
    <w:rsid w:val="001C5075"/>
    <w:rsid w:val="002309F6"/>
    <w:rsid w:val="00255B8C"/>
    <w:rsid w:val="002C0B20"/>
    <w:rsid w:val="0030307A"/>
    <w:rsid w:val="0030710B"/>
    <w:rsid w:val="0031645D"/>
    <w:rsid w:val="003401AF"/>
    <w:rsid w:val="00343823"/>
    <w:rsid w:val="00343C57"/>
    <w:rsid w:val="00346CB8"/>
    <w:rsid w:val="0039232A"/>
    <w:rsid w:val="003D664D"/>
    <w:rsid w:val="003F0DA0"/>
    <w:rsid w:val="0040726A"/>
    <w:rsid w:val="00443371"/>
    <w:rsid w:val="0045035C"/>
    <w:rsid w:val="00482AF4"/>
    <w:rsid w:val="004A363F"/>
    <w:rsid w:val="004A7EA0"/>
    <w:rsid w:val="00522E5E"/>
    <w:rsid w:val="0052565B"/>
    <w:rsid w:val="0057016B"/>
    <w:rsid w:val="00577136"/>
    <w:rsid w:val="00581B46"/>
    <w:rsid w:val="00584D5C"/>
    <w:rsid w:val="005B3229"/>
    <w:rsid w:val="005C0F4E"/>
    <w:rsid w:val="005D6DBB"/>
    <w:rsid w:val="0062795C"/>
    <w:rsid w:val="00632A3E"/>
    <w:rsid w:val="00665048"/>
    <w:rsid w:val="00691FBF"/>
    <w:rsid w:val="006C7169"/>
    <w:rsid w:val="006C778D"/>
    <w:rsid w:val="006D1A47"/>
    <w:rsid w:val="006D36F6"/>
    <w:rsid w:val="006F5CB5"/>
    <w:rsid w:val="00727108"/>
    <w:rsid w:val="0075703B"/>
    <w:rsid w:val="007974B2"/>
    <w:rsid w:val="00813353"/>
    <w:rsid w:val="00822D72"/>
    <w:rsid w:val="00834B38"/>
    <w:rsid w:val="00842D03"/>
    <w:rsid w:val="008902C2"/>
    <w:rsid w:val="008A01C3"/>
    <w:rsid w:val="008A43B9"/>
    <w:rsid w:val="008E3829"/>
    <w:rsid w:val="008F373B"/>
    <w:rsid w:val="00931F51"/>
    <w:rsid w:val="00934B93"/>
    <w:rsid w:val="00946504"/>
    <w:rsid w:val="009609B3"/>
    <w:rsid w:val="009774DF"/>
    <w:rsid w:val="009969E8"/>
    <w:rsid w:val="009B217F"/>
    <w:rsid w:val="009F6DA7"/>
    <w:rsid w:val="00A0430B"/>
    <w:rsid w:val="00A47D65"/>
    <w:rsid w:val="00AD2778"/>
    <w:rsid w:val="00AE4BD3"/>
    <w:rsid w:val="00AF1DC8"/>
    <w:rsid w:val="00B158B1"/>
    <w:rsid w:val="00B567A5"/>
    <w:rsid w:val="00B704D8"/>
    <w:rsid w:val="00BB2322"/>
    <w:rsid w:val="00BE2511"/>
    <w:rsid w:val="00BE3EE7"/>
    <w:rsid w:val="00C11B09"/>
    <w:rsid w:val="00C52CBF"/>
    <w:rsid w:val="00C71366"/>
    <w:rsid w:val="00C72FF2"/>
    <w:rsid w:val="00CC4E81"/>
    <w:rsid w:val="00CD1A98"/>
    <w:rsid w:val="00CD36B6"/>
    <w:rsid w:val="00D00581"/>
    <w:rsid w:val="00D10CF8"/>
    <w:rsid w:val="00D23867"/>
    <w:rsid w:val="00D5467E"/>
    <w:rsid w:val="00D63840"/>
    <w:rsid w:val="00D76F28"/>
    <w:rsid w:val="00D90AAC"/>
    <w:rsid w:val="00DC17A3"/>
    <w:rsid w:val="00DE6646"/>
    <w:rsid w:val="00DE7B71"/>
    <w:rsid w:val="00DF25FF"/>
    <w:rsid w:val="00E2702E"/>
    <w:rsid w:val="00EC1366"/>
    <w:rsid w:val="00ED741C"/>
    <w:rsid w:val="00EE38AC"/>
    <w:rsid w:val="00EF1FD4"/>
    <w:rsid w:val="00F0099C"/>
    <w:rsid w:val="00F0638E"/>
    <w:rsid w:val="00F175D8"/>
    <w:rsid w:val="00F21ADA"/>
    <w:rsid w:val="00F46135"/>
    <w:rsid w:val="00F57205"/>
    <w:rsid w:val="00F63F6C"/>
    <w:rsid w:val="00F73EB6"/>
    <w:rsid w:val="00F87C11"/>
    <w:rsid w:val="00FA20DF"/>
    <w:rsid w:val="00FC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90AAC"/>
  </w:style>
  <w:style w:type="paragraph" w:styleId="a4">
    <w:name w:val="footer"/>
    <w:basedOn w:val="a"/>
    <w:link w:val="Char0"/>
    <w:uiPriority w:val="99"/>
    <w:unhideWhenUsed/>
    <w:rsid w:val="00D90A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90AAC"/>
  </w:style>
  <w:style w:type="paragraph" w:customStyle="1" w:styleId="a5">
    <w:name w:val="바탕글"/>
    <w:basedOn w:val="a"/>
    <w:rsid w:val="00F5720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a6">
    <w:name w:val="본문 텍스트_"/>
    <w:basedOn w:val="a0"/>
    <w:link w:val="a7"/>
    <w:rsid w:val="00F5720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a7">
    <w:name w:val="본문 텍스트"/>
    <w:basedOn w:val="a"/>
    <w:link w:val="a6"/>
    <w:rsid w:val="00F57205"/>
    <w:pPr>
      <w:shd w:val="clear" w:color="auto" w:fill="FFFFFF"/>
      <w:wordWrap/>
      <w:autoSpaceDE/>
      <w:autoSpaceDN/>
      <w:spacing w:after="0" w:line="288" w:lineRule="exact"/>
      <w:jc w:val="left"/>
    </w:pPr>
    <w:rPr>
      <w:rFonts w:ascii="Calibri" w:eastAsia="Calibri" w:hAnsi="Calibri" w:cs="Calibri"/>
      <w:sz w:val="23"/>
      <w:szCs w:val="23"/>
    </w:rPr>
  </w:style>
  <w:style w:type="character" w:customStyle="1" w:styleId="3">
    <w:name w:val="본문 텍스트3"/>
    <w:basedOn w:val="a6"/>
    <w:rsid w:val="0039232A"/>
    <w:rPr>
      <w:rFonts w:ascii="Calibri" w:eastAsia="Calibri" w:hAnsi="Calibri" w:cs="Calibri"/>
      <w:color w:val="000000"/>
      <w:spacing w:val="0"/>
      <w:w w:val="100"/>
      <w:position w:val="0"/>
      <w:sz w:val="23"/>
      <w:szCs w:val="23"/>
      <w:shd w:val="clear" w:color="auto" w:fill="FFFFFF"/>
      <w:lang w:val="pt-BR"/>
    </w:rPr>
  </w:style>
  <w:style w:type="paragraph" w:customStyle="1" w:styleId="1">
    <w:name w:val="본문 텍스트1"/>
    <w:basedOn w:val="a"/>
    <w:rsid w:val="0039232A"/>
    <w:pPr>
      <w:shd w:val="clear" w:color="auto" w:fill="FFFFFF"/>
      <w:wordWrap/>
      <w:autoSpaceDE/>
      <w:autoSpaceDN/>
      <w:spacing w:after="0" w:line="288" w:lineRule="exact"/>
      <w:jc w:val="center"/>
    </w:pPr>
    <w:rPr>
      <w:rFonts w:ascii="Calibri" w:eastAsia="Calibri" w:hAnsi="Calibri" w:cs="Calibri"/>
      <w:kern w:val="0"/>
      <w:sz w:val="23"/>
      <w:szCs w:val="23"/>
      <w:lang w:val="pt-BR"/>
    </w:rPr>
  </w:style>
  <w:style w:type="character" w:customStyle="1" w:styleId="2">
    <w:name w:val="본문 텍스트2"/>
    <w:basedOn w:val="a0"/>
    <w:rsid w:val="0066504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styleId="a8">
    <w:name w:val="Balloon Text"/>
    <w:basedOn w:val="a"/>
    <w:link w:val="Char1"/>
    <w:uiPriority w:val="99"/>
    <w:semiHidden/>
    <w:unhideWhenUsed/>
    <w:rsid w:val="005C0F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0F4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C71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337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User</cp:lastModifiedBy>
  <cp:revision>4</cp:revision>
  <dcterms:created xsi:type="dcterms:W3CDTF">2023-08-24T01:23:00Z</dcterms:created>
  <dcterms:modified xsi:type="dcterms:W3CDTF">2023-08-25T02:42:00Z</dcterms:modified>
</cp:coreProperties>
</file>