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201BB" w14:textId="3F592492" w:rsidR="00CD7904" w:rsidRDefault="00EF2126" w:rsidP="00B27AC7">
      <w:pPr>
        <w:pStyle w:val="a4"/>
        <w:spacing w:afterLines="50" w:after="120"/>
        <w:jc w:val="right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약생약심발 0428 제1호</w:t>
      </w:r>
    </w:p>
    <w:p w14:paraId="220EF5F1" w14:textId="307A1BB1" w:rsidR="00EF2126" w:rsidRPr="009E1C71" w:rsidRDefault="00CD7904" w:rsidP="00B27AC7">
      <w:pPr>
        <w:pStyle w:val="a4"/>
        <w:spacing w:afterLines="50" w:after="120"/>
        <w:jc w:val="right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2023</w:t>
      </w:r>
      <w:r w:rsidR="00EF2126" w:rsidRPr="009E1C71">
        <w:rPr>
          <w:rFonts w:hAnsiTheme="minorEastAsia"/>
          <w:sz w:val="20"/>
          <w:szCs w:val="20"/>
        </w:rPr>
        <w:t>년</w:t>
      </w:r>
      <w:r>
        <w:rPr>
          <w:rFonts w:hAnsiTheme="minorEastAsia" w:hint="eastAsia"/>
          <w:sz w:val="20"/>
          <w:szCs w:val="20"/>
        </w:rPr>
        <w:t xml:space="preserve"> 4월 28일</w:t>
      </w:r>
    </w:p>
    <w:p w14:paraId="32FDF19C" w14:textId="77777777" w:rsidR="00EF2126" w:rsidRPr="009E1C71" w:rsidRDefault="00EF2126" w:rsidP="00B27AC7">
      <w:pPr>
        <w:pStyle w:val="a4"/>
        <w:spacing w:afterLines="50" w:after="120"/>
        <w:jc w:val="both"/>
        <w:rPr>
          <w:rFonts w:hAnsiTheme="minorEastAsia"/>
          <w:sz w:val="20"/>
          <w:szCs w:val="20"/>
        </w:rPr>
      </w:pPr>
    </w:p>
    <w:p w14:paraId="2A55F849" w14:textId="50435D53" w:rsidR="00EF2126" w:rsidRPr="009E1C71" w:rsidRDefault="00EF2126" w:rsidP="00B27AC7">
      <w:pPr>
        <w:pStyle w:val="a4"/>
        <w:spacing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각 도도부현 위생주관부(국)장</w:t>
      </w:r>
      <w:r w:rsidR="00CD7904">
        <w:rPr>
          <w:rFonts w:hAnsiTheme="minorEastAsia" w:hint="eastAsia"/>
          <w:sz w:val="20"/>
          <w:szCs w:val="20"/>
        </w:rPr>
        <w:t xml:space="preserve"> 귀하</w:t>
      </w:r>
    </w:p>
    <w:p w14:paraId="3F22DB3E" w14:textId="77777777" w:rsidR="00EF2126" w:rsidRPr="009E1C71" w:rsidRDefault="00EF2126" w:rsidP="00B27AC7">
      <w:pPr>
        <w:pStyle w:val="a4"/>
        <w:spacing w:afterLines="50" w:after="120"/>
        <w:jc w:val="both"/>
        <w:rPr>
          <w:rFonts w:hAnsiTheme="minorEastAsia"/>
          <w:sz w:val="20"/>
          <w:szCs w:val="20"/>
        </w:rPr>
      </w:pPr>
    </w:p>
    <w:p w14:paraId="2760C04D" w14:textId="290CD393" w:rsidR="00CD7904" w:rsidRDefault="00E953D4" w:rsidP="00B27AC7">
      <w:pPr>
        <w:pStyle w:val="a4"/>
        <w:spacing w:afterLines="50" w:after="120"/>
        <w:jc w:val="right"/>
        <w:rPr>
          <w:rFonts w:hAnsiTheme="minorEastAsia"/>
          <w:sz w:val="20"/>
          <w:szCs w:val="20"/>
        </w:rPr>
      </w:pPr>
      <w:bookmarkStart w:id="0" w:name="_GoBack"/>
      <w:bookmarkEnd w:id="0"/>
      <w:r>
        <w:rPr>
          <w:rFonts w:hAnsiTheme="minorEastAsia"/>
          <w:sz w:val="20"/>
          <w:szCs w:val="20"/>
        </w:rPr>
        <w:t>후생노동</w:t>
      </w:r>
      <w:r w:rsidR="00EF2126" w:rsidRPr="009E1C71">
        <w:rPr>
          <w:rFonts w:hAnsiTheme="minorEastAsia"/>
          <w:sz w:val="20"/>
          <w:szCs w:val="20"/>
        </w:rPr>
        <w:t>성 의약</w:t>
      </w:r>
      <w:r w:rsidR="00CD7904">
        <w:rPr>
          <w:rFonts w:hAnsiTheme="minorEastAsia" w:hint="eastAsia"/>
          <w:sz w:val="20"/>
          <w:szCs w:val="20"/>
        </w:rPr>
        <w:t xml:space="preserve"> </w:t>
      </w:r>
      <w:r w:rsidR="00737584">
        <w:rPr>
          <w:rFonts w:hAnsiTheme="minorEastAsia"/>
          <w:sz w:val="20"/>
          <w:szCs w:val="20"/>
        </w:rPr>
        <w:t>·</w:t>
      </w:r>
      <w:r w:rsidR="00CD7904">
        <w:rPr>
          <w:rFonts w:hAnsiTheme="minorEastAsia" w:hint="eastAsia"/>
          <w:sz w:val="20"/>
          <w:szCs w:val="20"/>
        </w:rPr>
        <w:t xml:space="preserve"> </w:t>
      </w:r>
      <w:r w:rsidR="00EF2126" w:rsidRPr="009E1C71">
        <w:rPr>
          <w:rFonts w:hAnsiTheme="minorEastAsia"/>
          <w:sz w:val="20"/>
          <w:szCs w:val="20"/>
        </w:rPr>
        <w:t xml:space="preserve">생활위생국 의약품심사관리과장 </w:t>
      </w:r>
    </w:p>
    <w:p w14:paraId="33F7B4B6" w14:textId="43027AD5" w:rsidR="00EF2126" w:rsidRPr="009E1C71" w:rsidRDefault="00EF2126" w:rsidP="00B27AC7">
      <w:pPr>
        <w:pStyle w:val="a4"/>
        <w:spacing w:afterLines="50" w:after="120"/>
        <w:jc w:val="right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(공인</w:t>
      </w:r>
      <w:r w:rsidR="00CD7904">
        <w:rPr>
          <w:rFonts w:hAnsiTheme="minorEastAsia" w:hint="eastAsia"/>
          <w:sz w:val="20"/>
          <w:szCs w:val="20"/>
        </w:rPr>
        <w:t xml:space="preserve"> 생략)</w:t>
      </w:r>
    </w:p>
    <w:p w14:paraId="40DC720C" w14:textId="77777777" w:rsidR="00EF2126" w:rsidRPr="009E1C71" w:rsidRDefault="00EF2126" w:rsidP="00B27AC7">
      <w:pPr>
        <w:pStyle w:val="a4"/>
        <w:spacing w:afterLines="50" w:after="120"/>
        <w:jc w:val="both"/>
        <w:rPr>
          <w:rFonts w:hAnsiTheme="minorEastAsia"/>
          <w:sz w:val="20"/>
          <w:szCs w:val="20"/>
        </w:rPr>
      </w:pPr>
    </w:p>
    <w:p w14:paraId="59722D5E" w14:textId="579805C4" w:rsidR="00EF2126" w:rsidRPr="009E1C71" w:rsidRDefault="00EF2126" w:rsidP="00B27AC7">
      <w:pPr>
        <w:pStyle w:val="a4"/>
        <w:spacing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 xml:space="preserve">의약품, 의료기기 등의 품질, 유효성 및 안전성 </w:t>
      </w:r>
      <w:r w:rsidR="00BD05EF">
        <w:rPr>
          <w:rFonts w:hAnsiTheme="minorEastAsia"/>
          <w:sz w:val="20"/>
          <w:szCs w:val="20"/>
        </w:rPr>
        <w:t xml:space="preserve">확보에 관한 </w:t>
      </w:r>
      <w:r w:rsidRPr="009E1C71">
        <w:rPr>
          <w:rFonts w:hAnsiTheme="minorEastAsia"/>
          <w:sz w:val="20"/>
          <w:szCs w:val="20"/>
        </w:rPr>
        <w:t>법률 제2조 제2항 제3호의 규정에 따라 후생</w:t>
      </w:r>
      <w:r w:rsidR="000533A7">
        <w:rPr>
          <w:rFonts w:hAnsiTheme="minorEastAsia"/>
          <w:sz w:val="20"/>
          <w:szCs w:val="20"/>
        </w:rPr>
        <w:t>노동대신</w:t>
      </w:r>
      <w:r w:rsidRPr="009E1C71">
        <w:rPr>
          <w:rFonts w:hAnsiTheme="minorEastAsia"/>
          <w:sz w:val="20"/>
          <w:szCs w:val="20"/>
        </w:rPr>
        <w:t>이</w:t>
      </w:r>
      <w:r w:rsidR="00BD05EF"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 xml:space="preserve">지정하는 의약부외품 및 의약품, 의료기기 등의 품질, 유효성 및 안전성의 </w:t>
      </w:r>
      <w:r w:rsidR="00BD05EF">
        <w:rPr>
          <w:rFonts w:hAnsiTheme="minorEastAsia"/>
          <w:sz w:val="20"/>
          <w:szCs w:val="20"/>
        </w:rPr>
        <w:t xml:space="preserve">확보에 관한 </w:t>
      </w:r>
      <w:r w:rsidR="000533A7">
        <w:rPr>
          <w:rFonts w:hAnsiTheme="minorEastAsia"/>
          <w:sz w:val="20"/>
          <w:szCs w:val="20"/>
        </w:rPr>
        <w:t>법률시행령</w:t>
      </w:r>
      <w:r w:rsidRPr="009E1C71">
        <w:rPr>
          <w:rFonts w:hAnsiTheme="minorEastAsia"/>
          <w:sz w:val="20"/>
          <w:szCs w:val="20"/>
        </w:rPr>
        <w:t xml:space="preserve"> 제20조 제2항의 </w:t>
      </w:r>
      <w:r w:rsidR="00BD05EF">
        <w:rPr>
          <w:rFonts w:hAnsiTheme="minorEastAsia"/>
          <w:sz w:val="20"/>
          <w:szCs w:val="20"/>
        </w:rPr>
        <w:t>규정</w:t>
      </w:r>
      <w:r w:rsidRPr="009E1C71">
        <w:rPr>
          <w:rFonts w:hAnsiTheme="minorEastAsia"/>
          <w:sz w:val="20"/>
          <w:szCs w:val="20"/>
        </w:rPr>
        <w:t xml:space="preserve">에 근거해 </w:t>
      </w:r>
      <w:r w:rsidR="00BD05EF">
        <w:rPr>
          <w:rFonts w:hAnsiTheme="minorEastAsia"/>
          <w:sz w:val="20"/>
          <w:szCs w:val="20"/>
        </w:rPr>
        <w:t>제조관리</w:t>
      </w:r>
      <w:r w:rsidRPr="009E1C71">
        <w:rPr>
          <w:rFonts w:hAnsiTheme="minorEastAsia"/>
          <w:sz w:val="20"/>
          <w:szCs w:val="20"/>
        </w:rPr>
        <w:t xml:space="preserve"> 또는 </w:t>
      </w:r>
      <w:r w:rsidR="00BD05EF">
        <w:rPr>
          <w:rFonts w:hAnsiTheme="minorEastAsia"/>
          <w:sz w:val="20"/>
          <w:szCs w:val="20"/>
        </w:rPr>
        <w:t>품질관리</w:t>
      </w:r>
      <w:r w:rsidRPr="009E1C71">
        <w:rPr>
          <w:rFonts w:hAnsiTheme="minorEastAsia"/>
          <w:sz w:val="20"/>
          <w:szCs w:val="20"/>
        </w:rPr>
        <w:t xml:space="preserve">에 주의를 요하는 것으로서 </w:t>
      </w:r>
      <w:r w:rsidR="00E953D4">
        <w:rPr>
          <w:rFonts w:hAnsiTheme="minorEastAsia"/>
          <w:sz w:val="20"/>
          <w:szCs w:val="20"/>
        </w:rPr>
        <w:t>후생</w:t>
      </w:r>
      <w:r w:rsidR="000533A7">
        <w:rPr>
          <w:rFonts w:hAnsiTheme="minorEastAsia"/>
          <w:sz w:val="20"/>
          <w:szCs w:val="20"/>
        </w:rPr>
        <w:t>노동대신</w:t>
      </w:r>
      <w:r w:rsidRPr="009E1C71">
        <w:rPr>
          <w:rFonts w:hAnsiTheme="minorEastAsia"/>
          <w:sz w:val="20"/>
          <w:szCs w:val="20"/>
        </w:rPr>
        <w:t xml:space="preserve">이 지정하는 </w:t>
      </w:r>
      <w:r w:rsidR="000533A7">
        <w:rPr>
          <w:rFonts w:hAnsiTheme="minorEastAsia"/>
          <w:sz w:val="20"/>
          <w:szCs w:val="20"/>
        </w:rPr>
        <w:t>의약부</w:t>
      </w:r>
      <w:r w:rsidRPr="009E1C71">
        <w:rPr>
          <w:rFonts w:hAnsiTheme="minorEastAsia"/>
          <w:sz w:val="20"/>
          <w:szCs w:val="20"/>
        </w:rPr>
        <w:t xml:space="preserve">외품의 일부를 </w:t>
      </w:r>
      <w:r w:rsidR="00BD05EF">
        <w:rPr>
          <w:rFonts w:hAnsiTheme="minorEastAsia"/>
          <w:sz w:val="20"/>
          <w:szCs w:val="20"/>
        </w:rPr>
        <w:t>개정하는 고시</w:t>
      </w:r>
      <w:r w:rsidRPr="009E1C71">
        <w:rPr>
          <w:rFonts w:hAnsiTheme="minorEastAsia"/>
          <w:sz w:val="20"/>
          <w:szCs w:val="20"/>
        </w:rPr>
        <w:t xml:space="preserve">에 따른 </w:t>
      </w:r>
      <w:r w:rsidR="002B3CF1">
        <w:rPr>
          <w:rFonts w:hAnsiTheme="minorEastAsia"/>
          <w:sz w:val="20"/>
          <w:szCs w:val="20"/>
        </w:rPr>
        <w:t>제조판매 승인신청</w:t>
      </w:r>
      <w:r w:rsidRPr="009E1C71">
        <w:rPr>
          <w:rFonts w:hAnsiTheme="minorEastAsia"/>
          <w:sz w:val="20"/>
          <w:szCs w:val="20"/>
        </w:rPr>
        <w:t xml:space="preserve"> 등의 취급에 대</w:t>
      </w:r>
      <w:r w:rsidR="00BD05EF">
        <w:rPr>
          <w:rFonts w:hAnsiTheme="minorEastAsia" w:hint="eastAsia"/>
          <w:sz w:val="20"/>
          <w:szCs w:val="20"/>
        </w:rPr>
        <w:t>하여</w:t>
      </w:r>
    </w:p>
    <w:p w14:paraId="0C4356ED" w14:textId="77777777" w:rsidR="00EF2126" w:rsidRPr="009E1C71" w:rsidRDefault="00EF2126" w:rsidP="00B27AC7">
      <w:pPr>
        <w:pStyle w:val="a4"/>
        <w:spacing w:afterLines="50" w:after="120"/>
        <w:jc w:val="both"/>
        <w:rPr>
          <w:rFonts w:hAnsiTheme="minorEastAsia"/>
          <w:sz w:val="20"/>
          <w:szCs w:val="20"/>
        </w:rPr>
      </w:pPr>
    </w:p>
    <w:p w14:paraId="1482EFD4" w14:textId="64BDDC4D" w:rsidR="00EF2126" w:rsidRPr="009E1C71" w:rsidRDefault="00EF2126" w:rsidP="007056C9">
      <w:pPr>
        <w:pStyle w:val="a4"/>
        <w:spacing w:afterLines="50" w:after="120"/>
        <w:ind w:firstLineChars="213" w:firstLine="426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이번</w:t>
      </w:r>
      <w:r w:rsidR="00626E9C">
        <w:rPr>
          <w:rFonts w:hAnsiTheme="minorEastAsia" w:hint="eastAsia"/>
          <w:sz w:val="20"/>
          <w:szCs w:val="20"/>
        </w:rPr>
        <w:t>에</w:t>
      </w:r>
      <w:r w:rsidRPr="009E1C71">
        <w:rPr>
          <w:rFonts w:hAnsiTheme="minorEastAsia"/>
          <w:sz w:val="20"/>
          <w:szCs w:val="20"/>
        </w:rPr>
        <w:t xml:space="preserve"> </w:t>
      </w:r>
      <w:r w:rsidR="00E953D4">
        <w:rPr>
          <w:rFonts w:hAnsiTheme="minorEastAsia"/>
          <w:sz w:val="20"/>
          <w:szCs w:val="20"/>
        </w:rPr>
        <w:t>“</w:t>
      </w:r>
      <w:r w:rsidRPr="009E1C71">
        <w:rPr>
          <w:rFonts w:hAnsiTheme="minorEastAsia"/>
          <w:sz w:val="20"/>
          <w:szCs w:val="20"/>
        </w:rPr>
        <w:t xml:space="preserve">의약품, 의료기기 등의 품질, 유효성 및 안전성의 </w:t>
      </w:r>
      <w:r w:rsidR="00BD05EF">
        <w:rPr>
          <w:rFonts w:hAnsiTheme="minorEastAsia"/>
          <w:sz w:val="20"/>
          <w:szCs w:val="20"/>
        </w:rPr>
        <w:t xml:space="preserve">확보에 관한 </w:t>
      </w:r>
      <w:r w:rsidRPr="009E1C71">
        <w:rPr>
          <w:rFonts w:hAnsiTheme="minorEastAsia"/>
          <w:sz w:val="20"/>
          <w:szCs w:val="20"/>
        </w:rPr>
        <w:t>법률 제2조 제2항 제3호의 규정에 근거해 후생</w:t>
      </w:r>
      <w:r w:rsidR="000533A7">
        <w:rPr>
          <w:rFonts w:hAnsiTheme="minorEastAsia"/>
          <w:sz w:val="20"/>
          <w:szCs w:val="20"/>
        </w:rPr>
        <w:t>노동대신</w:t>
      </w:r>
      <w:r w:rsidRPr="009E1C71">
        <w:rPr>
          <w:rFonts w:hAnsiTheme="minorEastAsia"/>
          <w:sz w:val="20"/>
          <w:szCs w:val="20"/>
        </w:rPr>
        <w:t xml:space="preserve">이 지정하는 </w:t>
      </w:r>
      <w:r w:rsidR="000533A7">
        <w:rPr>
          <w:rFonts w:hAnsiTheme="minorEastAsia"/>
          <w:sz w:val="20"/>
          <w:szCs w:val="20"/>
        </w:rPr>
        <w:t>의약부</w:t>
      </w:r>
      <w:r w:rsidRPr="009E1C71">
        <w:rPr>
          <w:rFonts w:hAnsiTheme="minorEastAsia"/>
          <w:sz w:val="20"/>
          <w:szCs w:val="20"/>
        </w:rPr>
        <w:t xml:space="preserve">외품 및 의약품, </w:t>
      </w:r>
      <w:r w:rsidR="000533A7">
        <w:rPr>
          <w:rFonts w:hAnsiTheme="minorEastAsia"/>
          <w:sz w:val="20"/>
          <w:szCs w:val="20"/>
        </w:rPr>
        <w:t>의료기기</w:t>
      </w:r>
      <w:r w:rsidRPr="009E1C71">
        <w:rPr>
          <w:rFonts w:hAnsiTheme="minorEastAsia"/>
          <w:sz w:val="20"/>
          <w:szCs w:val="20"/>
        </w:rPr>
        <w:t xml:space="preserve"> 등의 품질, 유효성 및 안전성의 </w:t>
      </w:r>
      <w:r w:rsidR="00BD05EF">
        <w:rPr>
          <w:rFonts w:hAnsiTheme="minorEastAsia"/>
          <w:sz w:val="20"/>
          <w:szCs w:val="20"/>
        </w:rPr>
        <w:t xml:space="preserve">확보에 관한 </w:t>
      </w:r>
      <w:r w:rsidR="000533A7">
        <w:rPr>
          <w:rFonts w:hAnsiTheme="minorEastAsia"/>
          <w:sz w:val="20"/>
          <w:szCs w:val="20"/>
        </w:rPr>
        <w:t>법률시행령</w:t>
      </w:r>
      <w:r w:rsidRPr="009E1C71">
        <w:rPr>
          <w:rFonts w:hAnsiTheme="minorEastAsia"/>
          <w:sz w:val="20"/>
          <w:szCs w:val="20"/>
        </w:rPr>
        <w:t xml:space="preserve"> 제20조 제2항의 규정에 의거하여 </w:t>
      </w:r>
      <w:r w:rsidR="00BD05EF">
        <w:rPr>
          <w:rFonts w:hAnsiTheme="minorEastAsia"/>
          <w:sz w:val="20"/>
          <w:szCs w:val="20"/>
        </w:rPr>
        <w:t>제조관리</w:t>
      </w:r>
      <w:r w:rsidRPr="009E1C71">
        <w:rPr>
          <w:rFonts w:hAnsiTheme="minorEastAsia"/>
          <w:sz w:val="20"/>
          <w:szCs w:val="20"/>
        </w:rPr>
        <w:t xml:space="preserve"> 또는 </w:t>
      </w:r>
      <w:r w:rsidR="00BD05EF">
        <w:rPr>
          <w:rFonts w:hAnsiTheme="minorEastAsia"/>
          <w:sz w:val="20"/>
          <w:szCs w:val="20"/>
        </w:rPr>
        <w:t>품질관리</w:t>
      </w:r>
      <w:r w:rsidRPr="009E1C71">
        <w:rPr>
          <w:rFonts w:hAnsiTheme="minorEastAsia"/>
          <w:sz w:val="20"/>
          <w:szCs w:val="20"/>
        </w:rPr>
        <w:t xml:space="preserve">에 주의를 요하는 것으로서 </w:t>
      </w:r>
      <w:r w:rsidR="00E953D4">
        <w:rPr>
          <w:rFonts w:hAnsiTheme="minorEastAsia"/>
          <w:sz w:val="20"/>
          <w:szCs w:val="20"/>
        </w:rPr>
        <w:t>후생</w:t>
      </w:r>
      <w:r w:rsidR="000533A7">
        <w:rPr>
          <w:rFonts w:hAnsiTheme="minorEastAsia"/>
          <w:sz w:val="20"/>
          <w:szCs w:val="20"/>
        </w:rPr>
        <w:t>노동대신</w:t>
      </w:r>
      <w:r w:rsidRPr="009E1C71">
        <w:rPr>
          <w:rFonts w:hAnsiTheme="minorEastAsia"/>
          <w:sz w:val="20"/>
          <w:szCs w:val="20"/>
        </w:rPr>
        <w:t xml:space="preserve">이 지정하는 </w:t>
      </w:r>
      <w:r w:rsidR="000533A7">
        <w:rPr>
          <w:rFonts w:hAnsiTheme="minorEastAsia"/>
          <w:sz w:val="20"/>
          <w:szCs w:val="20"/>
        </w:rPr>
        <w:t>의약부</w:t>
      </w:r>
      <w:r w:rsidRPr="009E1C71">
        <w:rPr>
          <w:rFonts w:hAnsiTheme="minorEastAsia"/>
          <w:sz w:val="20"/>
          <w:szCs w:val="20"/>
        </w:rPr>
        <w:t>외품의 일부를 개정하는 고시</w:t>
      </w:r>
      <w:r w:rsidR="00E953D4">
        <w:rPr>
          <w:rFonts w:hAnsiTheme="minorEastAsia"/>
          <w:sz w:val="20"/>
          <w:szCs w:val="20"/>
        </w:rPr>
        <w:t>”</w:t>
      </w:r>
      <w:r w:rsidRPr="009E1C71">
        <w:rPr>
          <w:rFonts w:hAnsiTheme="minorEastAsia"/>
          <w:sz w:val="20"/>
          <w:szCs w:val="20"/>
        </w:rPr>
        <w:t>(</w:t>
      </w:r>
      <w:r w:rsidR="00BD05EF">
        <w:rPr>
          <w:rFonts w:hAnsiTheme="minorEastAsia" w:hint="eastAsia"/>
          <w:sz w:val="20"/>
          <w:szCs w:val="20"/>
        </w:rPr>
        <w:t xml:space="preserve">2023년 </w:t>
      </w:r>
      <w:r w:rsidRPr="009E1C71">
        <w:rPr>
          <w:rFonts w:hAnsiTheme="minorEastAsia"/>
          <w:sz w:val="20"/>
          <w:szCs w:val="20"/>
        </w:rPr>
        <w:t>후생노동성 고시 제181호.</w:t>
      </w:r>
      <w:r w:rsidR="00BD05EF"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>이하</w:t>
      </w:r>
      <w:r w:rsidR="00BD05EF">
        <w:rPr>
          <w:rFonts w:hAnsiTheme="minorEastAsia" w:hint="eastAsia"/>
          <w:sz w:val="20"/>
          <w:szCs w:val="20"/>
        </w:rPr>
        <w:t>,</w:t>
      </w:r>
      <w:r w:rsidRPr="009E1C71">
        <w:rPr>
          <w:rFonts w:hAnsiTheme="minorEastAsia"/>
          <w:sz w:val="20"/>
          <w:szCs w:val="20"/>
        </w:rPr>
        <w:t xml:space="preserve"> </w:t>
      </w:r>
      <w:r w:rsidR="00E953D4">
        <w:rPr>
          <w:rFonts w:hAnsiTheme="minorEastAsia"/>
          <w:sz w:val="20"/>
          <w:szCs w:val="20"/>
        </w:rPr>
        <w:t>“</w:t>
      </w:r>
      <w:r w:rsidRPr="009E1C71">
        <w:rPr>
          <w:rFonts w:hAnsiTheme="minorEastAsia"/>
          <w:sz w:val="20"/>
          <w:szCs w:val="20"/>
        </w:rPr>
        <w:t>고시</w:t>
      </w:r>
      <w:r w:rsidR="00E953D4">
        <w:rPr>
          <w:rFonts w:hAnsiTheme="minorEastAsia"/>
          <w:sz w:val="20"/>
          <w:szCs w:val="20"/>
        </w:rPr>
        <w:t>”</w:t>
      </w:r>
      <w:r w:rsidRPr="009E1C71">
        <w:rPr>
          <w:rFonts w:hAnsiTheme="minorEastAsia"/>
          <w:sz w:val="20"/>
          <w:szCs w:val="20"/>
        </w:rPr>
        <w:t>라고 한다)가 고시</w:t>
      </w:r>
      <w:r w:rsidR="00626E9C">
        <w:rPr>
          <w:rFonts w:hAnsiTheme="minorEastAsia" w:hint="eastAsia"/>
          <w:sz w:val="20"/>
          <w:szCs w:val="20"/>
        </w:rPr>
        <w:t xml:space="preserve">되었습니다. </w:t>
      </w:r>
    </w:p>
    <w:p w14:paraId="61A68060" w14:textId="531A22F8" w:rsidR="00EF2126" w:rsidRPr="009E1C71" w:rsidRDefault="00EF2126" w:rsidP="007056C9">
      <w:pPr>
        <w:pStyle w:val="a4"/>
        <w:spacing w:afterLines="50" w:after="120"/>
        <w:ind w:firstLineChars="213" w:firstLine="426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본</w:t>
      </w:r>
      <w:r w:rsidR="00626E9C"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 xml:space="preserve">고시에 새롭게 추가된 </w:t>
      </w:r>
      <w:r w:rsidR="00E953D4">
        <w:rPr>
          <w:rFonts w:hAnsiTheme="minorEastAsia"/>
          <w:sz w:val="20"/>
          <w:szCs w:val="20"/>
        </w:rPr>
        <w:t>“</w:t>
      </w:r>
      <w:r w:rsidRPr="009E1C71">
        <w:rPr>
          <w:rFonts w:hAnsiTheme="minorEastAsia"/>
          <w:sz w:val="20"/>
          <w:szCs w:val="20"/>
        </w:rPr>
        <w:t>물품의 소독</w:t>
      </w:r>
      <w:r w:rsidR="00737584">
        <w:rPr>
          <w:rFonts w:hAnsiTheme="minorEastAsia"/>
          <w:sz w:val="20"/>
          <w:szCs w:val="20"/>
        </w:rPr>
        <w:t xml:space="preserve"> · </w:t>
      </w:r>
      <w:r w:rsidRPr="009E1C71">
        <w:rPr>
          <w:rFonts w:hAnsiTheme="minorEastAsia"/>
          <w:sz w:val="20"/>
          <w:szCs w:val="20"/>
        </w:rPr>
        <w:t>살균 용도로 제공이 목적으로 되어 있는 것</w:t>
      </w:r>
      <w:r w:rsidR="00E953D4">
        <w:rPr>
          <w:rFonts w:hAnsiTheme="minorEastAsia"/>
          <w:sz w:val="20"/>
          <w:szCs w:val="20"/>
        </w:rPr>
        <w:t>”</w:t>
      </w:r>
      <w:r w:rsidRPr="009E1C71">
        <w:rPr>
          <w:rFonts w:hAnsiTheme="minorEastAsia"/>
          <w:sz w:val="20"/>
          <w:szCs w:val="20"/>
        </w:rPr>
        <w:t xml:space="preserve">에 관한 </w:t>
      </w:r>
      <w:r w:rsidR="000533A7">
        <w:rPr>
          <w:rFonts w:hAnsiTheme="minorEastAsia"/>
          <w:sz w:val="20"/>
          <w:szCs w:val="20"/>
        </w:rPr>
        <w:t>의약부</w:t>
      </w:r>
      <w:r w:rsidRPr="009E1C71">
        <w:rPr>
          <w:rFonts w:hAnsiTheme="minorEastAsia"/>
          <w:sz w:val="20"/>
          <w:szCs w:val="20"/>
        </w:rPr>
        <w:t xml:space="preserve">외품 </w:t>
      </w:r>
      <w:r w:rsidR="002B3CF1">
        <w:rPr>
          <w:rFonts w:hAnsiTheme="minorEastAsia"/>
          <w:sz w:val="20"/>
          <w:szCs w:val="20"/>
        </w:rPr>
        <w:t>제조판매 승인신청</w:t>
      </w:r>
      <w:r w:rsidRPr="009E1C71">
        <w:rPr>
          <w:rFonts w:hAnsiTheme="minorEastAsia"/>
          <w:sz w:val="20"/>
          <w:szCs w:val="20"/>
        </w:rPr>
        <w:t xml:space="preserve"> 등의 취급을 아래와 같이 정했</w:t>
      </w:r>
      <w:r w:rsidR="00925CBE">
        <w:rPr>
          <w:rFonts w:hAnsiTheme="minorEastAsia" w:hint="eastAsia"/>
          <w:sz w:val="20"/>
          <w:szCs w:val="20"/>
        </w:rPr>
        <w:t xml:space="preserve">으므로, </w:t>
      </w:r>
      <w:r w:rsidRPr="009E1C71">
        <w:rPr>
          <w:rFonts w:hAnsiTheme="minorEastAsia"/>
          <w:sz w:val="20"/>
          <w:szCs w:val="20"/>
        </w:rPr>
        <w:t>양해 후, 귀</w:t>
      </w:r>
      <w:r w:rsidR="00925CBE"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 xml:space="preserve">관하 관계업자에 대해, </w:t>
      </w:r>
      <w:r w:rsidR="009664B6">
        <w:rPr>
          <w:rFonts w:hAnsiTheme="minorEastAsia" w:hint="eastAsia"/>
          <w:sz w:val="20"/>
          <w:szCs w:val="20"/>
        </w:rPr>
        <w:t>이를 공지합니다</w:t>
      </w:r>
      <w:r w:rsidRPr="009E1C71">
        <w:rPr>
          <w:rFonts w:hAnsiTheme="minorEastAsia"/>
          <w:sz w:val="20"/>
          <w:szCs w:val="20"/>
        </w:rPr>
        <w:t>.</w:t>
      </w:r>
    </w:p>
    <w:p w14:paraId="7D4D8B4A" w14:textId="390B7E55" w:rsidR="00EF2126" w:rsidRPr="009E1C71" w:rsidRDefault="00925CBE" w:rsidP="007056C9">
      <w:pPr>
        <w:pStyle w:val="a4"/>
        <w:spacing w:afterLines="50" w:after="120"/>
        <w:ind w:firstLineChars="213" w:firstLine="426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더불어</w:t>
      </w:r>
      <w:r w:rsidR="00EF2126" w:rsidRPr="009E1C71">
        <w:rPr>
          <w:rFonts w:hAnsiTheme="minorEastAsia"/>
          <w:sz w:val="20"/>
          <w:szCs w:val="20"/>
        </w:rPr>
        <w:t>, 본 고시에 따라, 20</w:t>
      </w:r>
      <w:r w:rsidR="009C6F50">
        <w:rPr>
          <w:rFonts w:hAnsiTheme="minorEastAsia" w:hint="eastAsia"/>
          <w:sz w:val="20"/>
          <w:szCs w:val="20"/>
        </w:rPr>
        <w:t>22</w:t>
      </w:r>
      <w:r w:rsidR="00EF2126" w:rsidRPr="009E1C71">
        <w:rPr>
          <w:rFonts w:hAnsiTheme="minorEastAsia"/>
          <w:sz w:val="20"/>
          <w:szCs w:val="20"/>
        </w:rPr>
        <w:t xml:space="preserve">년 10월 4일자 약생약심발 </w:t>
      </w:r>
      <w:r w:rsidR="009C6F50">
        <w:rPr>
          <w:rFonts w:hAnsiTheme="minorEastAsia" w:hint="eastAsia"/>
          <w:sz w:val="20"/>
          <w:szCs w:val="20"/>
        </w:rPr>
        <w:t xml:space="preserve">1004 제2호 후생노동성 의약 </w:t>
      </w:r>
      <w:r w:rsidR="009C6F50">
        <w:rPr>
          <w:rFonts w:hAnsiTheme="minorEastAsia"/>
          <w:sz w:val="20"/>
          <w:szCs w:val="20"/>
        </w:rPr>
        <w:t>·</w:t>
      </w:r>
      <w:r w:rsidR="009C6F50">
        <w:rPr>
          <w:rFonts w:hAnsiTheme="minorEastAsia" w:hint="eastAsia"/>
          <w:sz w:val="20"/>
          <w:szCs w:val="20"/>
        </w:rPr>
        <w:t xml:space="preserve"> 생활위생국 의약심사관리과장 통지 </w:t>
      </w:r>
      <w:r w:rsidR="009C6F50">
        <w:rPr>
          <w:rFonts w:hAnsiTheme="minorEastAsia"/>
          <w:sz w:val="20"/>
          <w:szCs w:val="20"/>
        </w:rPr>
        <w:t>“</w:t>
      </w:r>
      <w:r w:rsidR="009C6F50">
        <w:rPr>
          <w:rFonts w:hAnsiTheme="minorEastAsia" w:hint="eastAsia"/>
          <w:sz w:val="20"/>
          <w:szCs w:val="20"/>
        </w:rPr>
        <w:t xml:space="preserve">물품의 소독 </w:t>
      </w:r>
      <w:r w:rsidR="009C6F50">
        <w:rPr>
          <w:rFonts w:hAnsiTheme="minorEastAsia"/>
          <w:sz w:val="20"/>
          <w:szCs w:val="20"/>
        </w:rPr>
        <w:t xml:space="preserve">· </w:t>
      </w:r>
      <w:r w:rsidR="009C6F50">
        <w:rPr>
          <w:rFonts w:hAnsiTheme="minorEastAsia" w:hint="eastAsia"/>
          <w:sz w:val="20"/>
          <w:szCs w:val="20"/>
        </w:rPr>
        <w:t>살균을 목적으로 하는 소독제</w:t>
      </w:r>
      <w:r w:rsidR="006B4103">
        <w:rPr>
          <w:rFonts w:hAnsiTheme="minorEastAsia" w:hint="eastAsia"/>
          <w:sz w:val="20"/>
          <w:szCs w:val="20"/>
        </w:rPr>
        <w:t xml:space="preserve">와 같은 의약부외품의 </w:t>
      </w:r>
      <w:r w:rsidR="002B3CF1">
        <w:rPr>
          <w:rFonts w:hAnsiTheme="minorEastAsia" w:hint="eastAsia"/>
          <w:sz w:val="20"/>
          <w:szCs w:val="20"/>
        </w:rPr>
        <w:t>제조판매 승인신청</w:t>
      </w:r>
      <w:r w:rsidR="006B4103">
        <w:rPr>
          <w:rFonts w:hAnsiTheme="minorEastAsia" w:hint="eastAsia"/>
          <w:sz w:val="20"/>
          <w:szCs w:val="20"/>
        </w:rPr>
        <w:t xml:space="preserve"> </w:t>
      </w:r>
      <w:r w:rsidR="00EF2126" w:rsidRPr="009E1C71">
        <w:rPr>
          <w:rFonts w:hAnsiTheme="minorEastAsia"/>
          <w:sz w:val="20"/>
          <w:szCs w:val="20"/>
        </w:rPr>
        <w:t>취급에 대</w:t>
      </w:r>
      <w:r w:rsidR="006B4103">
        <w:rPr>
          <w:rFonts w:hAnsiTheme="minorEastAsia" w:hint="eastAsia"/>
          <w:sz w:val="20"/>
          <w:szCs w:val="20"/>
        </w:rPr>
        <w:t>하여</w:t>
      </w:r>
      <w:r w:rsidR="00E953D4">
        <w:rPr>
          <w:rFonts w:hAnsiTheme="minorEastAsia"/>
          <w:sz w:val="20"/>
          <w:szCs w:val="20"/>
        </w:rPr>
        <w:t>”</w:t>
      </w:r>
      <w:r w:rsidR="00EF2126" w:rsidRPr="009E1C71">
        <w:rPr>
          <w:rFonts w:hAnsiTheme="minorEastAsia"/>
          <w:sz w:val="20"/>
          <w:szCs w:val="20"/>
        </w:rPr>
        <w:t>(아래</w:t>
      </w:r>
      <w:r w:rsidR="006B4103">
        <w:rPr>
          <w:rFonts w:hAnsiTheme="minorEastAsia" w:hint="eastAsia"/>
          <w:sz w:val="20"/>
          <w:szCs w:val="20"/>
        </w:rPr>
        <w:t xml:space="preserve">에서 </w:t>
      </w:r>
      <w:r w:rsidR="00E953D4">
        <w:rPr>
          <w:rFonts w:hAnsiTheme="minorEastAsia"/>
          <w:sz w:val="20"/>
          <w:szCs w:val="20"/>
        </w:rPr>
        <w:t>“</w:t>
      </w:r>
      <w:r w:rsidR="00EF2126" w:rsidRPr="009E1C71">
        <w:rPr>
          <w:rFonts w:hAnsiTheme="minorEastAsia"/>
          <w:sz w:val="20"/>
          <w:szCs w:val="20"/>
        </w:rPr>
        <w:t>구 통지</w:t>
      </w:r>
      <w:r w:rsidR="00E953D4">
        <w:rPr>
          <w:rFonts w:hAnsiTheme="minorEastAsia"/>
          <w:sz w:val="20"/>
          <w:szCs w:val="20"/>
        </w:rPr>
        <w:t>”</w:t>
      </w:r>
      <w:r w:rsidR="00EF2126" w:rsidRPr="009E1C71">
        <w:rPr>
          <w:rFonts w:hAnsiTheme="minorEastAsia"/>
          <w:sz w:val="20"/>
          <w:szCs w:val="20"/>
        </w:rPr>
        <w:t>라고 한다)는 폐지합니다.</w:t>
      </w:r>
    </w:p>
    <w:p w14:paraId="22E5A419" w14:textId="77777777" w:rsidR="00EF2126" w:rsidRPr="009E1C71" w:rsidRDefault="00EF2126" w:rsidP="00B27AC7">
      <w:pPr>
        <w:pStyle w:val="a4"/>
        <w:spacing w:afterLines="50" w:after="120"/>
        <w:jc w:val="both"/>
        <w:rPr>
          <w:rFonts w:hAnsiTheme="minorEastAsia"/>
          <w:sz w:val="20"/>
          <w:szCs w:val="20"/>
        </w:rPr>
      </w:pPr>
    </w:p>
    <w:p w14:paraId="6357C3BA" w14:textId="3882031A" w:rsidR="00EF2126" w:rsidRPr="009E1C71" w:rsidRDefault="006B4103" w:rsidP="00EA7F49">
      <w:pPr>
        <w:pStyle w:val="a4"/>
        <w:spacing w:afterLines="50" w:after="120"/>
        <w:jc w:val="center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아래</w:t>
      </w:r>
    </w:p>
    <w:p w14:paraId="38FCA311" w14:textId="6EBDDC6D" w:rsidR="00EF2126" w:rsidRPr="009E1C71" w:rsidRDefault="00EF2126" w:rsidP="00B27AC7">
      <w:pPr>
        <w:pStyle w:val="a4"/>
        <w:spacing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 xml:space="preserve">1. 대상품으로 하는 의약부외품에 </w:t>
      </w:r>
      <w:r w:rsidR="006B4103">
        <w:rPr>
          <w:rFonts w:hAnsiTheme="minorEastAsia"/>
          <w:sz w:val="20"/>
          <w:szCs w:val="20"/>
        </w:rPr>
        <w:t>대하여</w:t>
      </w:r>
    </w:p>
    <w:p w14:paraId="4687E2F4" w14:textId="52831E79" w:rsidR="00EF2126" w:rsidRPr="009E1C71" w:rsidRDefault="00EF2126" w:rsidP="00EA7F49">
      <w:pPr>
        <w:pStyle w:val="a4"/>
        <w:spacing w:afterLines="50" w:after="120"/>
        <w:ind w:left="426" w:hangingChars="213" w:hanging="426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(1)</w:t>
      </w:r>
      <w:r w:rsidR="006B4103"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>효능</w:t>
      </w:r>
      <w:r w:rsidR="00737584">
        <w:rPr>
          <w:rFonts w:hAnsiTheme="minorEastAsia"/>
          <w:sz w:val="20"/>
          <w:szCs w:val="20"/>
        </w:rPr>
        <w:t xml:space="preserve"> · </w:t>
      </w:r>
      <w:r w:rsidRPr="009E1C71">
        <w:rPr>
          <w:rFonts w:hAnsiTheme="minorEastAsia"/>
          <w:sz w:val="20"/>
          <w:szCs w:val="20"/>
        </w:rPr>
        <w:t xml:space="preserve">효과에서 물품(포유병, </w:t>
      </w:r>
      <w:r w:rsidR="00BE6BAC">
        <w:rPr>
          <w:rFonts w:hAnsiTheme="minorEastAsia" w:hint="eastAsia"/>
          <w:sz w:val="20"/>
          <w:szCs w:val="20"/>
        </w:rPr>
        <w:t>유두</w:t>
      </w:r>
      <w:r w:rsidRPr="009E1C71">
        <w:rPr>
          <w:rFonts w:hAnsiTheme="minorEastAsia"/>
          <w:sz w:val="20"/>
          <w:szCs w:val="20"/>
        </w:rPr>
        <w:t>, 기구, 식기 등) 실내, 욕실</w:t>
      </w:r>
      <w:r w:rsidR="00BE6BAC"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>등의 소독</w:t>
      </w:r>
      <w:r w:rsidR="00737584">
        <w:rPr>
          <w:rFonts w:hAnsiTheme="minorEastAsia"/>
          <w:sz w:val="20"/>
          <w:szCs w:val="20"/>
        </w:rPr>
        <w:t xml:space="preserve"> · </w:t>
      </w:r>
      <w:r w:rsidRPr="009E1C71">
        <w:rPr>
          <w:rFonts w:hAnsiTheme="minorEastAsia"/>
          <w:sz w:val="20"/>
          <w:szCs w:val="20"/>
        </w:rPr>
        <w:t xml:space="preserve">살균을 </w:t>
      </w:r>
      <w:r w:rsidR="00BE6BAC">
        <w:rPr>
          <w:rFonts w:hAnsiTheme="minorEastAsia" w:hint="eastAsia"/>
          <w:sz w:val="20"/>
          <w:szCs w:val="20"/>
        </w:rPr>
        <w:t>하는</w:t>
      </w:r>
      <w:r w:rsidRPr="009E1C71">
        <w:rPr>
          <w:rFonts w:hAnsiTheme="minorEastAsia"/>
          <w:sz w:val="20"/>
          <w:szCs w:val="20"/>
        </w:rPr>
        <w:t xml:space="preserve"> 일반용 의약품에 배합 실적이 있는 유효성분을 배합</w:t>
      </w:r>
      <w:r w:rsidR="00BE6BAC">
        <w:rPr>
          <w:rFonts w:hAnsiTheme="minorEastAsia" w:hint="eastAsia"/>
          <w:sz w:val="20"/>
          <w:szCs w:val="20"/>
        </w:rPr>
        <w:t>한 것.</w:t>
      </w:r>
    </w:p>
    <w:p w14:paraId="686BB1C8" w14:textId="0736F6DB" w:rsidR="00546813" w:rsidRDefault="00EF2126" w:rsidP="00EA7F49">
      <w:pPr>
        <w:pStyle w:val="a4"/>
        <w:spacing w:afterLines="50" w:after="120"/>
        <w:ind w:left="426" w:hangingChars="213" w:hanging="426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 xml:space="preserve">(2) </w:t>
      </w:r>
      <w:r w:rsidR="002B3CF1">
        <w:rPr>
          <w:rFonts w:hAnsiTheme="minorEastAsia"/>
          <w:sz w:val="20"/>
          <w:szCs w:val="20"/>
        </w:rPr>
        <w:t>제조판매 승인신청</w:t>
      </w:r>
      <w:r w:rsidRPr="009E1C71">
        <w:rPr>
          <w:rFonts w:hAnsiTheme="minorEastAsia"/>
          <w:sz w:val="20"/>
          <w:szCs w:val="20"/>
        </w:rPr>
        <w:t>(이하</w:t>
      </w:r>
      <w:r w:rsidR="001862EF">
        <w:rPr>
          <w:rFonts w:hAnsiTheme="minorEastAsia" w:hint="eastAsia"/>
          <w:sz w:val="20"/>
          <w:szCs w:val="20"/>
        </w:rPr>
        <w:t>,</w:t>
      </w:r>
      <w:r w:rsidRPr="009E1C71">
        <w:rPr>
          <w:rFonts w:hAnsiTheme="minorEastAsia"/>
          <w:sz w:val="20"/>
          <w:szCs w:val="20"/>
        </w:rPr>
        <w:t xml:space="preserve"> </w:t>
      </w:r>
      <w:r w:rsidR="00E953D4">
        <w:rPr>
          <w:rFonts w:hAnsiTheme="minorEastAsia"/>
          <w:sz w:val="20"/>
          <w:szCs w:val="20"/>
        </w:rPr>
        <w:t>“</w:t>
      </w:r>
      <w:r w:rsidRPr="009E1C71">
        <w:rPr>
          <w:rFonts w:hAnsiTheme="minorEastAsia"/>
          <w:sz w:val="20"/>
          <w:szCs w:val="20"/>
        </w:rPr>
        <w:t>승인신청</w:t>
      </w:r>
      <w:r w:rsidR="00E953D4">
        <w:rPr>
          <w:rFonts w:hAnsiTheme="minorEastAsia"/>
          <w:sz w:val="20"/>
          <w:szCs w:val="20"/>
        </w:rPr>
        <w:t>”</w:t>
      </w:r>
      <w:r w:rsidRPr="009E1C71">
        <w:rPr>
          <w:rFonts w:hAnsiTheme="minorEastAsia"/>
          <w:sz w:val="20"/>
          <w:szCs w:val="20"/>
        </w:rPr>
        <w:t>이라 한다)</w:t>
      </w:r>
      <w:r w:rsidR="001862EF">
        <w:rPr>
          <w:rFonts w:hAnsiTheme="minorEastAsia" w:hint="eastAsia"/>
          <w:sz w:val="20"/>
          <w:szCs w:val="20"/>
        </w:rPr>
        <w:t xml:space="preserve"> 시</w:t>
      </w:r>
      <w:r w:rsidRPr="009E1C71">
        <w:rPr>
          <w:rFonts w:hAnsiTheme="minorEastAsia"/>
          <w:sz w:val="20"/>
          <w:szCs w:val="20"/>
        </w:rPr>
        <w:t>의 유효성분 배합농도는 20</w:t>
      </w:r>
      <w:r w:rsidR="001862EF">
        <w:rPr>
          <w:rFonts w:hAnsiTheme="minorEastAsia" w:hint="eastAsia"/>
          <w:sz w:val="20"/>
          <w:szCs w:val="20"/>
        </w:rPr>
        <w:t>22</w:t>
      </w:r>
      <w:r w:rsidRPr="009E1C71">
        <w:rPr>
          <w:rFonts w:hAnsiTheme="minorEastAsia"/>
          <w:sz w:val="20"/>
          <w:szCs w:val="20"/>
        </w:rPr>
        <w:t>년 10월 4 일 시점에서, 일반용 의약품에 배합</w:t>
      </w:r>
      <w:r w:rsidR="001862EF">
        <w:rPr>
          <w:rFonts w:hAnsiTheme="minorEastAsia" w:hint="eastAsia"/>
          <w:sz w:val="20"/>
          <w:szCs w:val="20"/>
        </w:rPr>
        <w:t>된</w:t>
      </w:r>
      <w:r w:rsidRPr="009E1C71">
        <w:rPr>
          <w:rFonts w:hAnsiTheme="minorEastAsia"/>
          <w:sz w:val="20"/>
          <w:szCs w:val="20"/>
        </w:rPr>
        <w:t xml:space="preserve"> 유효성분의 제제 중</w:t>
      </w:r>
      <w:r w:rsidR="001862EF"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>배합농도의 최저농도보다 낮은 농도</w:t>
      </w:r>
      <w:r w:rsidR="001862EF">
        <w:rPr>
          <w:rFonts w:hAnsiTheme="minorEastAsia" w:hint="eastAsia"/>
          <w:sz w:val="20"/>
          <w:szCs w:val="20"/>
        </w:rPr>
        <w:t>(승인 신청하는 의약부외품</w:t>
      </w:r>
      <w:r w:rsidR="00546120">
        <w:rPr>
          <w:rFonts w:hAnsiTheme="minorEastAsia" w:hint="eastAsia"/>
          <w:sz w:val="20"/>
          <w:szCs w:val="20"/>
        </w:rPr>
        <w:t>을</w:t>
      </w:r>
      <w:r w:rsidR="001862EF">
        <w:rPr>
          <w:rFonts w:hAnsiTheme="minorEastAsia" w:hint="eastAsia"/>
          <w:sz w:val="20"/>
          <w:szCs w:val="20"/>
        </w:rPr>
        <w:t xml:space="preserve"> 희석</w:t>
      </w:r>
      <w:r w:rsidRPr="009E1C71">
        <w:rPr>
          <w:rFonts w:hAnsiTheme="minorEastAsia"/>
          <w:sz w:val="20"/>
          <w:szCs w:val="20"/>
        </w:rPr>
        <w:t xml:space="preserve">하여 사용하는 </w:t>
      </w:r>
      <w:r w:rsidR="00953699">
        <w:rPr>
          <w:rFonts w:hAnsiTheme="minorEastAsia" w:hint="eastAsia"/>
          <w:sz w:val="20"/>
          <w:szCs w:val="20"/>
        </w:rPr>
        <w:t xml:space="preserve">용법의 </w:t>
      </w:r>
      <w:r w:rsidRPr="009E1C71">
        <w:rPr>
          <w:rFonts w:hAnsiTheme="minorEastAsia"/>
          <w:sz w:val="20"/>
          <w:szCs w:val="20"/>
        </w:rPr>
        <w:t>경우</w:t>
      </w:r>
      <w:r w:rsidR="00953699">
        <w:rPr>
          <w:rFonts w:hAnsiTheme="minorEastAsia" w:hint="eastAsia"/>
          <w:sz w:val="20"/>
          <w:szCs w:val="20"/>
        </w:rPr>
        <w:t>에</w:t>
      </w:r>
      <w:r w:rsidRPr="009E1C71">
        <w:rPr>
          <w:rFonts w:hAnsiTheme="minorEastAsia"/>
          <w:sz w:val="20"/>
          <w:szCs w:val="20"/>
        </w:rPr>
        <w:t xml:space="preserve">는 </w:t>
      </w:r>
      <w:r w:rsidR="00953699">
        <w:rPr>
          <w:rFonts w:hAnsiTheme="minorEastAsia" w:hint="eastAsia"/>
          <w:sz w:val="20"/>
          <w:szCs w:val="20"/>
        </w:rPr>
        <w:t xml:space="preserve">희석하여 사용하는 용법의 일반용 의약품에서 승인된 유효성분의 </w:t>
      </w:r>
      <w:r w:rsidR="00546813">
        <w:rPr>
          <w:rFonts w:hAnsiTheme="minorEastAsia" w:hint="eastAsia"/>
          <w:sz w:val="20"/>
          <w:szCs w:val="20"/>
        </w:rPr>
        <w:t>제제 중 배합농도의 최저농도보다 낮은 농</w:t>
      </w:r>
      <w:r w:rsidRPr="009E1C71">
        <w:rPr>
          <w:rFonts w:hAnsiTheme="minorEastAsia"/>
          <w:sz w:val="20"/>
          <w:szCs w:val="20"/>
        </w:rPr>
        <w:t>도)</w:t>
      </w:r>
      <w:r w:rsidR="00546813">
        <w:rPr>
          <w:rFonts w:hAnsiTheme="minorEastAsia" w:hint="eastAsia"/>
          <w:sz w:val="20"/>
          <w:szCs w:val="20"/>
        </w:rPr>
        <w:t xml:space="preserve">로 할 것. 상기와 더불어, 유효성분 </w:t>
      </w:r>
      <w:r w:rsidRPr="009E1C71">
        <w:rPr>
          <w:rFonts w:hAnsiTheme="minorEastAsia"/>
          <w:sz w:val="20"/>
          <w:szCs w:val="20"/>
        </w:rPr>
        <w:lastRenderedPageBreak/>
        <w:t>사용시의 농도</w:t>
      </w:r>
      <w:r w:rsidR="00546813">
        <w:rPr>
          <w:rFonts w:hAnsiTheme="minorEastAsia" w:hint="eastAsia"/>
          <w:sz w:val="20"/>
          <w:szCs w:val="20"/>
        </w:rPr>
        <w:t>(희석하여 사용하는 경우에는 희석 시 농도)는 일반용 의약품에서 승인된 유효성분 사용 시 농도</w:t>
      </w:r>
      <w:r w:rsidRPr="009E1C71">
        <w:rPr>
          <w:rFonts w:hAnsiTheme="minorEastAsia"/>
          <w:sz w:val="20"/>
          <w:szCs w:val="20"/>
        </w:rPr>
        <w:t>의 최저 농도를 초과하지 않는 것으로 하</w:t>
      </w:r>
      <w:r w:rsidR="00546813">
        <w:rPr>
          <w:rFonts w:hAnsiTheme="minorEastAsia" w:hint="eastAsia"/>
          <w:sz w:val="20"/>
          <w:szCs w:val="20"/>
        </w:rPr>
        <w:t>며</w:t>
      </w:r>
      <w:r w:rsidRPr="009E1C71">
        <w:rPr>
          <w:rFonts w:hAnsiTheme="minorEastAsia"/>
          <w:sz w:val="20"/>
          <w:szCs w:val="20"/>
        </w:rPr>
        <w:t>, 그 농도</w:t>
      </w:r>
      <w:r w:rsidR="00546813">
        <w:rPr>
          <w:rFonts w:hAnsiTheme="minorEastAsia" w:hint="eastAsia"/>
          <w:sz w:val="20"/>
          <w:szCs w:val="20"/>
        </w:rPr>
        <w:t>로</w:t>
      </w:r>
      <w:r w:rsidRPr="009E1C71">
        <w:rPr>
          <w:rFonts w:hAnsiTheme="minorEastAsia"/>
          <w:sz w:val="20"/>
          <w:szCs w:val="20"/>
        </w:rPr>
        <w:t xml:space="preserve"> </w:t>
      </w:r>
      <w:r w:rsidR="00546813">
        <w:rPr>
          <w:rFonts w:hAnsiTheme="minorEastAsia" w:hint="eastAsia"/>
          <w:sz w:val="20"/>
          <w:szCs w:val="20"/>
        </w:rPr>
        <w:t xml:space="preserve">유효성을 나타낼 것. </w:t>
      </w:r>
    </w:p>
    <w:p w14:paraId="34DDEBA5" w14:textId="04F672F0" w:rsidR="00EF2126" w:rsidRPr="009E1C71" w:rsidRDefault="00EF2126" w:rsidP="00EA7F49">
      <w:pPr>
        <w:pStyle w:val="a4"/>
        <w:spacing w:afterLines="50" w:after="120"/>
        <w:ind w:left="426" w:hangingChars="213" w:hanging="426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(3) 의약부외품으로서 적합한 저장방법 및 유효기간을 설정하여</w:t>
      </w:r>
      <w:r w:rsidR="002B3CF1">
        <w:rPr>
          <w:rFonts w:hAnsiTheme="minorEastAsia" w:hint="eastAsia"/>
          <w:sz w:val="20"/>
          <w:szCs w:val="20"/>
        </w:rPr>
        <w:t>,</w:t>
      </w:r>
      <w:r w:rsidRPr="009E1C71">
        <w:rPr>
          <w:rFonts w:hAnsiTheme="minorEastAsia"/>
          <w:sz w:val="20"/>
          <w:szCs w:val="20"/>
        </w:rPr>
        <w:t xml:space="preserve"> 일정 유통기</w:t>
      </w:r>
      <w:r w:rsidR="002B3CF1">
        <w:rPr>
          <w:rFonts w:hAnsiTheme="minorEastAsia" w:hint="eastAsia"/>
          <w:sz w:val="20"/>
          <w:szCs w:val="20"/>
        </w:rPr>
        <w:t xml:space="preserve">간 중 품질의 안정성을 나타낼 수 있을 것. </w:t>
      </w:r>
    </w:p>
    <w:p w14:paraId="3DE8C0C0" w14:textId="77777777" w:rsidR="002B3CF1" w:rsidRDefault="00EF2126" w:rsidP="00EA7F49">
      <w:pPr>
        <w:pStyle w:val="a4"/>
        <w:spacing w:afterLines="50" w:after="120"/>
        <w:ind w:left="426" w:hangingChars="213" w:hanging="426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(4) 승인 신청</w:t>
      </w:r>
      <w:r w:rsidR="002B3CF1">
        <w:rPr>
          <w:rFonts w:hAnsiTheme="minorEastAsia" w:hint="eastAsia"/>
          <w:sz w:val="20"/>
          <w:szCs w:val="20"/>
        </w:rPr>
        <w:t xml:space="preserve"> 시의 </w:t>
      </w:r>
      <w:r w:rsidRPr="009E1C71">
        <w:rPr>
          <w:rFonts w:hAnsiTheme="minorEastAsia"/>
          <w:sz w:val="20"/>
          <w:szCs w:val="20"/>
        </w:rPr>
        <w:t>효능</w:t>
      </w:r>
      <w:r w:rsidR="00737584">
        <w:rPr>
          <w:rFonts w:hAnsiTheme="minorEastAsia"/>
          <w:sz w:val="20"/>
          <w:szCs w:val="20"/>
        </w:rPr>
        <w:t xml:space="preserve"> · </w:t>
      </w:r>
      <w:r w:rsidRPr="009E1C71">
        <w:rPr>
          <w:rFonts w:hAnsiTheme="minorEastAsia"/>
          <w:sz w:val="20"/>
          <w:szCs w:val="20"/>
        </w:rPr>
        <w:t xml:space="preserve">효과는 </w:t>
      </w:r>
      <w:r w:rsidR="00E953D4">
        <w:rPr>
          <w:rFonts w:hAnsiTheme="minorEastAsia"/>
          <w:sz w:val="20"/>
          <w:szCs w:val="20"/>
        </w:rPr>
        <w:t>“</w:t>
      </w:r>
      <w:r w:rsidRPr="009E1C71">
        <w:rPr>
          <w:rFonts w:hAnsiTheme="minorEastAsia"/>
          <w:sz w:val="20"/>
          <w:szCs w:val="20"/>
        </w:rPr>
        <w:t>가구</w:t>
      </w:r>
      <w:r w:rsidR="002B3CF1">
        <w:rPr>
          <w:rFonts w:hAnsiTheme="minorEastAsia"/>
          <w:sz w:val="20"/>
          <w:szCs w:val="20"/>
        </w:rPr>
        <w:t xml:space="preserve"> · </w:t>
      </w:r>
      <w:r w:rsidRPr="009E1C71">
        <w:rPr>
          <w:rFonts w:hAnsiTheme="minorEastAsia"/>
          <w:sz w:val="20"/>
          <w:szCs w:val="20"/>
        </w:rPr>
        <w:t>기구</w:t>
      </w:r>
      <w:r w:rsidR="002B3CF1">
        <w:rPr>
          <w:rFonts w:hAnsiTheme="minorEastAsia"/>
          <w:sz w:val="20"/>
          <w:szCs w:val="20"/>
        </w:rPr>
        <w:t xml:space="preserve"> · </w:t>
      </w:r>
      <w:r w:rsidRPr="009E1C71">
        <w:rPr>
          <w:rFonts w:hAnsiTheme="minorEastAsia"/>
          <w:sz w:val="20"/>
          <w:szCs w:val="20"/>
        </w:rPr>
        <w:t>물품 등의 소독</w:t>
      </w:r>
      <w:r w:rsidR="002B3CF1">
        <w:rPr>
          <w:rFonts w:hAnsiTheme="minorEastAsia"/>
          <w:sz w:val="20"/>
          <w:szCs w:val="20"/>
        </w:rPr>
        <w:t xml:space="preserve"> · </w:t>
      </w:r>
      <w:r w:rsidRPr="009E1C71">
        <w:rPr>
          <w:rFonts w:hAnsiTheme="minorEastAsia"/>
          <w:sz w:val="20"/>
          <w:szCs w:val="20"/>
        </w:rPr>
        <w:t>살균</w:t>
      </w:r>
      <w:r w:rsidR="00E953D4">
        <w:rPr>
          <w:rFonts w:hAnsiTheme="minorEastAsia"/>
          <w:sz w:val="20"/>
          <w:szCs w:val="20"/>
        </w:rPr>
        <w:t>”</w:t>
      </w:r>
      <w:r w:rsidRPr="009E1C71">
        <w:rPr>
          <w:rFonts w:hAnsiTheme="minorEastAsia"/>
          <w:sz w:val="20"/>
          <w:szCs w:val="20"/>
        </w:rPr>
        <w:t xml:space="preserve">, </w:t>
      </w:r>
      <w:r w:rsidR="00E953D4">
        <w:rPr>
          <w:rFonts w:hAnsiTheme="minorEastAsia"/>
          <w:sz w:val="20"/>
          <w:szCs w:val="20"/>
        </w:rPr>
        <w:t>“</w:t>
      </w:r>
      <w:r w:rsidRPr="009E1C71">
        <w:rPr>
          <w:rFonts w:hAnsiTheme="minorEastAsia"/>
          <w:sz w:val="20"/>
          <w:szCs w:val="20"/>
        </w:rPr>
        <w:t>포유병</w:t>
      </w:r>
      <w:r w:rsidR="002B3CF1">
        <w:rPr>
          <w:rFonts w:hAnsiTheme="minorEastAsia"/>
          <w:sz w:val="20"/>
          <w:szCs w:val="20"/>
        </w:rPr>
        <w:t xml:space="preserve"> · 유두</w:t>
      </w:r>
      <w:r w:rsidRPr="009E1C71">
        <w:rPr>
          <w:rFonts w:hAnsiTheme="minorEastAsia"/>
          <w:sz w:val="20"/>
          <w:szCs w:val="20"/>
        </w:rPr>
        <w:t>의 소독</w:t>
      </w:r>
      <w:r w:rsidR="002B3CF1">
        <w:rPr>
          <w:rFonts w:hAnsiTheme="minorEastAsia"/>
          <w:sz w:val="20"/>
          <w:szCs w:val="20"/>
        </w:rPr>
        <w:t xml:space="preserve"> · </w:t>
      </w:r>
      <w:r w:rsidRPr="009E1C71">
        <w:rPr>
          <w:rFonts w:hAnsiTheme="minorEastAsia"/>
          <w:sz w:val="20"/>
          <w:szCs w:val="20"/>
        </w:rPr>
        <w:t>살균</w:t>
      </w:r>
      <w:r w:rsidR="00E953D4">
        <w:rPr>
          <w:rFonts w:hAnsiTheme="minorEastAsia"/>
          <w:sz w:val="20"/>
          <w:szCs w:val="20"/>
        </w:rPr>
        <w:t>”</w:t>
      </w:r>
      <w:r w:rsidRPr="009E1C71">
        <w:rPr>
          <w:rFonts w:hAnsiTheme="minorEastAsia"/>
          <w:sz w:val="20"/>
          <w:szCs w:val="20"/>
        </w:rPr>
        <w:t>,</w:t>
      </w:r>
      <w:r w:rsidR="002B3CF1">
        <w:rPr>
          <w:rFonts w:hAnsiTheme="minorEastAsia" w:hint="eastAsia"/>
          <w:sz w:val="20"/>
          <w:szCs w:val="20"/>
        </w:rPr>
        <w:t xml:space="preserve"> </w:t>
      </w:r>
      <w:r w:rsidR="00E953D4">
        <w:rPr>
          <w:rFonts w:hAnsiTheme="minorEastAsia"/>
          <w:sz w:val="20"/>
          <w:szCs w:val="20"/>
        </w:rPr>
        <w:t>“</w:t>
      </w:r>
      <w:r w:rsidRPr="009E1C71">
        <w:rPr>
          <w:rFonts w:hAnsiTheme="minorEastAsia"/>
          <w:sz w:val="20"/>
          <w:szCs w:val="20"/>
        </w:rPr>
        <w:t>조리기구, 식기의 소독</w:t>
      </w:r>
      <w:r w:rsidR="002B3CF1">
        <w:rPr>
          <w:rFonts w:hAnsiTheme="minorEastAsia"/>
          <w:sz w:val="20"/>
          <w:szCs w:val="20"/>
        </w:rPr>
        <w:t xml:space="preserve"> · </w:t>
      </w:r>
      <w:r w:rsidRPr="009E1C71">
        <w:rPr>
          <w:rFonts w:hAnsiTheme="minorEastAsia"/>
          <w:sz w:val="20"/>
          <w:szCs w:val="20"/>
        </w:rPr>
        <w:t>살균</w:t>
      </w:r>
      <w:r w:rsidR="00E953D4">
        <w:rPr>
          <w:rFonts w:hAnsiTheme="minorEastAsia"/>
          <w:sz w:val="20"/>
          <w:szCs w:val="20"/>
        </w:rPr>
        <w:t>”</w:t>
      </w:r>
      <w:r w:rsidRPr="009E1C71">
        <w:rPr>
          <w:rFonts w:hAnsiTheme="minorEastAsia"/>
          <w:sz w:val="20"/>
          <w:szCs w:val="20"/>
        </w:rPr>
        <w:t xml:space="preserve">, </w:t>
      </w:r>
      <w:r w:rsidR="00E953D4">
        <w:rPr>
          <w:rFonts w:hAnsiTheme="minorEastAsia"/>
          <w:sz w:val="20"/>
          <w:szCs w:val="20"/>
        </w:rPr>
        <w:t>“</w:t>
      </w:r>
      <w:r w:rsidRPr="009E1C71">
        <w:rPr>
          <w:rFonts w:hAnsiTheme="minorEastAsia"/>
          <w:sz w:val="20"/>
          <w:szCs w:val="20"/>
        </w:rPr>
        <w:t>실내의 소독</w:t>
      </w:r>
      <w:r w:rsidR="00737584">
        <w:rPr>
          <w:rFonts w:hAnsiTheme="minorEastAsia"/>
          <w:sz w:val="20"/>
          <w:szCs w:val="20"/>
        </w:rPr>
        <w:t xml:space="preserve"> · </w:t>
      </w:r>
      <w:r w:rsidRPr="009E1C71">
        <w:rPr>
          <w:rFonts w:hAnsiTheme="minorEastAsia"/>
          <w:sz w:val="20"/>
          <w:szCs w:val="20"/>
        </w:rPr>
        <w:t>살균” 또는 “욕실</w:t>
      </w:r>
      <w:r w:rsidR="00737584">
        <w:rPr>
          <w:rFonts w:hAnsiTheme="minorEastAsia"/>
          <w:sz w:val="20"/>
          <w:szCs w:val="20"/>
        </w:rPr>
        <w:t xml:space="preserve"> · </w:t>
      </w:r>
      <w:r w:rsidRPr="009E1C71">
        <w:rPr>
          <w:rFonts w:hAnsiTheme="minorEastAsia"/>
          <w:sz w:val="20"/>
          <w:szCs w:val="20"/>
        </w:rPr>
        <w:t>변소의 소독</w:t>
      </w:r>
      <w:r w:rsidR="00737584">
        <w:rPr>
          <w:rFonts w:hAnsiTheme="minorEastAsia"/>
          <w:sz w:val="20"/>
          <w:szCs w:val="20"/>
        </w:rPr>
        <w:t xml:space="preserve"> · </w:t>
      </w:r>
      <w:r w:rsidRPr="009E1C71">
        <w:rPr>
          <w:rFonts w:hAnsiTheme="minorEastAsia"/>
          <w:sz w:val="20"/>
          <w:szCs w:val="20"/>
        </w:rPr>
        <w:t>살균”의 범위</w:t>
      </w:r>
      <w:r w:rsidR="002B3CF1"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>내로 하</w:t>
      </w:r>
      <w:r w:rsidR="002B3CF1">
        <w:rPr>
          <w:rFonts w:hAnsiTheme="minorEastAsia" w:hint="eastAsia"/>
          <w:sz w:val="20"/>
          <w:szCs w:val="20"/>
        </w:rPr>
        <w:t>며</w:t>
      </w:r>
      <w:r w:rsidRPr="009E1C71">
        <w:rPr>
          <w:rFonts w:hAnsiTheme="minorEastAsia"/>
          <w:sz w:val="20"/>
          <w:szCs w:val="20"/>
        </w:rPr>
        <w:t>, 용법</w:t>
      </w:r>
      <w:r w:rsidR="00737584">
        <w:rPr>
          <w:rFonts w:hAnsiTheme="minorEastAsia"/>
          <w:sz w:val="20"/>
          <w:szCs w:val="20"/>
        </w:rPr>
        <w:t xml:space="preserve"> · </w:t>
      </w:r>
      <w:r w:rsidRPr="009E1C71">
        <w:rPr>
          <w:rFonts w:hAnsiTheme="minorEastAsia"/>
          <w:sz w:val="20"/>
          <w:szCs w:val="20"/>
        </w:rPr>
        <w:t>용량 및 제형은 일반용 의약품으로 승인을 받</w:t>
      </w:r>
      <w:r w:rsidR="002B3CF1">
        <w:rPr>
          <w:rFonts w:hAnsiTheme="minorEastAsia" w:hint="eastAsia"/>
          <w:sz w:val="20"/>
          <w:szCs w:val="20"/>
        </w:rPr>
        <w:t xml:space="preserve">은 </w:t>
      </w:r>
      <w:r w:rsidRPr="009E1C71">
        <w:rPr>
          <w:rFonts w:hAnsiTheme="minorEastAsia"/>
          <w:sz w:val="20"/>
          <w:szCs w:val="20"/>
        </w:rPr>
        <w:t>범위</w:t>
      </w:r>
      <w:r w:rsidR="002B3CF1"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 xml:space="preserve">내로 </w:t>
      </w:r>
      <w:r w:rsidR="002B3CF1">
        <w:rPr>
          <w:rFonts w:hAnsiTheme="minorEastAsia" w:hint="eastAsia"/>
          <w:sz w:val="20"/>
          <w:szCs w:val="20"/>
        </w:rPr>
        <w:t>할</w:t>
      </w:r>
      <w:r w:rsidRPr="009E1C71">
        <w:rPr>
          <w:rFonts w:hAnsiTheme="minorEastAsia"/>
          <w:sz w:val="20"/>
          <w:szCs w:val="20"/>
        </w:rPr>
        <w:t xml:space="preserve"> 것. </w:t>
      </w:r>
    </w:p>
    <w:p w14:paraId="38D2DAAA" w14:textId="01B530C1" w:rsidR="00EF2126" w:rsidRPr="009E1C71" w:rsidRDefault="00EF2126" w:rsidP="00EA7F49">
      <w:pPr>
        <w:pStyle w:val="a4"/>
        <w:spacing w:afterLines="50" w:after="120"/>
        <w:ind w:left="426" w:hangingChars="213" w:hanging="426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 xml:space="preserve">(5) 의료에 </w:t>
      </w:r>
      <w:r w:rsidR="002B3CF1">
        <w:rPr>
          <w:rFonts w:hAnsiTheme="minorEastAsia" w:hint="eastAsia"/>
          <w:sz w:val="20"/>
          <w:szCs w:val="20"/>
        </w:rPr>
        <w:t xml:space="preserve">이용되는 </w:t>
      </w:r>
      <w:r w:rsidRPr="009E1C71">
        <w:rPr>
          <w:rFonts w:hAnsiTheme="minorEastAsia"/>
          <w:sz w:val="20"/>
          <w:szCs w:val="20"/>
        </w:rPr>
        <w:t>기구 등의 소독</w:t>
      </w:r>
      <w:r w:rsidR="00737584">
        <w:rPr>
          <w:rFonts w:hAnsiTheme="minorEastAsia"/>
          <w:sz w:val="20"/>
          <w:szCs w:val="20"/>
        </w:rPr>
        <w:t xml:space="preserve"> · </w:t>
      </w:r>
      <w:r w:rsidRPr="009E1C71">
        <w:rPr>
          <w:rFonts w:hAnsiTheme="minorEastAsia"/>
          <w:sz w:val="20"/>
          <w:szCs w:val="20"/>
        </w:rPr>
        <w:t>살균을 목적으로 한 것이 아</w:t>
      </w:r>
      <w:r w:rsidR="002B3CF1">
        <w:rPr>
          <w:rFonts w:hAnsiTheme="minorEastAsia" w:hint="eastAsia"/>
          <w:sz w:val="20"/>
          <w:szCs w:val="20"/>
        </w:rPr>
        <w:t>닐 것.</w:t>
      </w:r>
    </w:p>
    <w:p w14:paraId="1853DF93" w14:textId="77777777" w:rsidR="00EF2126" w:rsidRPr="009E1C71" w:rsidRDefault="00EF2126" w:rsidP="00B27AC7">
      <w:pPr>
        <w:pStyle w:val="a4"/>
        <w:spacing w:afterLines="50" w:after="120"/>
        <w:jc w:val="both"/>
        <w:rPr>
          <w:rFonts w:hAnsiTheme="minorEastAsia"/>
          <w:sz w:val="20"/>
          <w:szCs w:val="20"/>
        </w:rPr>
      </w:pPr>
    </w:p>
    <w:p w14:paraId="13EAB5E2" w14:textId="058D7143" w:rsidR="002B3CF1" w:rsidRDefault="00EF2126" w:rsidP="00B27AC7">
      <w:pPr>
        <w:pStyle w:val="a4"/>
        <w:spacing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 xml:space="preserve">2. </w:t>
      </w:r>
      <w:r w:rsidR="002B3CF1">
        <w:rPr>
          <w:rFonts w:hAnsiTheme="minorEastAsia"/>
          <w:sz w:val="20"/>
          <w:szCs w:val="20"/>
        </w:rPr>
        <w:t>제조판매 승인신청</w:t>
      </w:r>
      <w:r w:rsidRPr="009E1C71">
        <w:rPr>
          <w:rFonts w:hAnsiTheme="minorEastAsia"/>
          <w:sz w:val="20"/>
          <w:szCs w:val="20"/>
        </w:rPr>
        <w:t xml:space="preserve">에 대하여 </w:t>
      </w:r>
    </w:p>
    <w:p w14:paraId="44397635" w14:textId="4AC85D5F" w:rsidR="00EF2126" w:rsidRPr="009E1C71" w:rsidRDefault="00EF2126" w:rsidP="00EA7F49">
      <w:pPr>
        <w:pStyle w:val="a4"/>
        <w:spacing w:afterLines="50" w:after="120"/>
        <w:ind w:left="426" w:hangingChars="213" w:hanging="426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 xml:space="preserve">(1) 승인신청에 있어서는 2014년 11월 21일자 약식심사발 </w:t>
      </w:r>
      <w:r w:rsidR="002B3CF1">
        <w:rPr>
          <w:rFonts w:hAnsiTheme="minorEastAsia" w:hint="eastAsia"/>
          <w:sz w:val="20"/>
          <w:szCs w:val="20"/>
        </w:rPr>
        <w:t xml:space="preserve">1121 제15호 후생노동성 의약식품국 심사관리과장 통지(이하, </w:t>
      </w:r>
      <w:r w:rsidR="002B3CF1">
        <w:rPr>
          <w:rFonts w:hAnsiTheme="minorEastAsia"/>
          <w:sz w:val="20"/>
          <w:szCs w:val="20"/>
        </w:rPr>
        <w:t>“</w:t>
      </w:r>
      <w:r w:rsidR="002B3CF1">
        <w:rPr>
          <w:rFonts w:hAnsiTheme="minorEastAsia" w:hint="eastAsia"/>
          <w:sz w:val="20"/>
          <w:szCs w:val="20"/>
        </w:rPr>
        <w:t>15호 과장통지</w:t>
      </w:r>
      <w:r w:rsidR="002B3CF1">
        <w:rPr>
          <w:rFonts w:hAnsiTheme="minorEastAsia"/>
          <w:sz w:val="20"/>
          <w:szCs w:val="20"/>
        </w:rPr>
        <w:t>”</w:t>
      </w:r>
      <w:r w:rsidR="002B3CF1">
        <w:rPr>
          <w:rFonts w:hAnsiTheme="minorEastAsia" w:hint="eastAsia"/>
          <w:sz w:val="20"/>
          <w:szCs w:val="20"/>
        </w:rPr>
        <w:t>라고 한다</w:t>
      </w:r>
      <w:r w:rsidRPr="009E1C71">
        <w:rPr>
          <w:rFonts w:hAnsiTheme="minorEastAsia"/>
          <w:sz w:val="20"/>
          <w:szCs w:val="20"/>
        </w:rPr>
        <w:t>)와 같</w:t>
      </w:r>
      <w:r w:rsidR="00520022">
        <w:rPr>
          <w:rFonts w:hAnsiTheme="minorEastAsia" w:hint="eastAsia"/>
          <w:sz w:val="20"/>
          <w:szCs w:val="20"/>
        </w:rPr>
        <w:t>으며</w:t>
      </w:r>
      <w:r w:rsidRPr="009E1C71">
        <w:rPr>
          <w:rFonts w:hAnsiTheme="minorEastAsia"/>
          <w:sz w:val="20"/>
          <w:szCs w:val="20"/>
        </w:rPr>
        <w:t>, 이 경우 해당 통지</w:t>
      </w:r>
      <w:r w:rsidR="00520022"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 xml:space="preserve">중의 </w:t>
      </w:r>
      <w:r w:rsidR="00E953D4">
        <w:rPr>
          <w:rFonts w:hAnsiTheme="minorEastAsia"/>
          <w:sz w:val="20"/>
          <w:szCs w:val="20"/>
        </w:rPr>
        <w:t>“</w:t>
      </w:r>
      <w:r w:rsidRPr="009E1C71">
        <w:rPr>
          <w:rFonts w:hAnsiTheme="minorEastAsia"/>
          <w:sz w:val="20"/>
          <w:szCs w:val="20"/>
        </w:rPr>
        <w:t>살충제</w:t>
      </w:r>
      <w:r w:rsidR="00E953D4">
        <w:rPr>
          <w:rFonts w:hAnsiTheme="minorEastAsia"/>
          <w:sz w:val="20"/>
          <w:szCs w:val="20"/>
        </w:rPr>
        <w:t>”</w:t>
      </w:r>
      <w:r w:rsidRPr="009E1C71">
        <w:rPr>
          <w:rFonts w:hAnsiTheme="minorEastAsia"/>
          <w:sz w:val="20"/>
          <w:szCs w:val="20"/>
        </w:rPr>
        <w:t>는</w:t>
      </w:r>
      <w:r w:rsidR="00520022">
        <w:rPr>
          <w:rFonts w:hAnsiTheme="minorEastAsia" w:hint="eastAsia"/>
          <w:sz w:val="20"/>
          <w:szCs w:val="20"/>
        </w:rPr>
        <w:t xml:space="preserve"> </w:t>
      </w:r>
      <w:r w:rsidR="00E953D4">
        <w:rPr>
          <w:rFonts w:hAnsiTheme="minorEastAsia"/>
          <w:sz w:val="20"/>
          <w:szCs w:val="20"/>
        </w:rPr>
        <w:t>“</w:t>
      </w:r>
      <w:r w:rsidRPr="009E1C71">
        <w:rPr>
          <w:rFonts w:hAnsiTheme="minorEastAsia"/>
          <w:sz w:val="20"/>
          <w:szCs w:val="20"/>
        </w:rPr>
        <w:t>살충제 등</w:t>
      </w:r>
      <w:r w:rsidR="00E953D4">
        <w:rPr>
          <w:rFonts w:hAnsiTheme="minorEastAsia"/>
          <w:sz w:val="20"/>
          <w:szCs w:val="20"/>
        </w:rPr>
        <w:t>”</w:t>
      </w:r>
      <w:r w:rsidRPr="009E1C71">
        <w:rPr>
          <w:rFonts w:hAnsiTheme="minorEastAsia"/>
          <w:sz w:val="20"/>
          <w:szCs w:val="20"/>
        </w:rPr>
        <w:t xml:space="preserve">으로 </w:t>
      </w:r>
      <w:r w:rsidR="00520022">
        <w:rPr>
          <w:rFonts w:hAnsiTheme="minorEastAsia" w:hint="eastAsia"/>
          <w:sz w:val="20"/>
          <w:szCs w:val="20"/>
        </w:rPr>
        <w:t xml:space="preserve">고쳐 읽을 것. </w:t>
      </w:r>
      <w:r w:rsidRPr="009E1C71">
        <w:rPr>
          <w:rFonts w:hAnsiTheme="minorEastAsia"/>
          <w:sz w:val="20"/>
          <w:szCs w:val="20"/>
        </w:rPr>
        <w:t xml:space="preserve">또한, 신청 수수료는 </w:t>
      </w:r>
      <w:r w:rsidR="00E953D4">
        <w:rPr>
          <w:rFonts w:hAnsiTheme="minorEastAsia"/>
          <w:sz w:val="20"/>
          <w:szCs w:val="20"/>
        </w:rPr>
        <w:t>“</w:t>
      </w:r>
      <w:r w:rsidRPr="009E1C71">
        <w:rPr>
          <w:rFonts w:hAnsiTheme="minorEastAsia"/>
          <w:sz w:val="20"/>
          <w:szCs w:val="20"/>
        </w:rPr>
        <w:t>방제용 의약부외품</w:t>
      </w:r>
      <w:r w:rsidR="00E953D4">
        <w:rPr>
          <w:rFonts w:hAnsiTheme="minorEastAsia"/>
          <w:sz w:val="20"/>
          <w:szCs w:val="20"/>
        </w:rPr>
        <w:t>”</w:t>
      </w:r>
      <w:r w:rsidR="00520022"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>구분으로 취급할 것.</w:t>
      </w:r>
    </w:p>
    <w:p w14:paraId="47A9CC44" w14:textId="77777777" w:rsidR="001422F9" w:rsidRDefault="00EF2126" w:rsidP="00EA7F49">
      <w:pPr>
        <w:pStyle w:val="a4"/>
        <w:spacing w:afterLines="50" w:after="120"/>
        <w:ind w:left="426" w:hangingChars="213" w:hanging="426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 xml:space="preserve">(2) </w:t>
      </w:r>
      <w:r w:rsidR="00F8778B">
        <w:rPr>
          <w:rFonts w:hAnsiTheme="minorEastAsia" w:hint="eastAsia"/>
          <w:sz w:val="20"/>
          <w:szCs w:val="20"/>
        </w:rPr>
        <w:t>기</w:t>
      </w:r>
      <w:r w:rsidRPr="009E1C71">
        <w:rPr>
          <w:rFonts w:hAnsiTheme="minorEastAsia"/>
          <w:sz w:val="20"/>
          <w:szCs w:val="20"/>
        </w:rPr>
        <w:t xml:space="preserve">승인 방제용 </w:t>
      </w:r>
      <w:r w:rsidR="000533A7">
        <w:rPr>
          <w:rFonts w:hAnsiTheme="minorEastAsia"/>
          <w:sz w:val="20"/>
          <w:szCs w:val="20"/>
        </w:rPr>
        <w:t>의약부</w:t>
      </w:r>
      <w:r w:rsidRPr="009E1C71">
        <w:rPr>
          <w:rFonts w:hAnsiTheme="minorEastAsia"/>
          <w:sz w:val="20"/>
          <w:szCs w:val="20"/>
        </w:rPr>
        <w:t>외품의 유효성분으로 함유되지 않은 성분을 유효성분으로 함유</w:t>
      </w:r>
      <w:r w:rsidR="00F8778B">
        <w:rPr>
          <w:rFonts w:hAnsiTheme="minorEastAsia" w:hint="eastAsia"/>
          <w:sz w:val="20"/>
          <w:szCs w:val="20"/>
        </w:rPr>
        <w:t>할 경</w:t>
      </w:r>
      <w:r w:rsidRPr="009E1C71">
        <w:rPr>
          <w:rFonts w:hAnsiTheme="minorEastAsia"/>
          <w:sz w:val="20"/>
          <w:szCs w:val="20"/>
        </w:rPr>
        <w:t xml:space="preserve">우, 신청 구분은 15호 과장 통지의 별표 </w:t>
      </w:r>
      <w:r w:rsidR="00E953D4">
        <w:rPr>
          <w:rFonts w:hAnsiTheme="minorEastAsia"/>
          <w:sz w:val="20"/>
          <w:szCs w:val="20"/>
        </w:rPr>
        <w:t>“</w:t>
      </w:r>
      <w:r w:rsidRPr="009E1C71">
        <w:rPr>
          <w:rFonts w:hAnsiTheme="minorEastAsia"/>
          <w:sz w:val="20"/>
          <w:szCs w:val="20"/>
        </w:rPr>
        <w:t>살충제</w:t>
      </w:r>
      <w:r w:rsidR="001422F9">
        <w:rPr>
          <w:rFonts w:hAnsiTheme="minorEastAsia" w:hint="eastAsia"/>
          <w:sz w:val="20"/>
          <w:szCs w:val="20"/>
        </w:rPr>
        <w:t>와</w:t>
      </w:r>
      <w:r w:rsidRPr="009E1C71">
        <w:rPr>
          <w:rFonts w:hAnsiTheme="minorEastAsia"/>
          <w:sz w:val="20"/>
          <w:szCs w:val="20"/>
        </w:rPr>
        <w:t xml:space="preserve"> 관련된 신청구분</w:t>
      </w:r>
      <w:r w:rsidR="00E953D4">
        <w:rPr>
          <w:rFonts w:hAnsiTheme="minorEastAsia"/>
          <w:sz w:val="20"/>
          <w:szCs w:val="20"/>
        </w:rPr>
        <w:t>”</w:t>
      </w:r>
      <w:r w:rsidRPr="009E1C71">
        <w:rPr>
          <w:rFonts w:hAnsiTheme="minorEastAsia"/>
          <w:sz w:val="20"/>
          <w:szCs w:val="20"/>
        </w:rPr>
        <w:t>에 기재</w:t>
      </w:r>
      <w:r w:rsidR="001422F9">
        <w:rPr>
          <w:rFonts w:hAnsiTheme="minorEastAsia" w:hint="eastAsia"/>
          <w:sz w:val="20"/>
          <w:szCs w:val="20"/>
        </w:rPr>
        <w:t>된</w:t>
      </w:r>
      <w:r w:rsidRPr="009E1C71">
        <w:rPr>
          <w:rFonts w:hAnsiTheme="minorEastAsia"/>
          <w:sz w:val="20"/>
          <w:szCs w:val="20"/>
        </w:rPr>
        <w:t xml:space="preserve"> </w:t>
      </w:r>
      <w:r w:rsidR="00E953D4">
        <w:rPr>
          <w:rFonts w:hAnsiTheme="minorEastAsia"/>
          <w:sz w:val="20"/>
          <w:szCs w:val="20"/>
        </w:rPr>
        <w:t>“</w:t>
      </w:r>
      <w:r w:rsidRPr="009E1C71">
        <w:rPr>
          <w:rFonts w:hAnsiTheme="minorEastAsia"/>
          <w:sz w:val="20"/>
          <w:szCs w:val="20"/>
        </w:rPr>
        <w:t>살충제(의약부외품)(1)</w:t>
      </w:r>
      <w:r w:rsidR="00E953D4">
        <w:rPr>
          <w:rFonts w:hAnsiTheme="minorEastAsia"/>
          <w:sz w:val="20"/>
          <w:szCs w:val="20"/>
        </w:rPr>
        <w:t>”</w:t>
      </w:r>
      <w:r w:rsidR="001422F9">
        <w:rPr>
          <w:rFonts w:hAnsiTheme="minorEastAsia" w:hint="eastAsia"/>
          <w:sz w:val="20"/>
          <w:szCs w:val="20"/>
        </w:rPr>
        <w:t>으로</w:t>
      </w:r>
      <w:r w:rsidRPr="009E1C71">
        <w:rPr>
          <w:rFonts w:hAnsiTheme="minorEastAsia"/>
          <w:sz w:val="20"/>
          <w:szCs w:val="20"/>
        </w:rPr>
        <w:t xml:space="preserve"> </w:t>
      </w:r>
      <w:r w:rsidR="001422F9">
        <w:rPr>
          <w:rFonts w:hAnsiTheme="minorEastAsia" w:hint="eastAsia"/>
          <w:sz w:val="20"/>
          <w:szCs w:val="20"/>
        </w:rPr>
        <w:t>할</w:t>
      </w:r>
      <w:r w:rsidRPr="009E1C71">
        <w:rPr>
          <w:rFonts w:hAnsiTheme="minorEastAsia"/>
          <w:sz w:val="20"/>
          <w:szCs w:val="20"/>
        </w:rPr>
        <w:t xml:space="preserve"> 것. </w:t>
      </w:r>
    </w:p>
    <w:p w14:paraId="184DF5FA" w14:textId="77777777" w:rsidR="00B519D7" w:rsidRDefault="00EF2126" w:rsidP="00EA7F49">
      <w:pPr>
        <w:pStyle w:val="a4"/>
        <w:spacing w:afterLines="50" w:after="120"/>
        <w:ind w:left="426" w:hangingChars="213" w:hanging="426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(3) 승인신청</w:t>
      </w:r>
      <w:r w:rsidR="001422F9">
        <w:rPr>
          <w:rFonts w:hAnsiTheme="minorEastAsia" w:hint="eastAsia"/>
          <w:sz w:val="20"/>
          <w:szCs w:val="20"/>
        </w:rPr>
        <w:t xml:space="preserve"> 시 </w:t>
      </w:r>
      <w:r w:rsidRPr="009E1C71">
        <w:rPr>
          <w:rFonts w:hAnsiTheme="minorEastAsia"/>
          <w:sz w:val="20"/>
          <w:szCs w:val="20"/>
        </w:rPr>
        <w:t xml:space="preserve">필요한 자료의 범위에 </w:t>
      </w:r>
      <w:r w:rsidR="006B4103">
        <w:rPr>
          <w:rFonts w:hAnsiTheme="minorEastAsia"/>
          <w:sz w:val="20"/>
          <w:szCs w:val="20"/>
        </w:rPr>
        <w:t>대</w:t>
      </w:r>
      <w:r w:rsidR="001422F9">
        <w:rPr>
          <w:rFonts w:hAnsiTheme="minorEastAsia" w:hint="eastAsia"/>
          <w:sz w:val="20"/>
          <w:szCs w:val="20"/>
        </w:rPr>
        <w:t>해서</w:t>
      </w:r>
      <w:r w:rsidRPr="009E1C71">
        <w:rPr>
          <w:rFonts w:hAnsiTheme="minorEastAsia"/>
          <w:sz w:val="20"/>
          <w:szCs w:val="20"/>
        </w:rPr>
        <w:t>는 20</w:t>
      </w:r>
      <w:r w:rsidR="00B519D7">
        <w:rPr>
          <w:rFonts w:hAnsiTheme="minorEastAsia" w:hint="eastAsia"/>
          <w:sz w:val="20"/>
          <w:szCs w:val="20"/>
        </w:rPr>
        <w:t>14</w:t>
      </w:r>
      <w:r w:rsidRPr="009E1C71">
        <w:rPr>
          <w:rFonts w:hAnsiTheme="minorEastAsia"/>
          <w:sz w:val="20"/>
          <w:szCs w:val="20"/>
        </w:rPr>
        <w:t xml:space="preserve">년 11월 21일자 약식심사발 1121 제12호 </w:t>
      </w:r>
      <w:r w:rsidR="00E953D4">
        <w:rPr>
          <w:rFonts w:hAnsiTheme="minorEastAsia"/>
          <w:sz w:val="20"/>
          <w:szCs w:val="20"/>
        </w:rPr>
        <w:t>후생노동</w:t>
      </w:r>
      <w:r w:rsidRPr="009E1C71">
        <w:rPr>
          <w:rFonts w:hAnsiTheme="minorEastAsia"/>
          <w:sz w:val="20"/>
          <w:szCs w:val="20"/>
        </w:rPr>
        <w:t>성 의</w:t>
      </w:r>
      <w:r w:rsidR="00B519D7">
        <w:rPr>
          <w:rFonts w:hAnsiTheme="minorEastAsia" w:hint="eastAsia"/>
          <w:sz w:val="20"/>
          <w:szCs w:val="20"/>
        </w:rPr>
        <w:t>약</w:t>
      </w:r>
      <w:r w:rsidRPr="009E1C71">
        <w:rPr>
          <w:rFonts w:hAnsiTheme="minorEastAsia"/>
          <w:sz w:val="20"/>
          <w:szCs w:val="20"/>
        </w:rPr>
        <w:t>식품국 심사관리과장 통지의 별표1-(2)에</w:t>
      </w:r>
      <w:r w:rsidR="00B519D7">
        <w:rPr>
          <w:rFonts w:hAnsiTheme="minorEastAsia" w:hint="eastAsia"/>
          <w:sz w:val="20"/>
          <w:szCs w:val="20"/>
        </w:rPr>
        <w:t xml:space="preserve"> 정하는 </w:t>
      </w:r>
      <w:r w:rsidRPr="009E1C71">
        <w:rPr>
          <w:rFonts w:hAnsiTheme="minorEastAsia"/>
          <w:sz w:val="20"/>
          <w:szCs w:val="20"/>
        </w:rPr>
        <w:t xml:space="preserve">자료에 준하는 자료를 첨부할 것. </w:t>
      </w:r>
    </w:p>
    <w:p w14:paraId="21DCA9EA" w14:textId="569B2625" w:rsidR="00EF2126" w:rsidRPr="009E1C71" w:rsidRDefault="00EF2126" w:rsidP="00B27AC7">
      <w:pPr>
        <w:pStyle w:val="a4"/>
        <w:spacing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(4) 승인신청은 후생노동대신</w:t>
      </w:r>
      <w:r w:rsidR="002F062C">
        <w:rPr>
          <w:rFonts w:hAnsiTheme="minorEastAsia" w:hint="eastAsia"/>
          <w:sz w:val="20"/>
          <w:szCs w:val="20"/>
        </w:rPr>
        <w:t xml:space="preserve"> 앞으로 </w:t>
      </w:r>
      <w:r w:rsidRPr="009E1C71">
        <w:rPr>
          <w:rFonts w:hAnsiTheme="minorEastAsia"/>
          <w:sz w:val="20"/>
          <w:szCs w:val="20"/>
        </w:rPr>
        <w:t>독립행정법인의약품 의료기기종합기구에 제출할 것.</w:t>
      </w:r>
    </w:p>
    <w:p w14:paraId="296F30D4" w14:textId="77777777" w:rsidR="00EF2126" w:rsidRPr="002F062C" w:rsidRDefault="00EF2126" w:rsidP="00B27AC7">
      <w:pPr>
        <w:pStyle w:val="a4"/>
        <w:spacing w:afterLines="50" w:after="120"/>
        <w:jc w:val="both"/>
        <w:rPr>
          <w:rFonts w:hAnsiTheme="minorEastAsia"/>
          <w:sz w:val="20"/>
          <w:szCs w:val="20"/>
        </w:rPr>
      </w:pPr>
    </w:p>
    <w:p w14:paraId="25C94F25" w14:textId="77777777" w:rsidR="002F062C" w:rsidRDefault="00EF2126" w:rsidP="00B27AC7">
      <w:pPr>
        <w:pStyle w:val="a4"/>
        <w:spacing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 xml:space="preserve">3. </w:t>
      </w:r>
      <w:r w:rsidR="002F062C">
        <w:rPr>
          <w:rFonts w:hAnsiTheme="minorEastAsia" w:hint="eastAsia"/>
          <w:sz w:val="20"/>
          <w:szCs w:val="20"/>
        </w:rPr>
        <w:t xml:space="preserve">기타 </w:t>
      </w:r>
      <w:r w:rsidRPr="009E1C71">
        <w:rPr>
          <w:rFonts w:hAnsiTheme="minorEastAsia"/>
          <w:sz w:val="20"/>
          <w:szCs w:val="20"/>
        </w:rPr>
        <w:t>유의사항에 대</w:t>
      </w:r>
      <w:r w:rsidR="002F062C">
        <w:rPr>
          <w:rFonts w:hAnsiTheme="minorEastAsia" w:hint="eastAsia"/>
          <w:sz w:val="20"/>
          <w:szCs w:val="20"/>
        </w:rPr>
        <w:t>하여</w:t>
      </w:r>
    </w:p>
    <w:p w14:paraId="7CC9D3F5" w14:textId="77777777" w:rsidR="00AE65E1" w:rsidRDefault="00EF2126" w:rsidP="00EA7F49">
      <w:pPr>
        <w:pStyle w:val="a4"/>
        <w:spacing w:afterLines="50" w:after="120"/>
        <w:ind w:left="426" w:hangingChars="213" w:hanging="426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 xml:space="preserve">(1) 본 고시에 새롭게 추가된 의약부외품에 </w:t>
      </w:r>
      <w:r w:rsidR="001422F9">
        <w:rPr>
          <w:rFonts w:hAnsiTheme="minorEastAsia"/>
          <w:sz w:val="20"/>
          <w:szCs w:val="20"/>
        </w:rPr>
        <w:t>대해서는</w:t>
      </w:r>
      <w:r w:rsidRPr="009E1C71">
        <w:rPr>
          <w:rFonts w:hAnsiTheme="minorEastAsia"/>
          <w:sz w:val="20"/>
          <w:szCs w:val="20"/>
        </w:rPr>
        <w:t xml:space="preserve"> </w:t>
      </w:r>
      <w:r w:rsidR="00E953D4">
        <w:rPr>
          <w:rFonts w:hAnsiTheme="minorEastAsia"/>
          <w:sz w:val="20"/>
          <w:szCs w:val="20"/>
        </w:rPr>
        <w:t>“</w:t>
      </w:r>
      <w:r w:rsidRPr="009E1C71">
        <w:rPr>
          <w:rFonts w:hAnsiTheme="minorEastAsia"/>
          <w:sz w:val="20"/>
          <w:szCs w:val="20"/>
        </w:rPr>
        <w:t>의약품 판매</w:t>
      </w:r>
      <w:r w:rsidR="002F062C"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>규제완화</w:t>
      </w:r>
      <w:r w:rsidR="002F062C">
        <w:rPr>
          <w:rFonts w:hAnsiTheme="minorEastAsia" w:hint="eastAsia"/>
          <w:sz w:val="20"/>
          <w:szCs w:val="20"/>
        </w:rPr>
        <w:t>에</w:t>
      </w:r>
      <w:r w:rsidRPr="009E1C71">
        <w:rPr>
          <w:rFonts w:hAnsiTheme="minorEastAsia"/>
          <w:sz w:val="20"/>
          <w:szCs w:val="20"/>
        </w:rPr>
        <w:t xml:space="preserve"> 관한 약사법 시행령의 일</w:t>
      </w:r>
      <w:r w:rsidR="00E93071">
        <w:rPr>
          <w:rFonts w:hAnsiTheme="minorEastAsia" w:hint="eastAsia"/>
          <w:sz w:val="20"/>
          <w:szCs w:val="20"/>
        </w:rPr>
        <w:t>부</w:t>
      </w:r>
      <w:r w:rsidRPr="009E1C71">
        <w:rPr>
          <w:rFonts w:hAnsiTheme="minorEastAsia"/>
          <w:sz w:val="20"/>
          <w:szCs w:val="20"/>
        </w:rPr>
        <w:t>개정 등에 대</w:t>
      </w:r>
      <w:r w:rsidR="00E93071">
        <w:rPr>
          <w:rFonts w:hAnsiTheme="minorEastAsia" w:hint="eastAsia"/>
          <w:sz w:val="20"/>
          <w:szCs w:val="20"/>
        </w:rPr>
        <w:t>하여</w:t>
      </w:r>
      <w:r w:rsidR="00E953D4">
        <w:rPr>
          <w:rFonts w:hAnsiTheme="minorEastAsia"/>
          <w:sz w:val="20"/>
          <w:szCs w:val="20"/>
        </w:rPr>
        <w:t>”</w:t>
      </w:r>
      <w:r w:rsidRPr="009E1C71">
        <w:rPr>
          <w:rFonts w:hAnsiTheme="minorEastAsia"/>
          <w:sz w:val="20"/>
          <w:szCs w:val="20"/>
        </w:rPr>
        <w:t>(</w:t>
      </w:r>
      <w:r w:rsidR="00E93071">
        <w:rPr>
          <w:rFonts w:hAnsiTheme="minorEastAsia" w:hint="eastAsia"/>
          <w:sz w:val="20"/>
          <w:szCs w:val="20"/>
        </w:rPr>
        <w:t>1999</w:t>
      </w:r>
      <w:r w:rsidRPr="009E1C71">
        <w:rPr>
          <w:rFonts w:hAnsiTheme="minorEastAsia"/>
          <w:sz w:val="20"/>
          <w:szCs w:val="20"/>
        </w:rPr>
        <w:t xml:space="preserve">년 3월 12일자 의약발 제280호 후생성 의약안전국장 통지) 및 </w:t>
      </w:r>
      <w:r w:rsidR="00E953D4">
        <w:rPr>
          <w:rFonts w:hAnsiTheme="minorEastAsia"/>
          <w:sz w:val="20"/>
          <w:szCs w:val="20"/>
        </w:rPr>
        <w:t>“</w:t>
      </w:r>
      <w:r w:rsidRPr="009E1C71">
        <w:rPr>
          <w:rFonts w:hAnsiTheme="minorEastAsia"/>
          <w:sz w:val="20"/>
          <w:szCs w:val="20"/>
        </w:rPr>
        <w:t>일반용 의약품</w:t>
      </w:r>
      <w:r w:rsidR="00E93071">
        <w:rPr>
          <w:rFonts w:hAnsiTheme="minorEastAsia" w:hint="eastAsia"/>
          <w:sz w:val="20"/>
          <w:szCs w:val="20"/>
        </w:rPr>
        <w:t>에서</w:t>
      </w:r>
      <w:r w:rsidRPr="009E1C71">
        <w:rPr>
          <w:rFonts w:hAnsiTheme="minorEastAsia"/>
          <w:sz w:val="20"/>
          <w:szCs w:val="20"/>
        </w:rPr>
        <w:t xml:space="preserve"> 의약부외품으로</w:t>
      </w:r>
      <w:r w:rsidR="00E93071">
        <w:rPr>
          <w:rFonts w:hAnsiTheme="minorEastAsia" w:hint="eastAsia"/>
          <w:sz w:val="20"/>
          <w:szCs w:val="20"/>
        </w:rPr>
        <w:t>의</w:t>
      </w:r>
      <w:r w:rsidRPr="009E1C71">
        <w:rPr>
          <w:rFonts w:hAnsiTheme="minorEastAsia"/>
          <w:sz w:val="20"/>
          <w:szCs w:val="20"/>
        </w:rPr>
        <w:t xml:space="preserve"> 이행조치</w:t>
      </w:r>
      <w:r w:rsidR="00E93071">
        <w:rPr>
          <w:rFonts w:hAnsiTheme="minorEastAsia" w:hint="eastAsia"/>
          <w:sz w:val="20"/>
          <w:szCs w:val="20"/>
        </w:rPr>
        <w:t>와</w:t>
      </w:r>
      <w:r w:rsidRPr="009E1C71">
        <w:rPr>
          <w:rFonts w:hAnsiTheme="minorEastAsia"/>
          <w:sz w:val="20"/>
          <w:szCs w:val="20"/>
        </w:rPr>
        <w:t xml:space="preserve"> 관련된 약사법 시행령의 일부개정 등에 </w:t>
      </w:r>
      <w:r w:rsidR="006B4103">
        <w:rPr>
          <w:rFonts w:hAnsiTheme="minorEastAsia"/>
          <w:sz w:val="20"/>
          <w:szCs w:val="20"/>
        </w:rPr>
        <w:t>대하여</w:t>
      </w:r>
      <w:r w:rsidR="00E953D4">
        <w:rPr>
          <w:rFonts w:hAnsiTheme="minorEastAsia"/>
          <w:sz w:val="20"/>
          <w:szCs w:val="20"/>
        </w:rPr>
        <w:t>”</w:t>
      </w:r>
      <w:r w:rsidRPr="009E1C71">
        <w:rPr>
          <w:rFonts w:hAnsiTheme="minorEastAsia"/>
          <w:sz w:val="20"/>
          <w:szCs w:val="20"/>
        </w:rPr>
        <w:t>(</w:t>
      </w:r>
      <w:r w:rsidR="00E93071">
        <w:rPr>
          <w:rFonts w:hAnsiTheme="minorEastAsia" w:hint="eastAsia"/>
          <w:sz w:val="20"/>
          <w:szCs w:val="20"/>
        </w:rPr>
        <w:t>2004</w:t>
      </w:r>
      <w:r w:rsidRPr="009E1C71">
        <w:rPr>
          <w:rFonts w:hAnsiTheme="minorEastAsia"/>
          <w:sz w:val="20"/>
          <w:szCs w:val="20"/>
        </w:rPr>
        <w:t>년 7월 16일</w:t>
      </w:r>
      <w:r w:rsidR="00FF46C0">
        <w:rPr>
          <w:rFonts w:hAnsiTheme="minorEastAsia" w:hint="eastAsia"/>
          <w:sz w:val="20"/>
          <w:szCs w:val="20"/>
        </w:rPr>
        <w:t xml:space="preserve">자 </w:t>
      </w:r>
      <w:r w:rsidRPr="009E1C71">
        <w:rPr>
          <w:rFonts w:hAnsiTheme="minorEastAsia"/>
          <w:sz w:val="20"/>
          <w:szCs w:val="20"/>
        </w:rPr>
        <w:t xml:space="preserve">약식발 제0716002호 </w:t>
      </w:r>
      <w:r w:rsidR="00E953D4">
        <w:rPr>
          <w:rFonts w:hAnsiTheme="minorEastAsia"/>
          <w:sz w:val="20"/>
          <w:szCs w:val="20"/>
        </w:rPr>
        <w:t>후생노동</w:t>
      </w:r>
      <w:r w:rsidRPr="009E1C71">
        <w:rPr>
          <w:rFonts w:hAnsiTheme="minorEastAsia"/>
          <w:sz w:val="20"/>
          <w:szCs w:val="20"/>
        </w:rPr>
        <w:t>성 의약식품국장 통지)에 의해 의약품</w:t>
      </w:r>
      <w:r w:rsidR="00FF46C0">
        <w:rPr>
          <w:rFonts w:hAnsiTheme="minorEastAsia" w:hint="eastAsia"/>
          <w:sz w:val="20"/>
          <w:szCs w:val="20"/>
        </w:rPr>
        <w:t>에서</w:t>
      </w:r>
      <w:r w:rsidRPr="009E1C71">
        <w:rPr>
          <w:rFonts w:hAnsiTheme="minorEastAsia"/>
          <w:sz w:val="20"/>
          <w:szCs w:val="20"/>
        </w:rPr>
        <w:t xml:space="preserve"> 의약부외품으로 이행한 </w:t>
      </w:r>
      <w:r w:rsidR="00E953D4">
        <w:rPr>
          <w:rFonts w:hAnsiTheme="minorEastAsia"/>
          <w:sz w:val="20"/>
          <w:szCs w:val="20"/>
        </w:rPr>
        <w:t>“</w:t>
      </w:r>
      <w:r w:rsidRPr="009E1C71">
        <w:rPr>
          <w:rFonts w:hAnsiTheme="minorEastAsia"/>
          <w:sz w:val="20"/>
          <w:szCs w:val="20"/>
        </w:rPr>
        <w:t>지정 의약부외품</w:t>
      </w:r>
      <w:r w:rsidR="00E953D4">
        <w:rPr>
          <w:rFonts w:hAnsiTheme="minorEastAsia"/>
          <w:sz w:val="20"/>
          <w:szCs w:val="20"/>
        </w:rPr>
        <w:t>”</w:t>
      </w:r>
      <w:r w:rsidRPr="009E1C71">
        <w:rPr>
          <w:rFonts w:hAnsiTheme="minorEastAsia"/>
          <w:sz w:val="20"/>
          <w:szCs w:val="20"/>
        </w:rPr>
        <w:t>으로 다루지 않지만</w:t>
      </w:r>
      <w:r w:rsidR="00FF46C0">
        <w:rPr>
          <w:rFonts w:hAnsiTheme="minorEastAsia" w:hint="eastAsia"/>
          <w:sz w:val="20"/>
          <w:szCs w:val="20"/>
        </w:rPr>
        <w:t>,</w:t>
      </w:r>
      <w:r w:rsidRPr="009E1C71">
        <w:rPr>
          <w:rFonts w:hAnsiTheme="minorEastAsia"/>
          <w:sz w:val="20"/>
          <w:szCs w:val="20"/>
        </w:rPr>
        <w:t xml:space="preserve"> 소비자에게 정보를 제공하는 관점에서 직접 용기 또는 피포에 유효성분의 명칭 및 그 분량을 표시하는 것이 바람직하다. </w:t>
      </w:r>
    </w:p>
    <w:p w14:paraId="64F67356" w14:textId="100E75BC" w:rsidR="00EF2126" w:rsidRPr="009E1C71" w:rsidRDefault="00EF2126" w:rsidP="00EA7F49">
      <w:pPr>
        <w:pStyle w:val="a4"/>
        <w:spacing w:afterLines="50" w:after="120"/>
        <w:ind w:left="426" w:hangingChars="213" w:hanging="426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(2) 물품의 소독</w:t>
      </w:r>
      <w:r w:rsidR="00737584">
        <w:rPr>
          <w:rFonts w:hAnsiTheme="minorEastAsia"/>
          <w:sz w:val="20"/>
          <w:szCs w:val="20"/>
        </w:rPr>
        <w:t xml:space="preserve"> · </w:t>
      </w:r>
      <w:r w:rsidRPr="009E1C71">
        <w:rPr>
          <w:rFonts w:hAnsiTheme="minorEastAsia"/>
          <w:sz w:val="20"/>
          <w:szCs w:val="20"/>
        </w:rPr>
        <w:t xml:space="preserve">살균 용도로 제공되는 것이 목적으로 된 소독제로, 상기 1.에 해당하지 않는 품목에 </w:t>
      </w:r>
      <w:r w:rsidR="001422F9">
        <w:rPr>
          <w:rFonts w:hAnsiTheme="minorEastAsia"/>
          <w:sz w:val="20"/>
          <w:szCs w:val="20"/>
        </w:rPr>
        <w:t>대해서는</w:t>
      </w:r>
      <w:r w:rsidRPr="009E1C71">
        <w:rPr>
          <w:rFonts w:hAnsiTheme="minorEastAsia"/>
          <w:sz w:val="20"/>
          <w:szCs w:val="20"/>
        </w:rPr>
        <w:t xml:space="preserve"> 의약품으로 승인</w:t>
      </w:r>
      <w:r w:rsidR="00AE65E1">
        <w:rPr>
          <w:rFonts w:hAnsiTheme="minorEastAsia" w:hint="eastAsia"/>
          <w:sz w:val="20"/>
          <w:szCs w:val="20"/>
        </w:rPr>
        <w:t>을</w:t>
      </w:r>
      <w:r w:rsidRPr="009E1C71">
        <w:rPr>
          <w:rFonts w:hAnsiTheme="minorEastAsia"/>
          <w:sz w:val="20"/>
          <w:szCs w:val="20"/>
        </w:rPr>
        <w:t xml:space="preserve"> 신청</w:t>
      </w:r>
      <w:r w:rsidR="00AE65E1">
        <w:rPr>
          <w:rFonts w:hAnsiTheme="minorEastAsia" w:hint="eastAsia"/>
          <w:sz w:val="20"/>
          <w:szCs w:val="20"/>
        </w:rPr>
        <w:t>할</w:t>
      </w:r>
      <w:r w:rsidRPr="009E1C71">
        <w:rPr>
          <w:rFonts w:hAnsiTheme="minorEastAsia"/>
          <w:sz w:val="20"/>
          <w:szCs w:val="20"/>
        </w:rPr>
        <w:t xml:space="preserve"> 것.</w:t>
      </w:r>
    </w:p>
    <w:p w14:paraId="5DB383DB" w14:textId="77777777" w:rsidR="00EF2126" w:rsidRPr="00AE65E1" w:rsidRDefault="00EF2126" w:rsidP="00B27AC7">
      <w:pPr>
        <w:pStyle w:val="a4"/>
        <w:spacing w:afterLines="50" w:after="120"/>
        <w:jc w:val="both"/>
        <w:rPr>
          <w:rFonts w:hAnsiTheme="minorEastAsia"/>
          <w:sz w:val="20"/>
          <w:szCs w:val="20"/>
        </w:rPr>
      </w:pPr>
    </w:p>
    <w:p w14:paraId="2B00E146" w14:textId="77777777" w:rsidR="00AE65E1" w:rsidRDefault="00EF2126" w:rsidP="00B27AC7">
      <w:pPr>
        <w:pStyle w:val="a4"/>
        <w:spacing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 xml:space="preserve">4. 기타 </w:t>
      </w:r>
    </w:p>
    <w:p w14:paraId="366E008E" w14:textId="77777777" w:rsidR="00832640" w:rsidRDefault="00EF2126" w:rsidP="00EA7F49">
      <w:pPr>
        <w:pStyle w:val="a4"/>
        <w:spacing w:afterLines="50" w:after="120"/>
        <w:ind w:left="426" w:hangingChars="213" w:hanging="426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(1) 승인실적에 근거한 지견이 축적되</w:t>
      </w:r>
      <w:r w:rsidR="00832640">
        <w:rPr>
          <w:rFonts w:hAnsiTheme="minorEastAsia" w:hint="eastAsia"/>
          <w:sz w:val="20"/>
          <w:szCs w:val="20"/>
        </w:rPr>
        <w:t>어</w:t>
      </w:r>
      <w:r w:rsidRPr="009E1C71">
        <w:rPr>
          <w:rFonts w:hAnsiTheme="minorEastAsia"/>
          <w:sz w:val="20"/>
          <w:szCs w:val="20"/>
        </w:rPr>
        <w:t xml:space="preserve"> 일률</w:t>
      </w:r>
      <w:r w:rsidR="00832640">
        <w:rPr>
          <w:rFonts w:hAnsiTheme="minorEastAsia" w:hint="eastAsia"/>
          <w:sz w:val="20"/>
          <w:szCs w:val="20"/>
        </w:rPr>
        <w:t>적인</w:t>
      </w:r>
      <w:r w:rsidRPr="009E1C71">
        <w:rPr>
          <w:rFonts w:hAnsiTheme="minorEastAsia"/>
          <w:sz w:val="20"/>
          <w:szCs w:val="20"/>
        </w:rPr>
        <w:t xml:space="preserve"> 기준을 나타낼 수 있는 상황이 된 경우에는 제조판매승인기준의 책정을 실시하</w:t>
      </w:r>
      <w:r w:rsidR="00832640">
        <w:rPr>
          <w:rFonts w:hAnsiTheme="minorEastAsia" w:hint="eastAsia"/>
          <w:sz w:val="20"/>
          <w:szCs w:val="20"/>
        </w:rPr>
        <w:t xml:space="preserve">며, </w:t>
      </w:r>
      <w:r w:rsidRPr="009E1C71">
        <w:rPr>
          <w:rFonts w:hAnsiTheme="minorEastAsia"/>
          <w:sz w:val="20"/>
          <w:szCs w:val="20"/>
        </w:rPr>
        <w:t xml:space="preserve">신청구분에 </w:t>
      </w:r>
      <w:r w:rsidR="006B4103">
        <w:rPr>
          <w:rFonts w:hAnsiTheme="minorEastAsia"/>
          <w:sz w:val="20"/>
          <w:szCs w:val="20"/>
        </w:rPr>
        <w:t>대</w:t>
      </w:r>
      <w:r w:rsidR="00832640">
        <w:rPr>
          <w:rFonts w:hAnsiTheme="minorEastAsia" w:hint="eastAsia"/>
          <w:sz w:val="20"/>
          <w:szCs w:val="20"/>
        </w:rPr>
        <w:t>해서</w:t>
      </w:r>
      <w:r w:rsidRPr="009E1C71">
        <w:rPr>
          <w:rFonts w:hAnsiTheme="minorEastAsia"/>
          <w:sz w:val="20"/>
          <w:szCs w:val="20"/>
        </w:rPr>
        <w:t>도 재검토를 실시할 예정</w:t>
      </w:r>
      <w:r w:rsidR="00832640">
        <w:rPr>
          <w:rFonts w:hAnsiTheme="minorEastAsia" w:hint="eastAsia"/>
          <w:sz w:val="20"/>
          <w:szCs w:val="20"/>
        </w:rPr>
        <w:t>일</w:t>
      </w:r>
      <w:r w:rsidRPr="009E1C71">
        <w:rPr>
          <w:rFonts w:hAnsiTheme="minorEastAsia"/>
          <w:sz w:val="20"/>
          <w:szCs w:val="20"/>
        </w:rPr>
        <w:t xml:space="preserve"> 것. </w:t>
      </w:r>
    </w:p>
    <w:p w14:paraId="5C85B22F" w14:textId="5833CA45" w:rsidR="00D5504C" w:rsidRDefault="00EF2126" w:rsidP="00EA7F49">
      <w:pPr>
        <w:pStyle w:val="a4"/>
        <w:spacing w:afterLines="50" w:after="120"/>
        <w:ind w:left="426" w:hangingChars="213" w:hanging="426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lastRenderedPageBreak/>
        <w:t xml:space="preserve">(2) 구 통지 폐지에 </w:t>
      </w:r>
      <w:r w:rsidR="00832640">
        <w:rPr>
          <w:rFonts w:hAnsiTheme="minorEastAsia" w:hint="eastAsia"/>
          <w:sz w:val="20"/>
          <w:szCs w:val="20"/>
        </w:rPr>
        <w:t>따라</w:t>
      </w:r>
      <w:r w:rsidRPr="009E1C71">
        <w:rPr>
          <w:rFonts w:hAnsiTheme="minorEastAsia"/>
          <w:sz w:val="20"/>
          <w:szCs w:val="20"/>
        </w:rPr>
        <w:t>, 2001년 12월 16일자 사무연락 “물품의 소독</w:t>
      </w:r>
      <w:r w:rsidR="00737584">
        <w:rPr>
          <w:rFonts w:hAnsiTheme="minorEastAsia"/>
          <w:sz w:val="20"/>
          <w:szCs w:val="20"/>
        </w:rPr>
        <w:t xml:space="preserve"> · </w:t>
      </w:r>
      <w:r w:rsidRPr="009E1C71">
        <w:rPr>
          <w:rFonts w:hAnsiTheme="minorEastAsia"/>
          <w:sz w:val="20"/>
          <w:szCs w:val="20"/>
        </w:rPr>
        <w:t xml:space="preserve">살균을 목적으로 하는 소독제인 </w:t>
      </w:r>
      <w:r w:rsidR="000533A7">
        <w:rPr>
          <w:rFonts w:hAnsiTheme="minorEastAsia"/>
          <w:sz w:val="20"/>
          <w:szCs w:val="20"/>
        </w:rPr>
        <w:t>의약부</w:t>
      </w:r>
      <w:r w:rsidRPr="009E1C71">
        <w:rPr>
          <w:rFonts w:hAnsiTheme="minorEastAsia"/>
          <w:sz w:val="20"/>
          <w:szCs w:val="20"/>
        </w:rPr>
        <w:t>외품의 제조판매 승인신청</w:t>
      </w:r>
      <w:r w:rsidR="00282206">
        <w:rPr>
          <w:rFonts w:hAnsiTheme="minorEastAsia" w:hint="eastAsia"/>
          <w:sz w:val="20"/>
          <w:szCs w:val="20"/>
        </w:rPr>
        <w:t>과</w:t>
      </w:r>
      <w:r w:rsidRPr="009E1C71">
        <w:rPr>
          <w:rFonts w:hAnsiTheme="minorEastAsia"/>
          <w:sz w:val="20"/>
          <w:szCs w:val="20"/>
        </w:rPr>
        <w:t xml:space="preserve"> 관련된 </w:t>
      </w:r>
      <w:r w:rsidR="00282206">
        <w:rPr>
          <w:rFonts w:hAnsiTheme="minorEastAsia" w:hint="eastAsia"/>
          <w:sz w:val="20"/>
          <w:szCs w:val="20"/>
        </w:rPr>
        <w:t xml:space="preserve">절차에 </w:t>
      </w:r>
      <w:r w:rsidRPr="009E1C71">
        <w:rPr>
          <w:rFonts w:hAnsiTheme="minorEastAsia"/>
          <w:sz w:val="20"/>
          <w:szCs w:val="20"/>
        </w:rPr>
        <w:t>관한 질의응답집 (Q&amp;A)에 대</w:t>
      </w:r>
      <w:r w:rsidR="00282206">
        <w:rPr>
          <w:rFonts w:hAnsiTheme="minorEastAsia" w:hint="eastAsia"/>
          <w:sz w:val="20"/>
          <w:szCs w:val="20"/>
        </w:rPr>
        <w:t>하여</w:t>
      </w:r>
      <w:r w:rsidRPr="009E1C71">
        <w:rPr>
          <w:rFonts w:hAnsiTheme="minorEastAsia"/>
          <w:sz w:val="20"/>
          <w:szCs w:val="20"/>
        </w:rPr>
        <w:t>(그 1)</w:t>
      </w:r>
      <w:r w:rsidR="00E953D4">
        <w:rPr>
          <w:rFonts w:hAnsiTheme="minorEastAsia"/>
          <w:sz w:val="20"/>
          <w:szCs w:val="20"/>
        </w:rPr>
        <w:t>”</w:t>
      </w:r>
      <w:r w:rsidRPr="009E1C71">
        <w:rPr>
          <w:rFonts w:hAnsiTheme="minorEastAsia"/>
          <w:sz w:val="20"/>
          <w:szCs w:val="20"/>
        </w:rPr>
        <w:t xml:space="preserve">중 </w:t>
      </w:r>
      <w:r w:rsidR="00E953D4">
        <w:rPr>
          <w:rFonts w:hAnsiTheme="minorEastAsia"/>
          <w:sz w:val="20"/>
          <w:szCs w:val="20"/>
        </w:rPr>
        <w:t>“</w:t>
      </w:r>
      <w:r w:rsidRPr="009E1C71">
        <w:rPr>
          <w:rFonts w:hAnsiTheme="minorEastAsia"/>
          <w:sz w:val="20"/>
          <w:szCs w:val="20"/>
        </w:rPr>
        <w:t>과장 통지</w:t>
      </w:r>
      <w:r w:rsidR="00E953D4">
        <w:rPr>
          <w:rFonts w:hAnsiTheme="minorEastAsia"/>
          <w:sz w:val="20"/>
          <w:szCs w:val="20"/>
        </w:rPr>
        <w:t>”</w:t>
      </w:r>
      <w:r w:rsidRPr="009E1C71">
        <w:rPr>
          <w:rFonts w:hAnsiTheme="minorEastAsia"/>
          <w:sz w:val="20"/>
          <w:szCs w:val="20"/>
        </w:rPr>
        <w:t xml:space="preserve">로 </w:t>
      </w:r>
      <w:r w:rsidR="00282206">
        <w:rPr>
          <w:rFonts w:hAnsiTheme="minorEastAsia" w:hint="eastAsia"/>
          <w:sz w:val="20"/>
          <w:szCs w:val="20"/>
        </w:rPr>
        <w:t xml:space="preserve">되어 </w:t>
      </w:r>
      <w:r w:rsidRPr="009E1C71">
        <w:rPr>
          <w:rFonts w:hAnsiTheme="minorEastAsia"/>
          <w:sz w:val="20"/>
          <w:szCs w:val="20"/>
        </w:rPr>
        <w:t>있는 것은 본 통지(</w:t>
      </w:r>
      <w:r w:rsidR="00282206">
        <w:rPr>
          <w:rFonts w:hAnsiTheme="minorEastAsia" w:hint="eastAsia"/>
          <w:sz w:val="20"/>
          <w:szCs w:val="20"/>
        </w:rPr>
        <w:t>2023</w:t>
      </w:r>
      <w:r w:rsidRPr="009E1C71">
        <w:rPr>
          <w:rFonts w:hAnsiTheme="minorEastAsia"/>
          <w:sz w:val="20"/>
          <w:szCs w:val="20"/>
        </w:rPr>
        <w:t xml:space="preserve">년 4월 28 일자 약생약심발 0428 제1호 </w:t>
      </w:r>
      <w:r w:rsidR="00E953D4">
        <w:rPr>
          <w:rFonts w:hAnsiTheme="minorEastAsia"/>
          <w:sz w:val="20"/>
          <w:szCs w:val="20"/>
        </w:rPr>
        <w:t>“</w:t>
      </w:r>
      <w:r w:rsidRPr="009E1C71">
        <w:rPr>
          <w:rFonts w:hAnsiTheme="minorEastAsia"/>
          <w:sz w:val="20"/>
          <w:szCs w:val="20"/>
        </w:rPr>
        <w:t xml:space="preserve">의약품, </w:t>
      </w:r>
      <w:r w:rsidR="000533A7">
        <w:rPr>
          <w:rFonts w:hAnsiTheme="minorEastAsia"/>
          <w:sz w:val="20"/>
          <w:szCs w:val="20"/>
        </w:rPr>
        <w:t>의료기기</w:t>
      </w:r>
      <w:r w:rsidRPr="009E1C71">
        <w:rPr>
          <w:rFonts w:hAnsiTheme="minorEastAsia"/>
          <w:sz w:val="20"/>
          <w:szCs w:val="20"/>
        </w:rPr>
        <w:t xml:space="preserve"> 등의 품질, 유효성 및 안전성 </w:t>
      </w:r>
      <w:r w:rsidR="00BD05EF">
        <w:rPr>
          <w:rFonts w:hAnsiTheme="minorEastAsia"/>
          <w:sz w:val="20"/>
          <w:szCs w:val="20"/>
        </w:rPr>
        <w:t xml:space="preserve">확보에 관한 </w:t>
      </w:r>
      <w:r w:rsidRPr="009E1C71">
        <w:rPr>
          <w:rFonts w:hAnsiTheme="minorEastAsia"/>
          <w:sz w:val="20"/>
          <w:szCs w:val="20"/>
        </w:rPr>
        <w:t xml:space="preserve">법률 제2조 제2항 제3호의 규정에 따라 </w:t>
      </w:r>
      <w:r w:rsidR="00E953D4">
        <w:rPr>
          <w:rFonts w:hAnsiTheme="minorEastAsia"/>
          <w:sz w:val="20"/>
          <w:szCs w:val="20"/>
        </w:rPr>
        <w:t>후생</w:t>
      </w:r>
      <w:r w:rsidR="000533A7">
        <w:rPr>
          <w:rFonts w:hAnsiTheme="minorEastAsia"/>
          <w:sz w:val="20"/>
          <w:szCs w:val="20"/>
        </w:rPr>
        <w:t>노동대신</w:t>
      </w:r>
      <w:r w:rsidRPr="009E1C71">
        <w:rPr>
          <w:rFonts w:hAnsiTheme="minorEastAsia"/>
          <w:sz w:val="20"/>
          <w:szCs w:val="20"/>
        </w:rPr>
        <w:t xml:space="preserve">이 지정하는 의약부외품 및 의약품, 의료기기 등의 품질, 유효성 및 안전성 확보 등에 관한 </w:t>
      </w:r>
      <w:r w:rsidR="000533A7">
        <w:rPr>
          <w:rFonts w:hAnsiTheme="minorEastAsia"/>
          <w:sz w:val="20"/>
          <w:szCs w:val="20"/>
        </w:rPr>
        <w:t>법률시행령</w:t>
      </w:r>
      <w:r w:rsidRPr="009E1C71">
        <w:rPr>
          <w:rFonts w:hAnsiTheme="minorEastAsia"/>
          <w:sz w:val="20"/>
          <w:szCs w:val="20"/>
        </w:rPr>
        <w:t xml:space="preserve"> 제20조 제2항의 규정에 근거</w:t>
      </w:r>
      <w:r w:rsidR="0000148A">
        <w:rPr>
          <w:rFonts w:hAnsiTheme="minorEastAsia" w:hint="eastAsia"/>
          <w:sz w:val="20"/>
          <w:szCs w:val="20"/>
        </w:rPr>
        <w:t>하여</w:t>
      </w:r>
      <w:r w:rsidRPr="009E1C71">
        <w:rPr>
          <w:rFonts w:hAnsiTheme="minorEastAsia"/>
          <w:sz w:val="20"/>
          <w:szCs w:val="20"/>
        </w:rPr>
        <w:t xml:space="preserve"> </w:t>
      </w:r>
      <w:r w:rsidR="00BD05EF">
        <w:rPr>
          <w:rFonts w:hAnsiTheme="minorEastAsia"/>
          <w:sz w:val="20"/>
          <w:szCs w:val="20"/>
        </w:rPr>
        <w:t>제조관리</w:t>
      </w:r>
      <w:r w:rsidRPr="009E1C71">
        <w:rPr>
          <w:rFonts w:hAnsiTheme="minorEastAsia"/>
          <w:sz w:val="20"/>
          <w:szCs w:val="20"/>
        </w:rPr>
        <w:t xml:space="preserve"> 또는 품질 관리에 주의를 요하는 것으로서 </w:t>
      </w:r>
      <w:r w:rsidR="00E953D4">
        <w:rPr>
          <w:rFonts w:hAnsiTheme="minorEastAsia"/>
          <w:sz w:val="20"/>
          <w:szCs w:val="20"/>
        </w:rPr>
        <w:t>후생</w:t>
      </w:r>
      <w:r w:rsidR="000533A7">
        <w:rPr>
          <w:rFonts w:hAnsiTheme="minorEastAsia"/>
          <w:sz w:val="20"/>
          <w:szCs w:val="20"/>
        </w:rPr>
        <w:t>노동대신</w:t>
      </w:r>
      <w:r w:rsidRPr="009E1C71">
        <w:rPr>
          <w:rFonts w:hAnsiTheme="minorEastAsia"/>
          <w:sz w:val="20"/>
          <w:szCs w:val="20"/>
        </w:rPr>
        <w:t xml:space="preserve">이 지정하는 </w:t>
      </w:r>
      <w:r w:rsidR="000533A7">
        <w:rPr>
          <w:rFonts w:hAnsiTheme="minorEastAsia"/>
          <w:sz w:val="20"/>
          <w:szCs w:val="20"/>
        </w:rPr>
        <w:t>의약부</w:t>
      </w:r>
      <w:r w:rsidRPr="009E1C71">
        <w:rPr>
          <w:rFonts w:hAnsiTheme="minorEastAsia"/>
          <w:sz w:val="20"/>
          <w:szCs w:val="20"/>
        </w:rPr>
        <w:t xml:space="preserve">외품의 일부를 개정하는 고시에 </w:t>
      </w:r>
      <w:r w:rsidR="0000148A">
        <w:rPr>
          <w:rFonts w:hAnsiTheme="minorEastAsia" w:hint="eastAsia"/>
          <w:sz w:val="20"/>
          <w:szCs w:val="20"/>
        </w:rPr>
        <w:t>따른</w:t>
      </w:r>
      <w:r w:rsidRPr="009E1C71">
        <w:rPr>
          <w:rFonts w:hAnsiTheme="minorEastAsia"/>
          <w:sz w:val="20"/>
          <w:szCs w:val="20"/>
        </w:rPr>
        <w:t xml:space="preserve"> 제조판매 승인신청</w:t>
      </w:r>
      <w:r w:rsidR="0000148A"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 xml:space="preserve">등의 취급에 </w:t>
      </w:r>
      <w:r w:rsidR="006B4103">
        <w:rPr>
          <w:rFonts w:hAnsiTheme="minorEastAsia"/>
          <w:sz w:val="20"/>
          <w:szCs w:val="20"/>
        </w:rPr>
        <w:t>대하여</w:t>
      </w:r>
      <w:r w:rsidR="00E953D4">
        <w:rPr>
          <w:rFonts w:hAnsiTheme="minorEastAsia"/>
          <w:sz w:val="20"/>
          <w:szCs w:val="20"/>
        </w:rPr>
        <w:t>”</w:t>
      </w:r>
      <w:r w:rsidRPr="009E1C71">
        <w:rPr>
          <w:rFonts w:hAnsiTheme="minorEastAsia"/>
          <w:sz w:val="20"/>
          <w:szCs w:val="20"/>
        </w:rPr>
        <w:t xml:space="preserve">)로 </w:t>
      </w:r>
      <w:r w:rsidR="0000148A">
        <w:rPr>
          <w:rFonts w:hAnsiTheme="minorEastAsia" w:hint="eastAsia"/>
          <w:sz w:val="20"/>
          <w:szCs w:val="20"/>
        </w:rPr>
        <w:t xml:space="preserve">고쳐 읽을 </w:t>
      </w:r>
      <w:r w:rsidRPr="009E1C71">
        <w:rPr>
          <w:rFonts w:hAnsiTheme="minorEastAsia"/>
          <w:sz w:val="20"/>
          <w:szCs w:val="20"/>
        </w:rPr>
        <w:t>것. 또한</w:t>
      </w:r>
      <w:r w:rsidR="0000148A">
        <w:rPr>
          <w:rFonts w:hAnsiTheme="minorEastAsia" w:hint="eastAsia"/>
          <w:sz w:val="20"/>
          <w:szCs w:val="20"/>
        </w:rPr>
        <w:t>,</w:t>
      </w:r>
      <w:r w:rsidRPr="009E1C71">
        <w:rPr>
          <w:rFonts w:hAnsiTheme="minorEastAsia"/>
          <w:sz w:val="20"/>
          <w:szCs w:val="20"/>
        </w:rPr>
        <w:t xml:space="preserve"> 구</w:t>
      </w:r>
      <w:r w:rsidR="0000148A">
        <w:rPr>
          <w:rFonts w:hAnsiTheme="minorEastAsia" w:hint="eastAsia"/>
          <w:sz w:val="20"/>
          <w:szCs w:val="20"/>
        </w:rPr>
        <w:t xml:space="preserve"> </w:t>
      </w:r>
      <w:r w:rsidRPr="009E1C71">
        <w:rPr>
          <w:rFonts w:hAnsiTheme="minorEastAsia"/>
          <w:sz w:val="20"/>
          <w:szCs w:val="20"/>
        </w:rPr>
        <w:t xml:space="preserve">통지에 의거하여 제조판매 승인신청을 한 품목에 </w:t>
      </w:r>
      <w:r w:rsidR="001422F9">
        <w:rPr>
          <w:rFonts w:hAnsiTheme="minorEastAsia"/>
          <w:sz w:val="20"/>
          <w:szCs w:val="20"/>
        </w:rPr>
        <w:t>대해서는</w:t>
      </w:r>
      <w:r w:rsidRPr="009E1C71">
        <w:rPr>
          <w:rFonts w:hAnsiTheme="minorEastAsia"/>
          <w:sz w:val="20"/>
          <w:szCs w:val="20"/>
        </w:rPr>
        <w:t xml:space="preserve"> 새롭게 승인</w:t>
      </w:r>
      <w:r w:rsidR="0000148A">
        <w:rPr>
          <w:rFonts w:hAnsiTheme="minorEastAsia" w:hint="eastAsia"/>
          <w:sz w:val="20"/>
          <w:szCs w:val="20"/>
        </w:rPr>
        <w:t xml:space="preserve">을 </w:t>
      </w:r>
      <w:r w:rsidRPr="009E1C71">
        <w:rPr>
          <w:rFonts w:hAnsiTheme="minorEastAsia"/>
          <w:sz w:val="20"/>
          <w:szCs w:val="20"/>
        </w:rPr>
        <w:t>신청할 필요가 없다.</w:t>
      </w:r>
    </w:p>
    <w:sectPr w:rsidR="00D5504C" w:rsidSect="00B27AC7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0C6DC" w14:textId="77777777" w:rsidR="003A7A7F" w:rsidRDefault="003A7A7F" w:rsidP="00E26479">
      <w:r>
        <w:separator/>
      </w:r>
    </w:p>
  </w:endnote>
  <w:endnote w:type="continuationSeparator" w:id="0">
    <w:p w14:paraId="63F6B61A" w14:textId="77777777" w:rsidR="003A7A7F" w:rsidRDefault="003A7A7F" w:rsidP="00E2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E3701" w14:textId="77777777" w:rsidR="003A7A7F" w:rsidRDefault="003A7A7F" w:rsidP="00E26479">
      <w:r>
        <w:separator/>
      </w:r>
    </w:p>
  </w:footnote>
  <w:footnote w:type="continuationSeparator" w:id="0">
    <w:p w14:paraId="77C3725B" w14:textId="77777777" w:rsidR="003A7A7F" w:rsidRDefault="003A7A7F" w:rsidP="00E26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43"/>
    <w:rsid w:val="0000148A"/>
    <w:rsid w:val="000469E9"/>
    <w:rsid w:val="000533A7"/>
    <w:rsid w:val="000B079B"/>
    <w:rsid w:val="001046C7"/>
    <w:rsid w:val="001422F9"/>
    <w:rsid w:val="001862EF"/>
    <w:rsid w:val="00282206"/>
    <w:rsid w:val="002B17CC"/>
    <w:rsid w:val="002B3CF1"/>
    <w:rsid w:val="002F062C"/>
    <w:rsid w:val="00300CE4"/>
    <w:rsid w:val="003A7A7F"/>
    <w:rsid w:val="003C43C3"/>
    <w:rsid w:val="00480AE0"/>
    <w:rsid w:val="004C59E6"/>
    <w:rsid w:val="00513C2E"/>
    <w:rsid w:val="00520022"/>
    <w:rsid w:val="00546120"/>
    <w:rsid w:val="00546813"/>
    <w:rsid w:val="00626E9C"/>
    <w:rsid w:val="006B4103"/>
    <w:rsid w:val="007056C9"/>
    <w:rsid w:val="00737584"/>
    <w:rsid w:val="00832640"/>
    <w:rsid w:val="00893DBB"/>
    <w:rsid w:val="00925CBE"/>
    <w:rsid w:val="00953699"/>
    <w:rsid w:val="009664B6"/>
    <w:rsid w:val="009C6F50"/>
    <w:rsid w:val="009D338F"/>
    <w:rsid w:val="009D4B74"/>
    <w:rsid w:val="009D7AEE"/>
    <w:rsid w:val="009E18FC"/>
    <w:rsid w:val="009E1C71"/>
    <w:rsid w:val="00A54112"/>
    <w:rsid w:val="00AE65E1"/>
    <w:rsid w:val="00B00053"/>
    <w:rsid w:val="00B27AC7"/>
    <w:rsid w:val="00B519D7"/>
    <w:rsid w:val="00BD05EF"/>
    <w:rsid w:val="00BE6BAC"/>
    <w:rsid w:val="00CD7904"/>
    <w:rsid w:val="00D5504C"/>
    <w:rsid w:val="00E26479"/>
    <w:rsid w:val="00E93071"/>
    <w:rsid w:val="00E953D4"/>
    <w:rsid w:val="00EA7F49"/>
    <w:rsid w:val="00EC145A"/>
    <w:rsid w:val="00EE4F43"/>
    <w:rsid w:val="00EF2126"/>
    <w:rsid w:val="00F03FD7"/>
    <w:rsid w:val="00F26393"/>
    <w:rsid w:val="00F8778B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E0F02"/>
  <w15:chartTrackingRefBased/>
  <w15:docId w15:val="{D7AA6013-E06C-4214-AB6B-64877237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630C5A"/>
    <w:rPr>
      <w:rFonts w:hAnsi="Courier New" w:cs="Courier New"/>
    </w:rPr>
  </w:style>
  <w:style w:type="character" w:customStyle="1" w:styleId="Char">
    <w:name w:val="글자만 Char"/>
    <w:basedOn w:val="a0"/>
    <w:link w:val="a3"/>
    <w:uiPriority w:val="99"/>
    <w:rsid w:val="00630C5A"/>
    <w:rPr>
      <w:rFonts w:hAnsi="Courier New" w:cs="Courier New"/>
    </w:rPr>
  </w:style>
  <w:style w:type="paragraph" w:styleId="a4">
    <w:name w:val="No Spacing"/>
    <w:uiPriority w:val="1"/>
    <w:qFormat/>
    <w:rsid w:val="009E1C71"/>
  </w:style>
  <w:style w:type="paragraph" w:styleId="a5">
    <w:name w:val="header"/>
    <w:basedOn w:val="a"/>
    <w:link w:val="Char0"/>
    <w:uiPriority w:val="99"/>
    <w:unhideWhenUsed/>
    <w:rsid w:val="00E2647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E26479"/>
  </w:style>
  <w:style w:type="paragraph" w:styleId="a6">
    <w:name w:val="footer"/>
    <w:basedOn w:val="a"/>
    <w:link w:val="Char1"/>
    <w:uiPriority w:val="99"/>
    <w:unhideWhenUsed/>
    <w:rsid w:val="00E2647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E26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Cha</dc:creator>
  <cp:keywords/>
  <dc:description/>
  <cp:lastModifiedBy>user</cp:lastModifiedBy>
  <cp:revision>3</cp:revision>
  <dcterms:created xsi:type="dcterms:W3CDTF">2024-11-21T06:00:00Z</dcterms:created>
  <dcterms:modified xsi:type="dcterms:W3CDTF">2024-11-21T06:00:00Z</dcterms:modified>
</cp:coreProperties>
</file>