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B9A41F" w14:textId="77777777" w:rsidR="005B01E4" w:rsidRPr="005B01E4" w:rsidRDefault="005B01E4" w:rsidP="005B01E4">
      <w:pPr>
        <w:rPr>
          <w:lang w:eastAsia="ja-JP"/>
        </w:rPr>
      </w:pPr>
      <w:r w:rsidRPr="005B01E4">
        <w:rPr>
          <w:rFonts w:hint="eastAsia"/>
          <w:lang w:eastAsia="ja-JP"/>
        </w:rPr>
        <w:t>化粧品の表示に</w:t>
      </w:r>
      <w:r w:rsidRPr="005B01E4">
        <w:rPr>
          <w:rFonts w:ascii="새굴림" w:eastAsia="새굴림" w:hAnsi="새굴림" w:cs="새굴림" w:hint="eastAsia"/>
          <w:lang w:eastAsia="ja-JP"/>
        </w:rPr>
        <w:t>関</w:t>
      </w:r>
      <w:r w:rsidRPr="005B01E4">
        <w:rPr>
          <w:rFonts w:ascii="맑은 고딕" w:eastAsia="맑은 고딕" w:hAnsi="맑은 고딕" w:cs="맑은 고딕" w:hint="eastAsia"/>
          <w:lang w:eastAsia="ja-JP"/>
        </w:rPr>
        <w:t>する公正競</w:t>
      </w:r>
      <w:r w:rsidRPr="005B01E4">
        <w:rPr>
          <w:rFonts w:ascii="새굴림" w:eastAsia="새굴림" w:hAnsi="새굴림" w:cs="새굴림" w:hint="eastAsia"/>
          <w:lang w:eastAsia="ja-JP"/>
        </w:rPr>
        <w:t>争</w:t>
      </w:r>
      <w:r w:rsidRPr="005B01E4">
        <w:rPr>
          <w:rFonts w:ascii="맑은 고딕" w:eastAsia="맑은 고딕" w:hAnsi="맑은 고딕" w:cs="맑은 고딕" w:hint="eastAsia"/>
          <w:lang w:eastAsia="ja-JP"/>
        </w:rPr>
        <w:t>規約施行規則　別表</w:t>
      </w:r>
      <w:r w:rsidRPr="005B01E4">
        <w:rPr>
          <w:rFonts w:hint="eastAsia"/>
          <w:lang w:eastAsia="ja-JP"/>
        </w:rPr>
        <w:t>2【使用上又は保管上の注意】</w:t>
      </w:r>
    </w:p>
    <w:p w14:paraId="45EBBEBD" w14:textId="6F59CEDB" w:rsidR="005B01E4" w:rsidRDefault="005B01E4" w:rsidP="005B01E4">
      <w:pPr>
        <w:jc w:val="right"/>
        <w:rPr>
          <w:rFonts w:hAnsiTheme="minorEastAsia"/>
          <w:lang w:eastAsia="ja-JP"/>
        </w:rPr>
      </w:pPr>
      <w:r w:rsidRPr="005B01E4">
        <w:rPr>
          <w:rFonts w:hAnsiTheme="minorEastAsia" w:hint="eastAsia"/>
          <w:lang w:eastAsia="ja-JP"/>
        </w:rPr>
        <w:t>2023.4.10 修正</w:t>
      </w:r>
    </w:p>
    <w:p w14:paraId="50435C01" w14:textId="62959CB5" w:rsidR="007B5828" w:rsidRDefault="00734C99" w:rsidP="00734C99">
      <w:pPr>
        <w:rPr>
          <w:rFonts w:ascii="맑은 고딕" w:eastAsia="DengXian" w:hAnsi="맑은 고딕" w:cs="맑은 고딕"/>
          <w:b/>
          <w:bCs/>
          <w:lang w:eastAsia="ja-JP"/>
        </w:rPr>
      </w:pPr>
      <w:r>
        <w:rPr>
          <w:rFonts w:hAnsiTheme="minorEastAsia" w:hint="eastAsia"/>
          <w:lang w:eastAsia="ja-JP"/>
        </w:rPr>
        <w:t xml:space="preserve">■ </w:t>
      </w:r>
      <w:r w:rsidR="001955FB" w:rsidRPr="001955FB">
        <w:rPr>
          <w:rFonts w:hAnsiTheme="minorEastAsia" w:hint="eastAsia"/>
          <w:b/>
          <w:bCs/>
          <w:lang w:eastAsia="ja-JP"/>
        </w:rPr>
        <w:t>使用上又は保管上の注意</w:t>
      </w:r>
    </w:p>
    <w:tbl>
      <w:tblPr>
        <w:tblW w:w="90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80"/>
        <w:gridCol w:w="4609"/>
      </w:tblGrid>
      <w:tr w:rsidR="001955FB" w:rsidRPr="001955FB" w14:paraId="39EA86D5" w14:textId="77777777" w:rsidTr="001955FB">
        <w:trPr>
          <w:trHeight w:val="540"/>
        </w:trPr>
        <w:tc>
          <w:tcPr>
            <w:tcW w:w="0" w:type="auto"/>
            <w:shd w:val="clear" w:color="auto" w:fill="auto"/>
            <w:noWrap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28FA6700" w14:textId="77777777" w:rsidR="001955FB" w:rsidRPr="001955FB" w:rsidRDefault="001955FB" w:rsidP="005B3F7D">
            <w:pPr>
              <w:jc w:val="center"/>
              <w:rPr>
                <w:lang w:eastAsia="ja-JP"/>
              </w:rPr>
            </w:pPr>
            <w:r w:rsidRPr="001955FB">
              <w:rPr>
                <w:rFonts w:hint="eastAsia"/>
                <w:lang w:eastAsia="ja-JP"/>
              </w:rPr>
              <w:t>化粧品の種類</w:t>
            </w:r>
          </w:p>
        </w:tc>
        <w:tc>
          <w:tcPr>
            <w:tcW w:w="0" w:type="auto"/>
            <w:shd w:val="clear" w:color="auto" w:fill="auto"/>
            <w:noWrap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294E3F99" w14:textId="77777777" w:rsidR="001955FB" w:rsidRPr="001955FB" w:rsidRDefault="001955FB" w:rsidP="005B3F7D">
            <w:pPr>
              <w:jc w:val="center"/>
              <w:rPr>
                <w:rFonts w:hint="eastAsia"/>
                <w:lang w:eastAsia="ja-JP"/>
              </w:rPr>
            </w:pPr>
            <w:r w:rsidRPr="001955FB">
              <w:rPr>
                <w:rFonts w:hint="eastAsia"/>
                <w:lang w:eastAsia="ja-JP"/>
              </w:rPr>
              <w:t>使用上の注意事項（表示例）</w:t>
            </w:r>
          </w:p>
        </w:tc>
      </w:tr>
      <w:tr w:rsidR="001955FB" w:rsidRPr="001955FB" w14:paraId="35521F8C" w14:textId="77777777" w:rsidTr="001955FB">
        <w:trPr>
          <w:trHeight w:val="1305"/>
        </w:trPr>
        <w:tc>
          <w:tcPr>
            <w:tcW w:w="0" w:type="auto"/>
            <w:shd w:val="clear" w:color="auto" w:fill="auto"/>
            <w:noWrap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75436055" w14:textId="77777777" w:rsidR="001955FB" w:rsidRPr="001955FB" w:rsidRDefault="001955FB" w:rsidP="001955FB">
            <w:pPr>
              <w:rPr>
                <w:rFonts w:hint="eastAsia"/>
                <w:lang w:eastAsia="ja-JP"/>
              </w:rPr>
            </w:pPr>
            <w:r w:rsidRPr="001955FB">
              <w:rPr>
                <w:rFonts w:hint="eastAsia"/>
                <w:lang w:eastAsia="ja-JP"/>
              </w:rPr>
              <w:t>１　シャンプ</w:t>
            </w:r>
            <w:r w:rsidRPr="001955FB">
              <w:rPr>
                <w:rFonts w:ascii="Microsoft YaHei" w:eastAsia="Microsoft YaHei" w:hAnsi="Microsoft YaHei" w:cs="Microsoft YaHei" w:hint="eastAsia"/>
                <w:lang w:eastAsia="ja-JP"/>
              </w:rPr>
              <w:t>ー</w:t>
            </w:r>
            <w:r w:rsidRPr="001955FB">
              <w:rPr>
                <w:rFonts w:ascii="맑은 고딕" w:eastAsia="맑은 고딕" w:hAnsi="맑은 고딕" w:cs="맑은 고딕" w:hint="eastAsia"/>
                <w:lang w:eastAsia="ja-JP"/>
              </w:rPr>
              <w:t>、リンス、</w:t>
            </w:r>
            <w:r w:rsidRPr="001955FB">
              <w:rPr>
                <w:rFonts w:hint="eastAsia"/>
                <w:lang w:eastAsia="ja-JP"/>
              </w:rPr>
              <w:br/>
              <w:t>ボディシャンプ</w:t>
            </w:r>
            <w:r w:rsidRPr="001955FB">
              <w:rPr>
                <w:rFonts w:ascii="Microsoft YaHei" w:eastAsia="Microsoft YaHei" w:hAnsi="Microsoft YaHei" w:cs="Microsoft YaHei" w:hint="eastAsia"/>
                <w:lang w:eastAsia="ja-JP"/>
              </w:rPr>
              <w:t>ー</w:t>
            </w:r>
            <w:r w:rsidRPr="001955FB">
              <w:rPr>
                <w:rFonts w:ascii="맑은 고딕" w:eastAsia="맑은 고딕" w:hAnsi="맑은 고딕" w:cs="맑은 고딕" w:hint="eastAsia"/>
                <w:lang w:eastAsia="ja-JP"/>
              </w:rPr>
              <w:t>、</w:t>
            </w:r>
            <w:r w:rsidRPr="001955FB">
              <w:rPr>
                <w:rFonts w:hint="eastAsia"/>
                <w:lang w:eastAsia="ja-JP"/>
              </w:rPr>
              <w:br/>
              <w:t>マスカラ及び浴用化粧料</w:t>
            </w:r>
          </w:p>
        </w:tc>
        <w:tc>
          <w:tcPr>
            <w:tcW w:w="0" w:type="auto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bottom"/>
            <w:hideMark/>
          </w:tcPr>
          <w:p w14:paraId="34D39D9B" w14:textId="77777777" w:rsidR="001955FB" w:rsidRPr="001955FB" w:rsidRDefault="001955FB" w:rsidP="001955FB">
            <w:pPr>
              <w:rPr>
                <w:rFonts w:hint="eastAsia"/>
                <w:lang w:eastAsia="ja-JP"/>
              </w:rPr>
            </w:pPr>
            <w:r w:rsidRPr="001955FB">
              <w:rPr>
                <w:rFonts w:hint="eastAsia"/>
                <w:lang w:eastAsia="ja-JP"/>
              </w:rPr>
              <w:t>お肌に合わないときは、ご使用をおやめください。</w:t>
            </w:r>
          </w:p>
        </w:tc>
      </w:tr>
      <w:tr w:rsidR="001955FB" w:rsidRPr="001955FB" w14:paraId="3F6983D5" w14:textId="77777777" w:rsidTr="001955FB">
        <w:trPr>
          <w:trHeight w:val="525"/>
        </w:trPr>
        <w:tc>
          <w:tcPr>
            <w:tcW w:w="0" w:type="auto"/>
            <w:shd w:val="clear" w:color="auto" w:fill="auto"/>
            <w:noWrap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2A910857" w14:textId="77777777" w:rsidR="001955FB" w:rsidRPr="001955FB" w:rsidRDefault="001955FB" w:rsidP="001955FB">
            <w:pPr>
              <w:rPr>
                <w:rFonts w:hint="eastAsia"/>
                <w:lang w:eastAsia="ja-JP"/>
              </w:rPr>
            </w:pPr>
            <w:r w:rsidRPr="001955FB">
              <w:rPr>
                <w:rFonts w:hint="eastAsia"/>
                <w:lang w:eastAsia="ja-JP"/>
              </w:rPr>
              <w:t>２　口紅及びリップケア化粧料</w:t>
            </w:r>
          </w:p>
        </w:tc>
        <w:tc>
          <w:tcPr>
            <w:tcW w:w="0" w:type="auto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bottom"/>
            <w:hideMark/>
          </w:tcPr>
          <w:p w14:paraId="18F9BA37" w14:textId="77777777" w:rsidR="001955FB" w:rsidRPr="001955FB" w:rsidRDefault="001955FB" w:rsidP="001955FB">
            <w:pPr>
              <w:rPr>
                <w:rFonts w:hint="eastAsia"/>
                <w:lang w:eastAsia="ja-JP"/>
              </w:rPr>
            </w:pPr>
            <w:r w:rsidRPr="001955FB">
              <w:rPr>
                <w:rFonts w:hint="eastAsia"/>
                <w:lang w:eastAsia="ja-JP"/>
              </w:rPr>
              <w:t>唇に異常があらわれたときは、ご使用をおやめください。</w:t>
            </w:r>
          </w:p>
        </w:tc>
      </w:tr>
      <w:tr w:rsidR="001955FB" w:rsidRPr="001955FB" w14:paraId="67DCC5E6" w14:textId="77777777" w:rsidTr="001955FB">
        <w:trPr>
          <w:trHeight w:val="540"/>
        </w:trPr>
        <w:tc>
          <w:tcPr>
            <w:tcW w:w="0" w:type="auto"/>
            <w:shd w:val="clear" w:color="auto" w:fill="auto"/>
            <w:noWrap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4DF35087" w14:textId="77777777" w:rsidR="001955FB" w:rsidRPr="001955FB" w:rsidRDefault="001955FB" w:rsidP="001955FB">
            <w:pPr>
              <w:rPr>
                <w:rFonts w:hint="eastAsia"/>
                <w:lang w:eastAsia="ja-JP"/>
              </w:rPr>
            </w:pPr>
            <w:r w:rsidRPr="001955FB">
              <w:rPr>
                <w:rFonts w:hint="eastAsia"/>
                <w:lang w:eastAsia="ja-JP"/>
              </w:rPr>
              <w:t>３　爪化粧料</w:t>
            </w:r>
          </w:p>
        </w:tc>
        <w:tc>
          <w:tcPr>
            <w:tcW w:w="0" w:type="auto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bottom"/>
            <w:hideMark/>
          </w:tcPr>
          <w:p w14:paraId="0A653632" w14:textId="77777777" w:rsidR="001955FB" w:rsidRPr="001955FB" w:rsidRDefault="001955FB" w:rsidP="001955FB">
            <w:pPr>
              <w:rPr>
                <w:rFonts w:hint="eastAsia"/>
                <w:lang w:eastAsia="ja-JP"/>
              </w:rPr>
            </w:pPr>
            <w:r w:rsidRPr="001955FB">
              <w:rPr>
                <w:rFonts w:hint="eastAsia"/>
                <w:lang w:eastAsia="ja-JP"/>
              </w:rPr>
              <w:t>爪に異常があるときは、ご使用をおやめください。</w:t>
            </w:r>
          </w:p>
        </w:tc>
      </w:tr>
      <w:tr w:rsidR="001955FB" w:rsidRPr="001955FB" w14:paraId="0720AF73" w14:textId="77777777" w:rsidTr="001955FB">
        <w:trPr>
          <w:trHeight w:val="915"/>
        </w:trPr>
        <w:tc>
          <w:tcPr>
            <w:tcW w:w="0" w:type="auto"/>
            <w:shd w:val="clear" w:color="auto" w:fill="auto"/>
            <w:noWrap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1BA0E911" w14:textId="77777777" w:rsidR="001955FB" w:rsidRPr="001955FB" w:rsidRDefault="001955FB" w:rsidP="001955FB">
            <w:pPr>
              <w:rPr>
                <w:rFonts w:hint="eastAsia"/>
                <w:lang w:eastAsia="ja-JP"/>
              </w:rPr>
            </w:pPr>
            <w:r w:rsidRPr="001955FB">
              <w:rPr>
                <w:rFonts w:hint="eastAsia"/>
                <w:lang w:eastAsia="ja-JP"/>
              </w:rPr>
              <w:t>４　香水</w:t>
            </w:r>
            <w:r w:rsidRPr="001955FB">
              <w:rPr>
                <w:rFonts w:ascii="Microsoft YaHei" w:eastAsia="Microsoft YaHei" w:hAnsi="Microsoft YaHei" w:cs="Microsoft YaHei" w:hint="eastAsia"/>
                <w:lang w:eastAsia="ja-JP"/>
              </w:rPr>
              <w:t>・</w:t>
            </w:r>
            <w:r w:rsidRPr="001955FB">
              <w:rPr>
                <w:rFonts w:ascii="맑은 고딕" w:eastAsia="맑은 고딕" w:hAnsi="맑은 고딕" w:cs="맑은 고딕" w:hint="eastAsia"/>
                <w:lang w:eastAsia="ja-JP"/>
              </w:rPr>
              <w:t>オ</w:t>
            </w:r>
            <w:r w:rsidRPr="001955FB">
              <w:rPr>
                <w:rFonts w:ascii="Microsoft YaHei" w:eastAsia="Microsoft YaHei" w:hAnsi="Microsoft YaHei" w:cs="Microsoft YaHei" w:hint="eastAsia"/>
                <w:lang w:eastAsia="ja-JP"/>
              </w:rPr>
              <w:t>ー</w:t>
            </w:r>
            <w:r w:rsidRPr="001955FB">
              <w:rPr>
                <w:rFonts w:ascii="맑은 고딕" w:eastAsia="맑은 고딕" w:hAnsi="맑은 고딕" w:cs="맑은 고딕" w:hint="eastAsia"/>
                <w:lang w:eastAsia="ja-JP"/>
              </w:rPr>
              <w:t>デコロン</w:t>
            </w:r>
          </w:p>
        </w:tc>
        <w:tc>
          <w:tcPr>
            <w:tcW w:w="0" w:type="auto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bottom"/>
            <w:hideMark/>
          </w:tcPr>
          <w:p w14:paraId="0719E2DB" w14:textId="77777777" w:rsidR="001955FB" w:rsidRPr="001955FB" w:rsidRDefault="001955FB" w:rsidP="001955FB">
            <w:pPr>
              <w:rPr>
                <w:rFonts w:hint="eastAsia"/>
                <w:lang w:eastAsia="ja-JP"/>
              </w:rPr>
            </w:pPr>
            <w:r w:rsidRPr="001955FB">
              <w:rPr>
                <w:rFonts w:hint="eastAsia"/>
                <w:lang w:eastAsia="ja-JP"/>
              </w:rPr>
              <w:t>直射日光のあたるお肌につけますと、まれにかぶれたり、シミになることがありますので、ご注意ください。</w:t>
            </w:r>
          </w:p>
        </w:tc>
      </w:tr>
      <w:tr w:rsidR="001955FB" w:rsidRPr="001955FB" w14:paraId="48C2FB2E" w14:textId="77777777" w:rsidTr="001955FB">
        <w:trPr>
          <w:trHeight w:val="915"/>
        </w:trPr>
        <w:tc>
          <w:tcPr>
            <w:tcW w:w="0" w:type="auto"/>
            <w:shd w:val="clear" w:color="auto" w:fill="auto"/>
            <w:noWrap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0BF7719F" w14:textId="77777777" w:rsidR="001955FB" w:rsidRPr="001955FB" w:rsidRDefault="001955FB" w:rsidP="001955FB">
            <w:pPr>
              <w:rPr>
                <w:rFonts w:hint="eastAsia"/>
                <w:lang w:eastAsia="ja-JP"/>
              </w:rPr>
            </w:pPr>
            <w:r w:rsidRPr="001955FB">
              <w:rPr>
                <w:rFonts w:hint="eastAsia"/>
                <w:lang w:eastAsia="ja-JP"/>
              </w:rPr>
              <w:t>５　上記１～４以外の化粧品</w:t>
            </w:r>
          </w:p>
        </w:tc>
        <w:tc>
          <w:tcPr>
            <w:tcW w:w="0" w:type="auto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bottom"/>
            <w:hideMark/>
          </w:tcPr>
          <w:p w14:paraId="2ECEA5FF" w14:textId="77777777" w:rsidR="001955FB" w:rsidRPr="001955FB" w:rsidRDefault="001955FB" w:rsidP="001955FB">
            <w:pPr>
              <w:rPr>
                <w:rFonts w:hint="eastAsia"/>
                <w:lang w:eastAsia="ja-JP"/>
              </w:rPr>
            </w:pPr>
            <w:r w:rsidRPr="001955FB">
              <w:rPr>
                <w:rFonts w:hint="eastAsia"/>
                <w:lang w:eastAsia="ja-JP"/>
              </w:rPr>
              <w:t>お肌に異常が生じていないかよく注意して使用してください。お肌に合わないときは、ご使用をおやめください。</w:t>
            </w:r>
          </w:p>
        </w:tc>
      </w:tr>
      <w:tr w:rsidR="001955FB" w:rsidRPr="001955FB" w14:paraId="75A74206" w14:textId="77777777" w:rsidTr="001955FB">
        <w:trPr>
          <w:trHeight w:val="930"/>
        </w:trPr>
        <w:tc>
          <w:tcPr>
            <w:tcW w:w="0" w:type="auto"/>
            <w:shd w:val="clear" w:color="auto" w:fill="auto"/>
            <w:noWrap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7B2B01DA" w14:textId="77777777" w:rsidR="001955FB" w:rsidRPr="001955FB" w:rsidRDefault="001955FB" w:rsidP="001955FB">
            <w:pPr>
              <w:rPr>
                <w:rFonts w:hint="eastAsia"/>
                <w:lang w:eastAsia="ja-JP"/>
              </w:rPr>
            </w:pPr>
            <w:r w:rsidRPr="001955FB">
              <w:rPr>
                <w:rFonts w:hint="eastAsia"/>
                <w:lang w:eastAsia="ja-JP"/>
              </w:rPr>
              <w:t>６　ネイルカラ</w:t>
            </w:r>
            <w:r w:rsidRPr="001955FB">
              <w:rPr>
                <w:rFonts w:ascii="Microsoft YaHei" w:eastAsia="Microsoft YaHei" w:hAnsi="Microsoft YaHei" w:cs="Microsoft YaHei" w:hint="eastAsia"/>
                <w:lang w:eastAsia="ja-JP"/>
              </w:rPr>
              <w:t>ー</w:t>
            </w:r>
          </w:p>
        </w:tc>
        <w:tc>
          <w:tcPr>
            <w:tcW w:w="0" w:type="auto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bottom"/>
            <w:hideMark/>
          </w:tcPr>
          <w:p w14:paraId="3BF308D9" w14:textId="77777777" w:rsidR="001955FB" w:rsidRPr="001955FB" w:rsidRDefault="001955FB" w:rsidP="001955FB">
            <w:pPr>
              <w:rPr>
                <w:rFonts w:hint="eastAsia"/>
                <w:lang w:eastAsia="ja-JP"/>
              </w:rPr>
            </w:pPr>
            <w:r w:rsidRPr="001955FB">
              <w:rPr>
                <w:rFonts w:hint="eastAsia"/>
                <w:lang w:eastAsia="ja-JP"/>
              </w:rPr>
              <w:t>うすめ液を加えたり、他のネイルカラ</w:t>
            </w:r>
            <w:r w:rsidRPr="001955FB">
              <w:rPr>
                <w:rFonts w:ascii="Microsoft YaHei" w:eastAsia="Microsoft YaHei" w:hAnsi="Microsoft YaHei" w:cs="Microsoft YaHei" w:hint="eastAsia"/>
                <w:lang w:eastAsia="ja-JP"/>
              </w:rPr>
              <w:t>ー</w:t>
            </w:r>
            <w:r w:rsidRPr="001955FB">
              <w:rPr>
                <w:rFonts w:ascii="맑은 고딕" w:eastAsia="맑은 고딕" w:hAnsi="맑은 고딕" w:cs="맑은 고딕" w:hint="eastAsia"/>
                <w:lang w:eastAsia="ja-JP"/>
              </w:rPr>
              <w:t>を</w:t>
            </w:r>
            <w:r w:rsidRPr="001955FB">
              <w:rPr>
                <w:rFonts w:ascii="새굴림" w:eastAsia="새굴림" w:hAnsi="새굴림" w:cs="새굴림" w:hint="eastAsia"/>
                <w:lang w:eastAsia="ja-JP"/>
              </w:rPr>
              <w:t>継</w:t>
            </w:r>
            <w:r w:rsidRPr="001955FB">
              <w:rPr>
                <w:rFonts w:ascii="맑은 고딕" w:eastAsia="맑은 고딕" w:hAnsi="맑은 고딕" w:cs="맑은 고딕" w:hint="eastAsia"/>
                <w:lang w:eastAsia="ja-JP"/>
              </w:rPr>
              <w:t>ぎ足す場合は、ビンの上部に十分な空間を</w:t>
            </w:r>
            <w:r w:rsidRPr="001955FB">
              <w:rPr>
                <w:rFonts w:ascii="새굴림" w:eastAsia="새굴림" w:hAnsi="새굴림" w:cs="새굴림" w:hint="eastAsia"/>
                <w:lang w:eastAsia="ja-JP"/>
              </w:rPr>
              <w:t>残</w:t>
            </w:r>
            <w:r w:rsidRPr="001955FB">
              <w:rPr>
                <w:rFonts w:ascii="맑은 고딕" w:eastAsia="맑은 고딕" w:hAnsi="맑은 고딕" w:cs="맑은 고딕" w:hint="eastAsia"/>
                <w:lang w:eastAsia="ja-JP"/>
              </w:rPr>
              <w:t>して入れてください。</w:t>
            </w:r>
          </w:p>
        </w:tc>
      </w:tr>
      <w:tr w:rsidR="001955FB" w:rsidRPr="001955FB" w14:paraId="0AEA2578" w14:textId="77777777" w:rsidTr="001955FB">
        <w:trPr>
          <w:trHeight w:val="2161"/>
        </w:trPr>
        <w:tc>
          <w:tcPr>
            <w:tcW w:w="0" w:type="auto"/>
            <w:shd w:val="clear" w:color="auto" w:fill="auto"/>
            <w:noWrap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2C9CCE2D" w14:textId="77777777" w:rsidR="001955FB" w:rsidRPr="001955FB" w:rsidRDefault="001955FB" w:rsidP="001955FB">
            <w:pPr>
              <w:rPr>
                <w:rFonts w:hint="eastAsia"/>
                <w:lang w:eastAsia="ja-JP"/>
              </w:rPr>
            </w:pPr>
            <w:r w:rsidRPr="001955FB">
              <w:rPr>
                <w:rFonts w:hint="eastAsia"/>
                <w:lang w:eastAsia="ja-JP"/>
              </w:rPr>
              <w:lastRenderedPageBreak/>
              <w:t>７ 子供用化粧品</w:t>
            </w:r>
          </w:p>
          <w:p w14:paraId="169E60B4" w14:textId="77777777" w:rsidR="001955FB" w:rsidRPr="001955FB" w:rsidRDefault="001955FB" w:rsidP="001955FB">
            <w:pPr>
              <w:rPr>
                <w:rFonts w:hint="eastAsia"/>
                <w:lang w:eastAsia="ja-JP"/>
              </w:rPr>
            </w:pPr>
            <w:r w:rsidRPr="001955FB">
              <w:rPr>
                <w:rFonts w:hint="eastAsia"/>
                <w:lang w:eastAsia="ja-JP"/>
              </w:rPr>
              <w:t>例、</w:t>
            </w:r>
          </w:p>
          <w:p w14:paraId="54F09063" w14:textId="77777777" w:rsidR="001955FB" w:rsidRPr="001955FB" w:rsidRDefault="001955FB" w:rsidP="001955FB">
            <w:pPr>
              <w:rPr>
                <w:rFonts w:hint="eastAsia"/>
                <w:lang w:eastAsia="ja-JP"/>
              </w:rPr>
            </w:pPr>
            <w:r w:rsidRPr="001955FB">
              <w:rPr>
                <w:rFonts w:hint="eastAsia"/>
                <w:lang w:eastAsia="ja-JP"/>
              </w:rPr>
              <w:t>子供用おしゃれセット</w:t>
            </w:r>
          </w:p>
          <w:p w14:paraId="2BE00C3E" w14:textId="77777777" w:rsidR="001955FB" w:rsidRPr="001955FB" w:rsidRDefault="001955FB" w:rsidP="001955FB">
            <w:pPr>
              <w:rPr>
                <w:rFonts w:hint="eastAsia"/>
                <w:lang w:eastAsia="ja-JP"/>
              </w:rPr>
            </w:pPr>
            <w:r w:rsidRPr="001955FB">
              <w:rPr>
                <w:rFonts w:hint="eastAsia"/>
                <w:lang w:eastAsia="ja-JP"/>
              </w:rPr>
              <w:t>おもちゃシャンプ</w:t>
            </w:r>
            <w:r w:rsidRPr="001955FB">
              <w:rPr>
                <w:rFonts w:ascii="Microsoft YaHei" w:eastAsia="Microsoft YaHei" w:hAnsi="Microsoft YaHei" w:cs="Microsoft YaHei" w:hint="eastAsia"/>
                <w:lang w:eastAsia="ja-JP"/>
              </w:rPr>
              <w:t>ー</w:t>
            </w:r>
            <w:r w:rsidRPr="001955FB">
              <w:rPr>
                <w:rFonts w:ascii="맑은 고딕" w:eastAsia="맑은 고딕" w:hAnsi="맑은 고딕" w:cs="맑은 고딕" w:hint="eastAsia"/>
                <w:lang w:eastAsia="ja-JP"/>
              </w:rPr>
              <w:t>等</w:t>
            </w:r>
          </w:p>
        </w:tc>
        <w:tc>
          <w:tcPr>
            <w:tcW w:w="0" w:type="auto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bottom"/>
            <w:hideMark/>
          </w:tcPr>
          <w:p w14:paraId="4D427E0A" w14:textId="77777777" w:rsidR="001955FB" w:rsidRPr="001955FB" w:rsidRDefault="001955FB" w:rsidP="001955FB">
            <w:pPr>
              <w:rPr>
                <w:rFonts w:hint="eastAsia"/>
                <w:lang w:eastAsia="ja-JP"/>
              </w:rPr>
            </w:pPr>
            <w:r w:rsidRPr="001955FB">
              <w:rPr>
                <w:rFonts w:hint="eastAsia"/>
                <w:lang w:eastAsia="ja-JP"/>
              </w:rPr>
              <w:t>これは子供用化粧品です。必ず保護者の監視のもとで使用させてください。</w:t>
            </w:r>
          </w:p>
        </w:tc>
      </w:tr>
      <w:tr w:rsidR="001955FB" w:rsidRPr="001955FB" w14:paraId="19EA7130" w14:textId="77777777" w:rsidTr="001955FB">
        <w:trPr>
          <w:trHeight w:val="915"/>
        </w:trPr>
        <w:tc>
          <w:tcPr>
            <w:tcW w:w="0" w:type="auto"/>
            <w:shd w:val="clear" w:color="auto" w:fill="auto"/>
            <w:noWrap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53AC2C48" w14:textId="77777777" w:rsidR="001955FB" w:rsidRPr="001955FB" w:rsidRDefault="001955FB" w:rsidP="001955FB">
            <w:pPr>
              <w:rPr>
                <w:rFonts w:hint="eastAsia"/>
                <w:lang w:eastAsia="ja-JP"/>
              </w:rPr>
            </w:pPr>
            <w:r w:rsidRPr="001955FB">
              <w:rPr>
                <w:rFonts w:hint="eastAsia"/>
                <w:lang w:eastAsia="ja-JP"/>
              </w:rPr>
              <w:t>８　洗顔料類、シャンプ</w:t>
            </w:r>
            <w:r w:rsidRPr="001955FB">
              <w:rPr>
                <w:rFonts w:ascii="Microsoft YaHei" w:eastAsia="Microsoft YaHei" w:hAnsi="Microsoft YaHei" w:cs="Microsoft YaHei" w:hint="eastAsia"/>
                <w:lang w:eastAsia="ja-JP"/>
              </w:rPr>
              <w:t>ー</w:t>
            </w:r>
            <w:r w:rsidRPr="001955FB">
              <w:rPr>
                <w:rFonts w:ascii="맑은 고딕" w:eastAsia="맑은 고딕" w:hAnsi="맑은 고딕" w:cs="맑은 고딕" w:hint="eastAsia"/>
                <w:lang w:eastAsia="ja-JP"/>
              </w:rPr>
              <w:t>、リンス、</w:t>
            </w:r>
            <w:r w:rsidRPr="001955FB">
              <w:rPr>
                <w:rFonts w:hint="eastAsia"/>
                <w:lang w:eastAsia="ja-JP"/>
              </w:rPr>
              <w:br/>
              <w:t>ヘアトニック及びヘアリキッド</w:t>
            </w:r>
          </w:p>
        </w:tc>
        <w:tc>
          <w:tcPr>
            <w:tcW w:w="0" w:type="auto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bottom"/>
            <w:hideMark/>
          </w:tcPr>
          <w:p w14:paraId="0F2BAF22" w14:textId="77777777" w:rsidR="001955FB" w:rsidRPr="001955FB" w:rsidRDefault="001955FB" w:rsidP="001955FB">
            <w:pPr>
              <w:rPr>
                <w:rFonts w:hint="eastAsia"/>
                <w:lang w:eastAsia="ja-JP"/>
              </w:rPr>
            </w:pPr>
            <w:r w:rsidRPr="001955FB">
              <w:rPr>
                <w:rFonts w:hint="eastAsia"/>
                <w:lang w:eastAsia="ja-JP"/>
              </w:rPr>
              <w:t>目に入ったときは、直ちに洗い流してください。目に異物感が</w:t>
            </w:r>
            <w:r w:rsidRPr="001955FB">
              <w:rPr>
                <w:rFonts w:ascii="새굴림" w:eastAsia="새굴림" w:hAnsi="새굴림" w:cs="새굴림" w:hint="eastAsia"/>
                <w:lang w:eastAsia="ja-JP"/>
              </w:rPr>
              <w:t>残</w:t>
            </w:r>
            <w:r w:rsidRPr="001955FB">
              <w:rPr>
                <w:rFonts w:ascii="맑은 고딕" w:eastAsia="맑은 고딕" w:hAnsi="맑은 고딕" w:cs="맑은 고딕" w:hint="eastAsia"/>
                <w:lang w:eastAsia="ja-JP"/>
              </w:rPr>
              <w:t>る場合は、眼科</w:t>
            </w:r>
            <w:r w:rsidRPr="001955FB">
              <w:rPr>
                <w:rFonts w:ascii="새굴림" w:eastAsia="새굴림" w:hAnsi="새굴림" w:cs="새굴림" w:hint="eastAsia"/>
                <w:lang w:eastAsia="ja-JP"/>
              </w:rPr>
              <w:t>医</w:t>
            </w:r>
            <w:r w:rsidRPr="001955FB">
              <w:rPr>
                <w:rFonts w:ascii="맑은 고딕" w:eastAsia="맑은 고딕" w:hAnsi="맑은 고딕" w:cs="맑은 고딕" w:hint="eastAsia"/>
                <w:lang w:eastAsia="ja-JP"/>
              </w:rPr>
              <w:t>にご相談ください。</w:t>
            </w:r>
          </w:p>
        </w:tc>
      </w:tr>
      <w:tr w:rsidR="001955FB" w:rsidRPr="001955FB" w14:paraId="329B776B" w14:textId="77777777" w:rsidTr="001955FB">
        <w:trPr>
          <w:trHeight w:val="540"/>
        </w:trPr>
        <w:tc>
          <w:tcPr>
            <w:tcW w:w="0" w:type="auto"/>
            <w:shd w:val="clear" w:color="auto" w:fill="auto"/>
            <w:noWrap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5204FD00" w14:textId="77777777" w:rsidR="001955FB" w:rsidRPr="001955FB" w:rsidRDefault="001955FB" w:rsidP="001955FB">
            <w:pPr>
              <w:rPr>
                <w:rFonts w:hint="eastAsia"/>
                <w:lang w:eastAsia="ja-JP"/>
              </w:rPr>
            </w:pPr>
            <w:r w:rsidRPr="001955FB">
              <w:rPr>
                <w:rFonts w:hint="eastAsia"/>
                <w:lang w:eastAsia="ja-JP"/>
              </w:rPr>
              <w:t>９　ビニ</w:t>
            </w:r>
            <w:r w:rsidRPr="001955FB">
              <w:rPr>
                <w:rFonts w:ascii="Microsoft YaHei" w:eastAsia="Microsoft YaHei" w:hAnsi="Microsoft YaHei" w:cs="Microsoft YaHei" w:hint="eastAsia"/>
                <w:lang w:eastAsia="ja-JP"/>
              </w:rPr>
              <w:t>ー</w:t>
            </w:r>
            <w:r w:rsidRPr="001955FB">
              <w:rPr>
                <w:rFonts w:ascii="맑은 고딕" w:eastAsia="맑은 고딕" w:hAnsi="맑은 고딕" w:cs="맑은 고딕" w:hint="eastAsia"/>
                <w:lang w:eastAsia="ja-JP"/>
              </w:rPr>
              <w:t>ルパック又はこれに類するもの</w:t>
            </w:r>
          </w:p>
        </w:tc>
        <w:tc>
          <w:tcPr>
            <w:tcW w:w="0" w:type="auto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bottom"/>
            <w:hideMark/>
          </w:tcPr>
          <w:p w14:paraId="246ADC8B" w14:textId="77777777" w:rsidR="001955FB" w:rsidRPr="001955FB" w:rsidRDefault="001955FB" w:rsidP="001955FB">
            <w:pPr>
              <w:rPr>
                <w:rFonts w:hint="eastAsia"/>
                <w:lang w:eastAsia="ja-JP"/>
              </w:rPr>
            </w:pPr>
            <w:r w:rsidRPr="001955FB">
              <w:rPr>
                <w:rFonts w:hint="eastAsia"/>
                <w:lang w:eastAsia="ja-JP"/>
              </w:rPr>
              <w:t>目の周</w:t>
            </w:r>
            <w:r w:rsidRPr="001955FB">
              <w:rPr>
                <w:rFonts w:ascii="새굴림" w:eastAsia="새굴림" w:hAnsi="새굴림" w:cs="새굴림" w:hint="eastAsia"/>
                <w:lang w:eastAsia="ja-JP"/>
              </w:rPr>
              <w:t>囲</w:t>
            </w:r>
            <w:r w:rsidRPr="001955FB">
              <w:rPr>
                <w:rFonts w:ascii="맑은 고딕" w:eastAsia="맑은 고딕" w:hAnsi="맑은 고딕" w:cs="맑은 고딕" w:hint="eastAsia"/>
                <w:lang w:eastAsia="ja-JP"/>
              </w:rPr>
              <w:t>を避けて使用してください。</w:t>
            </w:r>
          </w:p>
        </w:tc>
      </w:tr>
      <w:tr w:rsidR="001955FB" w:rsidRPr="001955FB" w14:paraId="1FC270CB" w14:textId="77777777" w:rsidTr="001955FB">
        <w:trPr>
          <w:trHeight w:val="915"/>
        </w:trPr>
        <w:tc>
          <w:tcPr>
            <w:tcW w:w="0" w:type="auto"/>
            <w:shd w:val="clear" w:color="auto" w:fill="auto"/>
            <w:noWrap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1141232F" w14:textId="77777777" w:rsidR="001955FB" w:rsidRPr="001955FB" w:rsidRDefault="001955FB" w:rsidP="001955FB">
            <w:pPr>
              <w:rPr>
                <w:rFonts w:hint="eastAsia"/>
                <w:lang w:eastAsia="ja-JP"/>
              </w:rPr>
            </w:pPr>
            <w:r w:rsidRPr="001955FB">
              <w:rPr>
                <w:rFonts w:hint="eastAsia"/>
                <w:lang w:eastAsia="ja-JP"/>
              </w:rPr>
              <w:t>10　整</w:t>
            </w:r>
            <w:r w:rsidRPr="001955FB">
              <w:rPr>
                <w:rFonts w:ascii="새굴림" w:eastAsia="새굴림" w:hAnsi="새굴림" w:cs="새굴림" w:hint="eastAsia"/>
                <w:lang w:eastAsia="ja-JP"/>
              </w:rPr>
              <w:t>髪</w:t>
            </w:r>
            <w:r w:rsidRPr="001955FB">
              <w:rPr>
                <w:rFonts w:ascii="맑은 고딕" w:eastAsia="맑은 고딕" w:hAnsi="맑은 고딕" w:cs="맑은 고딕" w:hint="eastAsia"/>
                <w:lang w:eastAsia="ja-JP"/>
              </w:rPr>
              <w:t>料</w:t>
            </w:r>
            <w:r w:rsidRPr="001955FB">
              <w:rPr>
                <w:rFonts w:hint="eastAsia"/>
                <w:lang w:eastAsia="ja-JP"/>
              </w:rPr>
              <w:br/>
              <w:t>（樹脂製品に</w:t>
            </w:r>
            <w:r w:rsidRPr="001955FB">
              <w:rPr>
                <w:rFonts w:ascii="새굴림" w:eastAsia="새굴림" w:hAnsi="새굴림" w:cs="새굴림" w:hint="eastAsia"/>
                <w:lang w:eastAsia="ja-JP"/>
              </w:rPr>
              <w:t>変</w:t>
            </w:r>
            <w:r w:rsidRPr="001955FB">
              <w:rPr>
                <w:rFonts w:ascii="맑은 고딕" w:eastAsia="맑은 고딕" w:hAnsi="맑은 고딕" w:cs="맑은 고딕" w:hint="eastAsia"/>
                <w:lang w:eastAsia="ja-JP"/>
              </w:rPr>
              <w:t>色作用を及ぼすもの）</w:t>
            </w:r>
          </w:p>
        </w:tc>
        <w:tc>
          <w:tcPr>
            <w:tcW w:w="0" w:type="auto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bottom"/>
            <w:hideMark/>
          </w:tcPr>
          <w:p w14:paraId="0AEF775A" w14:textId="77777777" w:rsidR="001955FB" w:rsidRPr="001955FB" w:rsidRDefault="001955FB" w:rsidP="001955FB">
            <w:pPr>
              <w:rPr>
                <w:rFonts w:hint="eastAsia"/>
                <w:lang w:eastAsia="ja-JP"/>
              </w:rPr>
            </w:pPr>
            <w:r w:rsidRPr="001955FB">
              <w:rPr>
                <w:rFonts w:hint="eastAsia"/>
                <w:lang w:eastAsia="ja-JP"/>
              </w:rPr>
              <w:t>樹脂製のクシやメガネにつくと</w:t>
            </w:r>
            <w:r w:rsidRPr="001955FB">
              <w:rPr>
                <w:rFonts w:ascii="새굴림" w:eastAsia="새굴림" w:hAnsi="새굴림" w:cs="새굴림" w:hint="eastAsia"/>
                <w:lang w:eastAsia="ja-JP"/>
              </w:rPr>
              <w:t>変</w:t>
            </w:r>
            <w:r w:rsidRPr="001955FB">
              <w:rPr>
                <w:rFonts w:ascii="맑은 고딕" w:eastAsia="맑은 고딕" w:hAnsi="맑은 고딕" w:cs="맑은 고딕" w:hint="eastAsia"/>
                <w:lang w:eastAsia="ja-JP"/>
              </w:rPr>
              <w:t>色することがありますから、きれいにふきとってください。</w:t>
            </w:r>
          </w:p>
        </w:tc>
      </w:tr>
      <w:tr w:rsidR="001955FB" w:rsidRPr="001955FB" w14:paraId="355332AB" w14:textId="77777777" w:rsidTr="001955FB">
        <w:trPr>
          <w:trHeight w:val="1290"/>
        </w:trPr>
        <w:tc>
          <w:tcPr>
            <w:tcW w:w="0" w:type="auto"/>
            <w:shd w:val="clear" w:color="auto" w:fill="auto"/>
            <w:noWrap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016DDEF6" w14:textId="77777777" w:rsidR="001955FB" w:rsidRPr="001955FB" w:rsidRDefault="001955FB" w:rsidP="001955FB">
            <w:pPr>
              <w:rPr>
                <w:rFonts w:hint="eastAsia"/>
                <w:lang w:eastAsia="ja-JP"/>
              </w:rPr>
            </w:pPr>
            <w:r w:rsidRPr="001955FB">
              <w:rPr>
                <w:rFonts w:hint="eastAsia"/>
                <w:lang w:eastAsia="ja-JP"/>
              </w:rPr>
              <w:t>11　日やけ止め化粧品</w:t>
            </w:r>
          </w:p>
        </w:tc>
        <w:tc>
          <w:tcPr>
            <w:tcW w:w="0" w:type="auto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bottom"/>
            <w:hideMark/>
          </w:tcPr>
          <w:p w14:paraId="6F0F3438" w14:textId="77777777" w:rsidR="001955FB" w:rsidRPr="001955FB" w:rsidRDefault="001955FB" w:rsidP="001955FB">
            <w:pPr>
              <w:rPr>
                <w:rFonts w:hint="eastAsia"/>
                <w:lang w:eastAsia="ja-JP"/>
              </w:rPr>
            </w:pPr>
            <w:r w:rsidRPr="001955FB">
              <w:rPr>
                <w:rFonts w:hint="eastAsia"/>
                <w:lang w:eastAsia="ja-JP"/>
              </w:rPr>
              <w:t>「本品は2～3時間ごとにつけかえてください。」</w:t>
            </w:r>
            <w:r w:rsidRPr="001955FB">
              <w:rPr>
                <w:rFonts w:hint="eastAsia"/>
                <w:lang w:eastAsia="ja-JP"/>
              </w:rPr>
              <w:br/>
              <w:t>又は、</w:t>
            </w:r>
            <w:r w:rsidRPr="001955FB">
              <w:rPr>
                <w:rFonts w:hint="eastAsia"/>
                <w:lang w:eastAsia="ja-JP"/>
              </w:rPr>
              <w:br/>
              <w:t>「肌をタオルでふいたあとなどは、つけかえてください。」</w:t>
            </w:r>
          </w:p>
        </w:tc>
      </w:tr>
      <w:tr w:rsidR="001955FB" w:rsidRPr="001955FB" w14:paraId="4E75A82E" w14:textId="77777777" w:rsidTr="001955FB">
        <w:trPr>
          <w:trHeight w:val="1680"/>
        </w:trPr>
        <w:tc>
          <w:tcPr>
            <w:tcW w:w="0" w:type="auto"/>
            <w:shd w:val="clear" w:color="auto" w:fill="auto"/>
            <w:noWrap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53CBA5E8" w14:textId="77777777" w:rsidR="001955FB" w:rsidRPr="001955FB" w:rsidRDefault="001955FB" w:rsidP="001955FB">
            <w:pPr>
              <w:rPr>
                <w:rFonts w:hint="eastAsia"/>
                <w:lang w:eastAsia="ja-JP"/>
              </w:rPr>
            </w:pPr>
            <w:r w:rsidRPr="001955FB">
              <w:rPr>
                <w:rFonts w:hint="eastAsia"/>
                <w:lang w:eastAsia="ja-JP"/>
              </w:rPr>
              <w:t>12　エアゾ</w:t>
            </w:r>
            <w:r w:rsidRPr="001955FB">
              <w:rPr>
                <w:rFonts w:ascii="Microsoft YaHei" w:eastAsia="Microsoft YaHei" w:hAnsi="Microsoft YaHei" w:cs="Microsoft YaHei" w:hint="eastAsia"/>
                <w:lang w:eastAsia="ja-JP"/>
              </w:rPr>
              <w:t>ー</w:t>
            </w:r>
            <w:r w:rsidRPr="001955FB">
              <w:rPr>
                <w:rFonts w:ascii="맑은 고딕" w:eastAsia="맑은 고딕" w:hAnsi="맑은 고딕" w:cs="맑은 고딕" w:hint="eastAsia"/>
                <w:lang w:eastAsia="ja-JP"/>
              </w:rPr>
              <w:t>ル化粧品</w:t>
            </w:r>
          </w:p>
        </w:tc>
        <w:tc>
          <w:tcPr>
            <w:tcW w:w="0" w:type="auto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46A8A2AD" w14:textId="77777777" w:rsidR="001955FB" w:rsidRPr="001955FB" w:rsidRDefault="001955FB" w:rsidP="001955FB">
            <w:pPr>
              <w:rPr>
                <w:rFonts w:hint="eastAsia"/>
                <w:lang w:eastAsia="ja-JP"/>
              </w:rPr>
            </w:pPr>
            <w:r w:rsidRPr="001955FB">
              <w:rPr>
                <w:rFonts w:hint="eastAsia"/>
                <w:lang w:eastAsia="ja-JP"/>
              </w:rPr>
              <w:t>1.適用部位から約10cmの距離で噴射すること。</w:t>
            </w:r>
            <w:r w:rsidRPr="001955FB">
              <w:rPr>
                <w:rFonts w:hint="eastAsia"/>
                <w:lang w:eastAsia="ja-JP"/>
              </w:rPr>
              <w:br/>
              <w:t>2.同じ箇所に連</w:t>
            </w:r>
            <w:r w:rsidRPr="001955FB">
              <w:rPr>
                <w:rFonts w:ascii="새굴림" w:eastAsia="새굴림" w:hAnsi="새굴림" w:cs="새굴림" w:hint="eastAsia"/>
                <w:lang w:eastAsia="ja-JP"/>
              </w:rPr>
              <w:t>続</w:t>
            </w:r>
            <w:r w:rsidRPr="001955FB">
              <w:rPr>
                <w:rFonts w:ascii="맑은 고딕" w:eastAsia="맑은 고딕" w:hAnsi="맑은 고딕" w:cs="맑은 고딕" w:hint="eastAsia"/>
                <w:lang w:eastAsia="ja-JP"/>
              </w:rPr>
              <w:t>して</w:t>
            </w:r>
            <w:r w:rsidRPr="001955FB">
              <w:rPr>
                <w:rFonts w:hint="eastAsia"/>
                <w:lang w:eastAsia="ja-JP"/>
              </w:rPr>
              <w:t>3秒以上噴射しないこと。</w:t>
            </w:r>
            <w:r w:rsidRPr="001955FB">
              <w:rPr>
                <w:rFonts w:hint="eastAsia"/>
                <w:lang w:eastAsia="ja-JP"/>
              </w:rPr>
              <w:br/>
              <w:t>3.眼瞼の周</w:t>
            </w:r>
            <w:r w:rsidRPr="001955FB">
              <w:rPr>
                <w:rFonts w:ascii="새굴림" w:eastAsia="새굴림" w:hAnsi="새굴림" w:cs="새굴림" w:hint="eastAsia"/>
                <w:lang w:eastAsia="ja-JP"/>
              </w:rPr>
              <w:t>囲</w:t>
            </w:r>
            <w:r w:rsidRPr="001955FB">
              <w:rPr>
                <w:rFonts w:ascii="맑은 고딕" w:eastAsia="맑은 고딕" w:hAnsi="맑은 고딕" w:cs="맑은 고딕" w:hint="eastAsia"/>
                <w:lang w:eastAsia="ja-JP"/>
              </w:rPr>
              <w:t>、粘膜などに噴射しないこと。</w:t>
            </w:r>
            <w:r w:rsidRPr="001955FB">
              <w:rPr>
                <w:rFonts w:hint="eastAsia"/>
                <w:lang w:eastAsia="ja-JP"/>
              </w:rPr>
              <w:br/>
              <w:t>4.噴射ガスは、直接吸入しないよう注意すること。</w:t>
            </w:r>
          </w:p>
        </w:tc>
      </w:tr>
      <w:tr w:rsidR="001955FB" w:rsidRPr="001955FB" w14:paraId="3EE23351" w14:textId="77777777" w:rsidTr="001955FB">
        <w:trPr>
          <w:trHeight w:val="1305"/>
        </w:trPr>
        <w:tc>
          <w:tcPr>
            <w:tcW w:w="0" w:type="auto"/>
            <w:shd w:val="clear" w:color="auto" w:fill="auto"/>
            <w:noWrap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12C1C4AE" w14:textId="77777777" w:rsidR="001955FB" w:rsidRPr="001955FB" w:rsidRDefault="001955FB" w:rsidP="001955FB">
            <w:pPr>
              <w:rPr>
                <w:rFonts w:hint="eastAsia"/>
                <w:lang w:eastAsia="ja-JP"/>
              </w:rPr>
            </w:pPr>
            <w:r w:rsidRPr="001955FB">
              <w:rPr>
                <w:rFonts w:hint="eastAsia"/>
                <w:lang w:eastAsia="ja-JP"/>
              </w:rPr>
              <w:lastRenderedPageBreak/>
              <w:t>(1)正立のみで使用するもの</w:t>
            </w:r>
          </w:p>
        </w:tc>
        <w:tc>
          <w:tcPr>
            <w:tcW w:w="0" w:type="auto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2EA30421" w14:textId="77777777" w:rsidR="001955FB" w:rsidRPr="001955FB" w:rsidRDefault="001955FB" w:rsidP="001955FB">
            <w:pPr>
              <w:rPr>
                <w:rFonts w:hint="eastAsia"/>
                <w:lang w:eastAsia="ja-JP"/>
              </w:rPr>
            </w:pPr>
            <w:r w:rsidRPr="001955FB">
              <w:rPr>
                <w:rFonts w:hint="eastAsia"/>
                <w:lang w:eastAsia="ja-JP"/>
              </w:rPr>
              <w:t>「逆さにしないで、使用してください。」</w:t>
            </w:r>
            <w:r w:rsidRPr="001955FB">
              <w:rPr>
                <w:rFonts w:hint="eastAsia"/>
                <w:lang w:eastAsia="ja-JP"/>
              </w:rPr>
              <w:br/>
              <w:t>又は、</w:t>
            </w:r>
            <w:r w:rsidRPr="001955FB">
              <w:rPr>
                <w:rFonts w:hint="eastAsia"/>
                <w:lang w:eastAsia="ja-JP"/>
              </w:rPr>
              <w:br/>
              <w:t>「頭部を上にして、使用してください。」</w:t>
            </w:r>
          </w:p>
        </w:tc>
      </w:tr>
      <w:tr w:rsidR="001955FB" w:rsidRPr="001955FB" w14:paraId="3769C8E1" w14:textId="77777777" w:rsidTr="001955FB">
        <w:trPr>
          <w:trHeight w:val="1290"/>
        </w:trPr>
        <w:tc>
          <w:tcPr>
            <w:tcW w:w="0" w:type="auto"/>
            <w:shd w:val="clear" w:color="auto" w:fill="auto"/>
            <w:noWrap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06D76F4A" w14:textId="77777777" w:rsidR="001955FB" w:rsidRPr="001955FB" w:rsidRDefault="001955FB" w:rsidP="001955FB">
            <w:pPr>
              <w:rPr>
                <w:rFonts w:hint="eastAsia"/>
                <w:lang w:eastAsia="ja-JP"/>
              </w:rPr>
            </w:pPr>
            <w:r w:rsidRPr="001955FB">
              <w:rPr>
                <w:rFonts w:hint="eastAsia"/>
                <w:lang w:eastAsia="ja-JP"/>
              </w:rPr>
              <w:t>(2)倒立のみで使用するもの</w:t>
            </w:r>
            <w:r w:rsidRPr="001955FB">
              <w:rPr>
                <w:rFonts w:hint="eastAsia"/>
                <w:lang w:eastAsia="ja-JP"/>
              </w:rPr>
              <w:br/>
              <w:t>（ただし、構造上、正立、倒立の</w:t>
            </w:r>
            <w:r w:rsidRPr="001955FB">
              <w:rPr>
                <w:rFonts w:hint="eastAsia"/>
                <w:lang w:eastAsia="ja-JP"/>
              </w:rPr>
              <w:br/>
              <w:t>いずれでも使用可能なものを除く。）</w:t>
            </w:r>
          </w:p>
        </w:tc>
        <w:tc>
          <w:tcPr>
            <w:tcW w:w="0" w:type="auto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11D51A97" w14:textId="77777777" w:rsidR="001955FB" w:rsidRPr="001955FB" w:rsidRDefault="001955FB" w:rsidP="001955FB">
            <w:pPr>
              <w:rPr>
                <w:rFonts w:hint="eastAsia"/>
                <w:lang w:eastAsia="ja-JP"/>
              </w:rPr>
            </w:pPr>
            <w:r w:rsidRPr="001955FB">
              <w:rPr>
                <w:rFonts w:hint="eastAsia"/>
                <w:lang w:eastAsia="ja-JP"/>
              </w:rPr>
              <w:t>逆さにして、使用して下さい。</w:t>
            </w:r>
          </w:p>
        </w:tc>
      </w:tr>
      <w:tr w:rsidR="001955FB" w:rsidRPr="001955FB" w14:paraId="72622A3A" w14:textId="77777777" w:rsidTr="001955FB">
        <w:trPr>
          <w:trHeight w:val="915"/>
        </w:trPr>
        <w:tc>
          <w:tcPr>
            <w:tcW w:w="0" w:type="auto"/>
            <w:shd w:val="clear" w:color="auto" w:fill="auto"/>
            <w:noWrap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704C3827" w14:textId="77777777" w:rsidR="001955FB" w:rsidRPr="001955FB" w:rsidRDefault="001955FB" w:rsidP="001955FB">
            <w:pPr>
              <w:rPr>
                <w:rFonts w:hint="eastAsia"/>
                <w:lang w:eastAsia="ja-JP"/>
              </w:rPr>
            </w:pPr>
            <w:r w:rsidRPr="001955FB">
              <w:rPr>
                <w:rFonts w:hint="eastAsia"/>
                <w:lang w:eastAsia="ja-JP"/>
              </w:rPr>
              <w:t>(3)使用の際に振って使用する</w:t>
            </w:r>
            <w:r w:rsidRPr="001955FB">
              <w:rPr>
                <w:rFonts w:hint="eastAsia"/>
                <w:lang w:eastAsia="ja-JP"/>
              </w:rPr>
              <w:br/>
              <w:t>必要のあるもの</w:t>
            </w:r>
          </w:p>
        </w:tc>
        <w:tc>
          <w:tcPr>
            <w:tcW w:w="0" w:type="auto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371316E5" w14:textId="77777777" w:rsidR="001955FB" w:rsidRPr="001955FB" w:rsidRDefault="001955FB" w:rsidP="001955FB">
            <w:pPr>
              <w:rPr>
                <w:rFonts w:hint="eastAsia"/>
                <w:lang w:eastAsia="ja-JP"/>
              </w:rPr>
            </w:pPr>
            <w:r w:rsidRPr="001955FB">
              <w:rPr>
                <w:rFonts w:hint="eastAsia"/>
                <w:lang w:eastAsia="ja-JP"/>
              </w:rPr>
              <w:t>使用前によく振って使用してください。</w:t>
            </w:r>
          </w:p>
        </w:tc>
      </w:tr>
      <w:tr w:rsidR="001955FB" w:rsidRPr="001955FB" w14:paraId="28890BBE" w14:textId="77777777" w:rsidTr="001955FB">
        <w:trPr>
          <w:trHeight w:val="915"/>
        </w:trPr>
        <w:tc>
          <w:tcPr>
            <w:tcW w:w="0" w:type="auto"/>
            <w:shd w:val="clear" w:color="auto" w:fill="auto"/>
            <w:noWrap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3AFAE782" w14:textId="77777777" w:rsidR="001955FB" w:rsidRPr="001955FB" w:rsidRDefault="001955FB" w:rsidP="001955FB">
            <w:pPr>
              <w:rPr>
                <w:rFonts w:hint="eastAsia"/>
                <w:lang w:eastAsia="ja-JP"/>
              </w:rPr>
            </w:pPr>
            <w:r w:rsidRPr="001955FB">
              <w:rPr>
                <w:rFonts w:hint="eastAsia"/>
                <w:lang w:eastAsia="ja-JP"/>
              </w:rPr>
              <w:t>その他公正取引協議</w:t>
            </w:r>
            <w:r w:rsidRPr="001955FB">
              <w:rPr>
                <w:rFonts w:ascii="새굴림" w:eastAsia="새굴림" w:hAnsi="새굴림" w:cs="새굴림" w:hint="eastAsia"/>
                <w:lang w:eastAsia="ja-JP"/>
              </w:rPr>
              <w:t>会</w:t>
            </w:r>
            <w:r w:rsidRPr="001955FB">
              <w:rPr>
                <w:rFonts w:ascii="맑은 고딕" w:eastAsia="맑은 고딕" w:hAnsi="맑은 고딕" w:cs="맑은 고딕" w:hint="eastAsia"/>
                <w:lang w:eastAsia="ja-JP"/>
              </w:rPr>
              <w:t>において</w:t>
            </w:r>
            <w:r w:rsidRPr="001955FB">
              <w:rPr>
                <w:rFonts w:hint="eastAsia"/>
                <w:lang w:eastAsia="ja-JP"/>
              </w:rPr>
              <w:br/>
              <w:t>定める化粧品</w:t>
            </w:r>
          </w:p>
        </w:tc>
        <w:tc>
          <w:tcPr>
            <w:tcW w:w="0" w:type="auto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bottom"/>
            <w:hideMark/>
          </w:tcPr>
          <w:p w14:paraId="46904A8E" w14:textId="77777777" w:rsidR="001955FB" w:rsidRPr="001955FB" w:rsidRDefault="001955FB" w:rsidP="001955FB">
            <w:pPr>
              <w:rPr>
                <w:rFonts w:hint="eastAsia"/>
                <w:lang w:eastAsia="ja-JP"/>
              </w:rPr>
            </w:pPr>
            <w:r w:rsidRPr="001955FB">
              <w:rPr>
                <w:rFonts w:hint="eastAsia"/>
                <w:lang w:eastAsia="ja-JP"/>
              </w:rPr>
              <w:t>公正取引協議</w:t>
            </w:r>
            <w:r w:rsidRPr="001955FB">
              <w:rPr>
                <w:rFonts w:ascii="새굴림" w:eastAsia="새굴림" w:hAnsi="새굴림" w:cs="새굴림" w:hint="eastAsia"/>
                <w:lang w:eastAsia="ja-JP"/>
              </w:rPr>
              <w:t>会</w:t>
            </w:r>
            <w:r w:rsidRPr="001955FB">
              <w:rPr>
                <w:rFonts w:ascii="맑은 고딕" w:eastAsia="맑은 고딕" w:hAnsi="맑은 고딕" w:cs="맑은 고딕" w:hint="eastAsia"/>
                <w:lang w:eastAsia="ja-JP"/>
              </w:rPr>
              <w:t>が別に定める表示例に準ずること。</w:t>
            </w:r>
          </w:p>
        </w:tc>
      </w:tr>
    </w:tbl>
    <w:p w14:paraId="1B229E8D" w14:textId="77777777" w:rsidR="00734C99" w:rsidRDefault="00734C99" w:rsidP="00734C99"/>
    <w:p w14:paraId="5E3BB142" w14:textId="46224DD1" w:rsidR="001955FB" w:rsidRPr="001955FB" w:rsidRDefault="001955FB" w:rsidP="00734C99">
      <w:pPr>
        <w:rPr>
          <w:rFonts w:hint="eastAsia"/>
          <w:lang w:eastAsia="ja-JP"/>
        </w:rPr>
      </w:pPr>
      <w:r w:rsidRPr="001955FB">
        <w:rPr>
          <w:rFonts w:hint="eastAsia"/>
          <w:lang w:eastAsia="ja-JP"/>
        </w:rPr>
        <w:t>(注)</w:t>
      </w:r>
      <w:r>
        <w:rPr>
          <w:rFonts w:hint="eastAsia"/>
          <w:lang w:eastAsia="ja-JP"/>
        </w:rPr>
        <w:t xml:space="preserve"> </w:t>
      </w:r>
      <w:r w:rsidRPr="001955FB">
        <w:rPr>
          <w:rFonts w:hint="eastAsia"/>
          <w:lang w:eastAsia="ja-JP"/>
        </w:rPr>
        <w:t>個</w:t>
      </w:r>
      <w:r w:rsidRPr="001955FB">
        <w:rPr>
          <w:rFonts w:ascii="Microsoft YaHei" w:eastAsia="Microsoft YaHei" w:hAnsi="Microsoft YaHei" w:cs="Microsoft YaHei" w:hint="eastAsia"/>
          <w:lang w:eastAsia="ja-JP"/>
        </w:rPr>
        <w:t>々</w:t>
      </w:r>
      <w:r w:rsidRPr="001955FB">
        <w:rPr>
          <w:rFonts w:ascii="맑은 고딕" w:eastAsia="맑은 고딕" w:hAnsi="맑은 고딕" w:cs="맑은 고딕" w:hint="eastAsia"/>
          <w:lang w:eastAsia="ja-JP"/>
        </w:rPr>
        <w:t>の製品特性に</w:t>
      </w:r>
      <w:r w:rsidRPr="001955FB">
        <w:rPr>
          <w:rFonts w:ascii="새굴림" w:eastAsia="새굴림" w:hAnsi="새굴림" w:cs="새굴림" w:hint="eastAsia"/>
          <w:lang w:eastAsia="ja-JP"/>
        </w:rPr>
        <w:t>応</w:t>
      </w:r>
      <w:r w:rsidRPr="001955FB">
        <w:rPr>
          <w:rFonts w:ascii="맑은 고딕" w:eastAsia="맑은 고딕" w:hAnsi="맑은 고딕" w:cs="맑은 고딕" w:hint="eastAsia"/>
          <w:lang w:eastAsia="ja-JP"/>
        </w:rPr>
        <w:t>じ、「極端に高</w:t>
      </w:r>
      <w:r w:rsidRPr="001955FB">
        <w:rPr>
          <w:rFonts w:ascii="새굴림" w:eastAsia="새굴림" w:hAnsi="새굴림" w:cs="새굴림" w:hint="eastAsia"/>
          <w:lang w:eastAsia="ja-JP"/>
        </w:rPr>
        <w:t>温</w:t>
      </w:r>
      <w:r w:rsidRPr="001955FB">
        <w:rPr>
          <w:rFonts w:ascii="맑은 고딕" w:eastAsia="맑은 고딕" w:hAnsi="맑은 고딕" w:cs="맑은 고딕" w:hint="eastAsia"/>
          <w:lang w:eastAsia="ja-JP"/>
        </w:rPr>
        <w:t>又は低</w:t>
      </w:r>
      <w:r w:rsidRPr="001955FB">
        <w:rPr>
          <w:rFonts w:ascii="새굴림" w:eastAsia="새굴림" w:hAnsi="새굴림" w:cs="새굴림" w:hint="eastAsia"/>
          <w:lang w:eastAsia="ja-JP"/>
        </w:rPr>
        <w:t>温</w:t>
      </w:r>
      <w:r w:rsidRPr="001955FB">
        <w:rPr>
          <w:rFonts w:ascii="맑은 고딕" w:eastAsia="맑은 고딕" w:hAnsi="맑은 고딕" w:cs="맑은 고딕" w:hint="eastAsia"/>
          <w:lang w:eastAsia="ja-JP"/>
        </w:rPr>
        <w:t>の場所、直射日光のあたる場所には保管しないでください。」等のほか、消防法、高</w:t>
      </w:r>
      <w:r w:rsidRPr="001955FB">
        <w:rPr>
          <w:rFonts w:ascii="새굴림" w:eastAsia="새굴림" w:hAnsi="새굴림" w:cs="새굴림" w:hint="eastAsia"/>
          <w:lang w:eastAsia="ja-JP"/>
        </w:rPr>
        <w:t>圧</w:t>
      </w:r>
      <w:r w:rsidRPr="001955FB">
        <w:rPr>
          <w:rFonts w:ascii="맑은 고딕" w:eastAsia="맑은 고딕" w:hAnsi="맑은 고딕" w:cs="맑은 고딕" w:hint="eastAsia"/>
          <w:lang w:eastAsia="ja-JP"/>
        </w:rPr>
        <w:t>ガス保安法に</w:t>
      </w:r>
      <w:r w:rsidRPr="001955FB">
        <w:rPr>
          <w:rFonts w:ascii="새굴림" w:eastAsia="새굴림" w:hAnsi="새굴림" w:cs="새굴림" w:hint="eastAsia"/>
          <w:lang w:eastAsia="ja-JP"/>
        </w:rPr>
        <w:t>従</w:t>
      </w:r>
      <w:r w:rsidRPr="001955FB">
        <w:rPr>
          <w:rFonts w:ascii="맑은 고딕" w:eastAsia="맑은 고딕" w:hAnsi="맑은 고딕" w:cs="맑은 고딕" w:hint="eastAsia"/>
          <w:lang w:eastAsia="ja-JP"/>
        </w:rPr>
        <w:t>って表示すること。</w:t>
      </w:r>
    </w:p>
    <w:sectPr w:rsidR="001955FB" w:rsidRPr="001955FB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새굴림">
    <w:panose1 w:val="02030600000101010101"/>
    <w:charset w:val="81"/>
    <w:family w:val="roman"/>
    <w:pitch w:val="variable"/>
    <w:sig w:usb0="B00002AF" w:usb1="7BD77CFB" w:usb2="00000030" w:usb3="00000000" w:csb0="0008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72203E7"/>
    <w:multiLevelType w:val="multilevel"/>
    <w:tmpl w:val="D13A43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4584086"/>
    <w:multiLevelType w:val="multilevel"/>
    <w:tmpl w:val="3F727C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351495519">
    <w:abstractNumId w:val="1"/>
  </w:num>
  <w:num w:numId="2" w16cid:durableId="8990953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4185"/>
    <w:rsid w:val="000462AE"/>
    <w:rsid w:val="001955FB"/>
    <w:rsid w:val="002C4185"/>
    <w:rsid w:val="003E6EBE"/>
    <w:rsid w:val="005B01E4"/>
    <w:rsid w:val="005B3F7D"/>
    <w:rsid w:val="00734C99"/>
    <w:rsid w:val="007B5828"/>
    <w:rsid w:val="007B75D8"/>
    <w:rsid w:val="008F605E"/>
    <w:rsid w:val="009227C9"/>
    <w:rsid w:val="00C017E5"/>
    <w:rsid w:val="00C43314"/>
    <w:rsid w:val="00ED5852"/>
    <w:rsid w:val="00F113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06DC4D"/>
  <w15:chartTrackingRefBased/>
  <w15:docId w15:val="{F92C5C3E-C6D4-4165-A49B-FA1AF87027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EastAsia" w:eastAsiaTheme="minorEastAsia" w:hAnsiTheme="minorHAnsi" w:cstheme="minorBidi"/>
        <w:kern w:val="2"/>
        <w:sz w:val="22"/>
        <w:szCs w:val="24"/>
        <w:lang w:val="en-US" w:eastAsia="ko-KR" w:bidi="ar-SA"/>
        <w14:ligatures w14:val="standardContextual"/>
      </w:rPr>
    </w:rPrDefault>
    <w:pPrDefault>
      <w:pPr>
        <w:spacing w:after="1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34C99"/>
    <w:rPr>
      <w:color w:val="467886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734C99"/>
    <w:rPr>
      <w:color w:val="605E5C"/>
      <w:shd w:val="clear" w:color="auto" w:fill="E1DFDD"/>
    </w:rPr>
  </w:style>
  <w:style w:type="table" w:styleId="a5">
    <w:name w:val="Table Grid"/>
    <w:basedOn w:val="a1"/>
    <w:uiPriority w:val="39"/>
    <w:rsid w:val="00F113A4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33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3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9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9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409135">
          <w:marLeft w:val="0"/>
          <w:marRight w:val="0"/>
          <w:marTop w:val="0"/>
          <w:marBottom w:val="750"/>
          <w:divBdr>
            <w:top w:val="single" w:sz="6" w:space="11" w:color="00796B"/>
            <w:left w:val="single" w:sz="6" w:space="11" w:color="00796B"/>
            <w:bottom w:val="single" w:sz="6" w:space="11" w:color="00796B"/>
            <w:right w:val="single" w:sz="6" w:space="11" w:color="00796B"/>
          </w:divBdr>
        </w:div>
      </w:divsChild>
    </w:div>
    <w:div w:id="40530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1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5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9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46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8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8942526">
          <w:marLeft w:val="0"/>
          <w:marRight w:val="0"/>
          <w:marTop w:val="0"/>
          <w:marBottom w:val="750"/>
          <w:divBdr>
            <w:top w:val="single" w:sz="6" w:space="11" w:color="00796B"/>
            <w:left w:val="single" w:sz="6" w:space="11" w:color="00796B"/>
            <w:bottom w:val="single" w:sz="6" w:space="11" w:color="00796B"/>
            <w:right w:val="single" w:sz="6" w:space="11" w:color="00796B"/>
          </w:divBdr>
        </w:div>
      </w:divsChild>
    </w:div>
    <w:div w:id="135646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73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34944">
          <w:marLeft w:val="0"/>
          <w:marRight w:val="0"/>
          <w:marTop w:val="0"/>
          <w:marBottom w:val="750"/>
          <w:divBdr>
            <w:top w:val="single" w:sz="6" w:space="11" w:color="00796B"/>
            <w:left w:val="single" w:sz="6" w:space="11" w:color="00796B"/>
            <w:bottom w:val="single" w:sz="6" w:space="11" w:color="00796B"/>
            <w:right w:val="single" w:sz="6" w:space="11" w:color="00796B"/>
          </w:divBdr>
        </w:div>
      </w:divsChild>
    </w:div>
    <w:div w:id="178765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712198">
          <w:marLeft w:val="0"/>
          <w:marRight w:val="0"/>
          <w:marTop w:val="0"/>
          <w:marBottom w:val="750"/>
          <w:divBdr>
            <w:top w:val="single" w:sz="6" w:space="11" w:color="00796B"/>
            <w:left w:val="single" w:sz="6" w:space="11" w:color="00796B"/>
            <w:bottom w:val="single" w:sz="6" w:space="11" w:color="00796B"/>
            <w:right w:val="single" w:sz="6" w:space="11" w:color="00796B"/>
          </w:divBdr>
        </w:div>
      </w:divsChild>
    </w:div>
    <w:div w:id="180376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2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171</Words>
  <Characters>977</Characters>
  <Application>Microsoft Office Word</Application>
  <DocSecurity>0</DocSecurity>
  <Lines>8</Lines>
  <Paragraphs>2</Paragraphs>
  <ScaleCrop>false</ScaleCrop>
  <Company/>
  <LinksUpToDate>false</LinksUpToDate>
  <CharactersWithSpaces>1146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관리자 대한화장품협회</dc:creator>
  <cp:keywords/>
  <dc:description/>
  <cp:lastModifiedBy>관리자 대한화장품협회</cp:lastModifiedBy>
  <cp:revision>9</cp:revision>
  <dcterms:created xsi:type="dcterms:W3CDTF">2024-09-26T05:18:00Z</dcterms:created>
  <dcterms:modified xsi:type="dcterms:W3CDTF">2024-09-26T05:45:00Z</dcterms:modified>
</cp:coreProperties>
</file>