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FE6E4" w14:textId="2E0962A4" w:rsidR="00B2200A" w:rsidRPr="00FB2232" w:rsidRDefault="0061282B" w:rsidP="0061282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2"/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</w:pPr>
      <w:r w:rsidRPr="00FB2232"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7"/>
          <w:szCs w:val="27"/>
        </w:rPr>
        <w:t xml:space="preserve">■ </w:t>
      </w:r>
      <w:r w:rsidR="00BD17D8" w:rsidRPr="00FB2232"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  <w:t xml:space="preserve">「화장품의 날」 </w:t>
      </w:r>
      <w:r w:rsidR="00BD17D8" w:rsidRPr="00FB2232">
        <w:rPr>
          <w:rFonts w:ascii="Malgun Gothic Semilight" w:eastAsia="Malgun Gothic Semilight" w:hAnsi="Malgun Gothic Semilight" w:cs="Malgun Gothic Semilight" w:hint="eastAsia"/>
          <w:color w:val="000000" w:themeColor="text1"/>
          <w:kern w:val="0"/>
          <w:sz w:val="24"/>
          <w:szCs w:val="24"/>
        </w:rPr>
        <w:t>기념행사와 관련하여,</w:t>
      </w:r>
      <w:r w:rsidR="00BD17D8" w:rsidRPr="00FB2232"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  <w:t xml:space="preserve"> </w:t>
      </w:r>
      <w:r w:rsidR="00BD17D8" w:rsidRPr="00FB2232">
        <w:rPr>
          <w:rFonts w:ascii="Malgun Gothic Semilight" w:eastAsia="Malgun Gothic Semilight" w:hAnsi="Malgun Gothic Semilight" w:cs="Malgun Gothic Semilight" w:hint="eastAsia"/>
          <w:color w:val="000000" w:themeColor="text1"/>
          <w:kern w:val="0"/>
          <w:sz w:val="24"/>
          <w:szCs w:val="24"/>
        </w:rPr>
        <w:t>수출 관련 세션 프로그램안</w:t>
      </w:r>
    </w:p>
    <w:p w14:paraId="32E6D039" w14:textId="55C014A5" w:rsidR="00B2200A" w:rsidRPr="00FB2232" w:rsidRDefault="00B2200A" w:rsidP="004B2CD6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32"/>
          <w:szCs w:val="32"/>
        </w:rPr>
      </w:pPr>
      <w:r w:rsidRPr="00FB2232">
        <w:rPr>
          <w:rFonts w:ascii="Malgun Gothic Semilight" w:eastAsia="Malgun Gothic Semilight" w:hAnsi="Malgun Gothic Semilight" w:cs="Malgun Gothic Semilight" w:hint="eastAsia"/>
          <w:color w:val="000000" w:themeColor="text1"/>
          <w:kern w:val="0"/>
          <w:sz w:val="24"/>
          <w:szCs w:val="24"/>
        </w:rPr>
        <w:t>제목</w:t>
      </w:r>
      <w:r w:rsidRPr="00FB2232"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  <w:t>: Seminar on Global Cosmetic Technology an</w:t>
      </w:r>
      <w:r w:rsidRPr="00FB2232">
        <w:rPr>
          <w:rFonts w:ascii="Malgun Gothic Semilight" w:eastAsia="Malgun Gothic Semilight" w:hAnsi="Malgun Gothic Semilight" w:cs="Malgun Gothic Semilight" w:hint="eastAsia"/>
          <w:color w:val="000000" w:themeColor="text1"/>
          <w:kern w:val="0"/>
          <w:sz w:val="24"/>
          <w:szCs w:val="24"/>
        </w:rPr>
        <w:t>d</w:t>
      </w:r>
      <w:r w:rsidRPr="00FB2232"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  <w:t xml:space="preserve"> regulatory Strategies for US Market</w:t>
      </w:r>
      <w:r w:rsidRPr="00FB2232"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  <w:br/>
      </w:r>
      <w:r w:rsidRPr="00FB2232">
        <w:rPr>
          <w:rFonts w:ascii="Malgun Gothic Semilight" w:eastAsia="Malgun Gothic Semilight" w:hAnsi="Malgun Gothic Semilight" w:cs="Malgun Gothic Semilight" w:hint="eastAsia"/>
          <w:color w:val="000000" w:themeColor="text1"/>
          <w:sz w:val="24"/>
          <w:szCs w:val="28"/>
        </w:rPr>
        <w:t xml:space="preserve"> </w:t>
      </w:r>
      <w:r w:rsidRPr="00FB2232">
        <w:rPr>
          <w:rFonts w:ascii="Malgun Gothic Semilight" w:eastAsia="Malgun Gothic Semilight" w:hAnsi="Malgun Gothic Semilight" w:cs="Malgun Gothic Semilight"/>
          <w:color w:val="000000" w:themeColor="text1"/>
          <w:sz w:val="24"/>
          <w:szCs w:val="28"/>
        </w:rPr>
        <w:t xml:space="preserve">    미국 시장 진출을 위한 글로벌 화장품 기술 및 규제 전략 세미나</w:t>
      </w:r>
    </w:p>
    <w:p w14:paraId="3C2AE900" w14:textId="11FC145E" w:rsidR="0061282B" w:rsidRPr="00FB2232" w:rsidRDefault="0061282B" w:rsidP="004B2CD6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</w:pPr>
      <w:r w:rsidRPr="00FB2232"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  <w:t xml:space="preserve">일시: 2025년 9월 5일(금) </w:t>
      </w:r>
      <w:r w:rsidR="00673029" w:rsidRPr="00FB2232">
        <w:rPr>
          <w:rFonts w:ascii="Malgun Gothic Semilight" w:eastAsia="Malgun Gothic Semilight" w:hAnsi="Malgun Gothic Semilight" w:cs="Malgun Gothic Semilight" w:hint="eastAsia"/>
          <w:color w:val="000000" w:themeColor="text1"/>
          <w:kern w:val="0"/>
          <w:sz w:val="24"/>
          <w:szCs w:val="24"/>
        </w:rPr>
        <w:t>1</w:t>
      </w:r>
      <w:r w:rsidR="00673029" w:rsidRPr="00FB2232"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  <w:t xml:space="preserve">0:10 ~ 12:20 </w:t>
      </w:r>
    </w:p>
    <w:p w14:paraId="553975D9" w14:textId="287BF2AC" w:rsidR="0061282B" w:rsidRPr="00FB2232" w:rsidRDefault="0061282B" w:rsidP="0061282B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</w:pPr>
      <w:r w:rsidRPr="00FB2232"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  <w:t xml:space="preserve">장소: 코엑스 마곡 컨벤션 센터, 지하 2층 스퀘어 </w:t>
      </w:r>
      <w:proofErr w:type="spellStart"/>
      <w:r w:rsidRPr="00FB2232"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  <w:t>볼룸</w:t>
      </w:r>
      <w:proofErr w:type="spellEnd"/>
    </w:p>
    <w:p w14:paraId="186ADF4D" w14:textId="1A1619AC" w:rsidR="0061282B" w:rsidRDefault="0061282B" w:rsidP="0061282B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</w:pPr>
      <w:r w:rsidRPr="00FB2232"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  <w:t>진행 방식: 영-한 동시통역 제공</w:t>
      </w:r>
    </w:p>
    <w:p w14:paraId="5CE38A77" w14:textId="5CE86FD9" w:rsidR="0055204E" w:rsidRPr="0055204E" w:rsidRDefault="0055204E" w:rsidP="0055204E">
      <w:pPr>
        <w:widowControl/>
        <w:wordWrap/>
        <w:autoSpaceDE/>
        <w:autoSpaceDN/>
        <w:spacing w:before="100" w:beforeAutospacing="1" w:after="100" w:afterAutospacing="1" w:line="240" w:lineRule="auto"/>
        <w:jc w:val="center"/>
        <w:rPr>
          <w:rFonts w:ascii="Malgun Gothic Semilight" w:eastAsia="Malgun Gothic Semilight" w:hAnsi="Malgun Gothic Semilight" w:cs="Malgun Gothic Semilight"/>
          <w:b/>
          <w:bCs/>
          <w:color w:val="000000" w:themeColor="text1"/>
          <w:kern w:val="0"/>
          <w:sz w:val="24"/>
          <w:szCs w:val="24"/>
        </w:rPr>
      </w:pPr>
      <w:proofErr w:type="gramStart"/>
      <w:r w:rsidRPr="0055204E">
        <w:rPr>
          <w:rFonts w:ascii="Malgun Gothic Semilight" w:eastAsia="Malgun Gothic Semilight" w:hAnsi="Malgun Gothic Semilight" w:cs="Malgun Gothic Semilight" w:hint="eastAsia"/>
          <w:b/>
          <w:bCs/>
          <w:color w:val="000000" w:themeColor="text1"/>
          <w:kern w:val="0"/>
          <w:sz w:val="24"/>
          <w:szCs w:val="24"/>
        </w:rPr>
        <w:t>&lt;</w:t>
      </w:r>
      <w:r w:rsidRPr="0055204E">
        <w:rPr>
          <w:rFonts w:ascii="Malgun Gothic Semilight" w:eastAsia="Malgun Gothic Semilight" w:hAnsi="Malgun Gothic Semilight" w:cs="Malgun Gothic Semilight"/>
          <w:b/>
          <w:bCs/>
          <w:color w:val="000000" w:themeColor="text1"/>
          <w:kern w:val="0"/>
          <w:sz w:val="24"/>
          <w:szCs w:val="24"/>
        </w:rPr>
        <w:t xml:space="preserve"> </w:t>
      </w:r>
      <w:r w:rsidRPr="0055204E">
        <w:rPr>
          <w:rFonts w:ascii="Malgun Gothic Semilight" w:eastAsia="Malgun Gothic Semilight" w:hAnsi="Malgun Gothic Semilight" w:cs="Malgun Gothic Semilight" w:hint="eastAsia"/>
          <w:b/>
          <w:bCs/>
          <w:color w:val="000000" w:themeColor="text1"/>
          <w:kern w:val="0"/>
          <w:sz w:val="24"/>
          <w:szCs w:val="24"/>
        </w:rPr>
        <w:t>프로그램</w:t>
      </w:r>
      <w:proofErr w:type="gramEnd"/>
      <w:r w:rsidRPr="0055204E">
        <w:rPr>
          <w:rFonts w:ascii="Malgun Gothic Semilight" w:eastAsia="Malgun Gothic Semilight" w:hAnsi="Malgun Gothic Semilight" w:cs="Malgun Gothic Semilight" w:hint="eastAsia"/>
          <w:b/>
          <w:bCs/>
          <w:color w:val="000000" w:themeColor="text1"/>
          <w:kern w:val="0"/>
          <w:sz w:val="24"/>
          <w:szCs w:val="24"/>
        </w:rPr>
        <w:t xml:space="preserve"> 안내 </w:t>
      </w:r>
      <w:r w:rsidRPr="0055204E">
        <w:rPr>
          <w:rFonts w:ascii="Malgun Gothic Semilight" w:eastAsia="Malgun Gothic Semilight" w:hAnsi="Malgun Gothic Semilight" w:cs="Malgun Gothic Semilight"/>
          <w:b/>
          <w:bCs/>
          <w:color w:val="000000" w:themeColor="text1"/>
          <w:kern w:val="0"/>
          <w:sz w:val="24"/>
          <w:szCs w:val="24"/>
        </w:rPr>
        <w:t>&gt;</w:t>
      </w:r>
    </w:p>
    <w:tbl>
      <w:tblPr>
        <w:tblW w:w="106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50"/>
        <w:gridCol w:w="1912"/>
        <w:gridCol w:w="4708"/>
        <w:gridCol w:w="2550"/>
      </w:tblGrid>
      <w:tr w:rsidR="00772326" w:rsidRPr="00772326" w14:paraId="2E5F253F" w14:textId="77777777" w:rsidTr="00772326">
        <w:trPr>
          <w:trHeight w:val="264"/>
        </w:trPr>
        <w:tc>
          <w:tcPr>
            <w:tcW w:w="10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5AF4" w14:textId="77777777" w:rsidR="00772326" w:rsidRPr="00772326" w:rsidRDefault="00772326" w:rsidP="0077232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b/>
                <w:bCs/>
                <w:color w:val="000000"/>
                <w:kern w:val="0"/>
                <w:szCs w:val="20"/>
              </w:rPr>
            </w:pPr>
            <w:proofErr w:type="gramStart"/>
            <w:r w:rsidRPr="00772326">
              <w:rPr>
                <w:rFonts w:ascii="Arial" w:eastAsia="굴림" w:hAnsi="Arial" w:cs="Arial"/>
                <w:b/>
                <w:bCs/>
                <w:color w:val="000000"/>
                <w:kern w:val="0"/>
                <w:szCs w:val="20"/>
              </w:rPr>
              <w:t>Title :</w:t>
            </w:r>
            <w:proofErr w:type="gramEnd"/>
            <w:r w:rsidRPr="00772326">
              <w:rPr>
                <w:rFonts w:ascii="Arial" w:eastAsia="굴림" w:hAnsi="Arial" w:cs="Arial"/>
                <w:b/>
                <w:bCs/>
                <w:color w:val="000000"/>
                <w:kern w:val="0"/>
                <w:szCs w:val="20"/>
              </w:rPr>
              <w:t xml:space="preserve"> Seminar on Global Cosmetic Technology and regulatory Strategies for US Market</w:t>
            </w:r>
          </w:p>
        </w:tc>
      </w:tr>
      <w:tr w:rsidR="00772326" w:rsidRPr="00772326" w14:paraId="037C1DA9" w14:textId="77777777" w:rsidTr="00772326">
        <w:trPr>
          <w:trHeight w:val="264"/>
        </w:trPr>
        <w:tc>
          <w:tcPr>
            <w:tcW w:w="10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4BD3A" w14:textId="77777777" w:rsidR="00772326" w:rsidRPr="00772326" w:rsidRDefault="00772326" w:rsidP="0077232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i/>
                <w:iCs/>
                <w:color w:val="000000"/>
                <w:kern w:val="0"/>
                <w:szCs w:val="20"/>
              </w:rPr>
            </w:pPr>
            <w:r w:rsidRPr="00772326">
              <w:rPr>
                <w:rFonts w:ascii="Arial" w:eastAsia="굴림" w:hAnsi="Arial" w:cs="Arial"/>
                <w:i/>
                <w:iCs/>
                <w:color w:val="000000"/>
                <w:kern w:val="0"/>
                <w:szCs w:val="20"/>
              </w:rPr>
              <w:t>(Simultaneous interpretation will be provided)</w:t>
            </w:r>
          </w:p>
        </w:tc>
      </w:tr>
      <w:tr w:rsidR="00772326" w:rsidRPr="00772326" w14:paraId="40318080" w14:textId="77777777" w:rsidTr="00772326">
        <w:trPr>
          <w:trHeight w:val="264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89BA" w14:textId="77777777" w:rsidR="00772326" w:rsidRPr="00772326" w:rsidRDefault="00772326" w:rsidP="0077232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7A4A" w14:textId="77777777" w:rsidR="00772326" w:rsidRPr="00772326" w:rsidRDefault="00772326" w:rsidP="0077232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3AEE" w14:textId="77777777" w:rsidR="00772326" w:rsidRPr="00772326" w:rsidRDefault="00772326" w:rsidP="0077232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39255" w14:textId="77777777" w:rsidR="00772326" w:rsidRPr="00772326" w:rsidRDefault="00772326" w:rsidP="0077232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772326" w:rsidRPr="00772326" w14:paraId="16A07D95" w14:textId="77777777" w:rsidTr="00772326">
        <w:trPr>
          <w:trHeight w:val="264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B7C20" w14:textId="77777777" w:rsidR="00772326" w:rsidRPr="00772326" w:rsidRDefault="00772326" w:rsidP="0077232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b/>
                <w:bCs/>
                <w:color w:val="000000"/>
                <w:kern w:val="0"/>
                <w:szCs w:val="20"/>
              </w:rPr>
            </w:pPr>
            <w:proofErr w:type="gramStart"/>
            <w:r w:rsidRPr="00772326">
              <w:rPr>
                <w:rFonts w:ascii="Arial" w:eastAsia="굴림" w:hAnsi="Arial" w:cs="Arial"/>
                <w:b/>
                <w:bCs/>
                <w:color w:val="000000"/>
                <w:kern w:val="0"/>
                <w:szCs w:val="20"/>
              </w:rPr>
              <w:t>Time /</w:t>
            </w:r>
            <w:proofErr w:type="gramEnd"/>
            <w:r w:rsidRPr="00772326">
              <w:rPr>
                <w:rFonts w:ascii="Arial" w:eastAsia="굴림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72326">
              <w:rPr>
                <w:rFonts w:ascii="Arial" w:eastAsia="굴림" w:hAnsi="Arial" w:cs="Arial"/>
                <w:b/>
                <w:bCs/>
                <w:color w:val="000000"/>
                <w:kern w:val="0"/>
                <w:szCs w:val="20"/>
              </w:rPr>
              <w:t>시간</w:t>
            </w:r>
          </w:p>
        </w:tc>
        <w:tc>
          <w:tcPr>
            <w:tcW w:w="1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75B85C" w14:textId="77777777" w:rsidR="00772326" w:rsidRPr="00772326" w:rsidRDefault="00772326" w:rsidP="0077232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b/>
                <w:bCs/>
                <w:color w:val="000000"/>
                <w:kern w:val="0"/>
                <w:szCs w:val="20"/>
              </w:rPr>
            </w:pPr>
            <w:proofErr w:type="gramStart"/>
            <w:r w:rsidRPr="00772326">
              <w:rPr>
                <w:rFonts w:ascii="Arial" w:eastAsia="굴림" w:hAnsi="Arial" w:cs="Arial"/>
                <w:b/>
                <w:bCs/>
                <w:color w:val="000000"/>
                <w:kern w:val="0"/>
                <w:szCs w:val="20"/>
              </w:rPr>
              <w:t>Duration /</w:t>
            </w:r>
            <w:proofErr w:type="gramEnd"/>
            <w:r w:rsidRPr="00772326">
              <w:rPr>
                <w:rFonts w:ascii="Arial" w:eastAsia="굴림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72326">
              <w:rPr>
                <w:rFonts w:ascii="Arial" w:eastAsia="굴림" w:hAnsi="Arial" w:cs="Arial"/>
                <w:b/>
                <w:bCs/>
                <w:color w:val="000000"/>
                <w:kern w:val="0"/>
                <w:szCs w:val="20"/>
              </w:rPr>
              <w:t>길이</w:t>
            </w:r>
          </w:p>
        </w:tc>
        <w:tc>
          <w:tcPr>
            <w:tcW w:w="4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2E6801" w14:textId="77777777" w:rsidR="00772326" w:rsidRPr="00772326" w:rsidRDefault="00772326" w:rsidP="0077232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b/>
                <w:bCs/>
                <w:color w:val="000000"/>
                <w:kern w:val="0"/>
                <w:szCs w:val="20"/>
              </w:rPr>
            </w:pPr>
            <w:proofErr w:type="gramStart"/>
            <w:r w:rsidRPr="00772326">
              <w:rPr>
                <w:rFonts w:ascii="Arial" w:eastAsia="굴림" w:hAnsi="Arial" w:cs="Arial"/>
                <w:b/>
                <w:bCs/>
                <w:color w:val="000000"/>
                <w:kern w:val="0"/>
                <w:szCs w:val="20"/>
              </w:rPr>
              <w:t>Session /</w:t>
            </w:r>
            <w:proofErr w:type="gramEnd"/>
            <w:r w:rsidRPr="00772326">
              <w:rPr>
                <w:rFonts w:ascii="Arial" w:eastAsia="굴림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72326">
              <w:rPr>
                <w:rFonts w:ascii="Arial" w:eastAsia="굴림" w:hAnsi="Arial" w:cs="Arial"/>
                <w:b/>
                <w:bCs/>
                <w:color w:val="000000"/>
                <w:kern w:val="0"/>
                <w:szCs w:val="20"/>
              </w:rPr>
              <w:t>세션</w:t>
            </w:r>
          </w:p>
        </w:tc>
        <w:tc>
          <w:tcPr>
            <w:tcW w:w="2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58CC40" w14:textId="77777777" w:rsidR="00772326" w:rsidRPr="00772326" w:rsidRDefault="00772326" w:rsidP="0077232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b/>
                <w:bCs/>
                <w:color w:val="000000"/>
                <w:kern w:val="0"/>
                <w:szCs w:val="20"/>
              </w:rPr>
            </w:pPr>
            <w:proofErr w:type="gramStart"/>
            <w:r w:rsidRPr="00772326">
              <w:rPr>
                <w:rFonts w:ascii="Arial" w:eastAsia="굴림" w:hAnsi="Arial" w:cs="Arial"/>
                <w:b/>
                <w:bCs/>
                <w:color w:val="000000"/>
                <w:kern w:val="0"/>
                <w:szCs w:val="20"/>
              </w:rPr>
              <w:t>Presenter /</w:t>
            </w:r>
            <w:proofErr w:type="gramEnd"/>
            <w:r w:rsidRPr="00772326">
              <w:rPr>
                <w:rFonts w:ascii="Arial" w:eastAsia="굴림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72326">
              <w:rPr>
                <w:rFonts w:ascii="Arial" w:eastAsia="굴림" w:hAnsi="Arial" w:cs="Arial"/>
                <w:b/>
                <w:bCs/>
                <w:color w:val="000000"/>
                <w:kern w:val="0"/>
                <w:szCs w:val="20"/>
              </w:rPr>
              <w:t>발표자</w:t>
            </w:r>
          </w:p>
        </w:tc>
      </w:tr>
      <w:tr w:rsidR="00772326" w:rsidRPr="00772326" w14:paraId="698D5DAA" w14:textId="77777777" w:rsidTr="00772326">
        <w:trPr>
          <w:trHeight w:val="264"/>
        </w:trPr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E77CD" w14:textId="77777777" w:rsidR="00772326" w:rsidRPr="00772326" w:rsidRDefault="00772326" w:rsidP="0077232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>10:10-10:30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46AF91" w14:textId="77777777" w:rsidR="00772326" w:rsidRPr="00772326" w:rsidRDefault="00772326" w:rsidP="0077232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>20 mins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A1B13" w14:textId="6EB0E6E7" w:rsidR="00772326" w:rsidRPr="00772326" w:rsidRDefault="00D65287" w:rsidP="0077232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proofErr w:type="gramStart"/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>Registration</w:t>
            </w:r>
            <w:r w:rsidR="00772326"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/</w:t>
            </w:r>
            <w:proofErr w:type="gramEnd"/>
            <w:r w:rsidR="00772326"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</w:t>
            </w:r>
            <w:r w:rsidR="00772326"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>등록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D9A18" w14:textId="77777777" w:rsidR="00772326" w:rsidRPr="00772326" w:rsidRDefault="00772326" w:rsidP="0077232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772326" w:rsidRPr="00772326" w14:paraId="7CD36FE3" w14:textId="77777777" w:rsidTr="00772326">
        <w:trPr>
          <w:trHeight w:val="792"/>
        </w:trPr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4F1F84" w14:textId="77777777" w:rsidR="00772326" w:rsidRPr="00772326" w:rsidRDefault="00772326" w:rsidP="0077232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>10:30-11:10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790636" w14:textId="77777777" w:rsidR="00772326" w:rsidRPr="00772326" w:rsidRDefault="00772326" w:rsidP="0077232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>40 mins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017D0" w14:textId="77777777" w:rsidR="00772326" w:rsidRPr="00772326" w:rsidRDefault="00772326" w:rsidP="0077232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Korean Cosmetics for U.S. </w:t>
            </w:r>
            <w:proofErr w:type="spellStart"/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>MoCRA</w:t>
            </w:r>
            <w:proofErr w:type="spellEnd"/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and U.S. FDA OTC Compliance</w:t>
            </w:r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br/>
            </w:r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>한국</w:t>
            </w:r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</w:t>
            </w:r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>화장품의</w:t>
            </w:r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</w:t>
            </w:r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>미국</w:t>
            </w:r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>MoCRA</w:t>
            </w:r>
            <w:proofErr w:type="spellEnd"/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</w:t>
            </w:r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>및</w:t>
            </w:r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FDA OTC </w:t>
            </w:r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>규정</w:t>
            </w:r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</w:t>
            </w:r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>대응</w:t>
            </w:r>
          </w:p>
        </w:tc>
        <w:tc>
          <w:tcPr>
            <w:tcW w:w="25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E6A5F" w14:textId="77777777" w:rsidR="00772326" w:rsidRPr="00772326" w:rsidRDefault="00772326" w:rsidP="0077232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David </w:t>
            </w:r>
            <w:proofErr w:type="spellStart"/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>Lennarz</w:t>
            </w:r>
            <w:proofErr w:type="spellEnd"/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br/>
            </w:r>
            <w:proofErr w:type="spellStart"/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>Presdient</w:t>
            </w:r>
            <w:proofErr w:type="spellEnd"/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>, Registrar Corp</w:t>
            </w:r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br/>
            </w:r>
            <w:r w:rsidRPr="00772326">
              <w:rPr>
                <w:rFonts w:ascii="Arial" w:eastAsia="굴림" w:hAnsi="Arial" w:cs="Arial"/>
                <w:i/>
                <w:iCs/>
                <w:color w:val="000000"/>
                <w:kern w:val="0"/>
                <w:szCs w:val="20"/>
              </w:rPr>
              <w:t xml:space="preserve">(face-to-face, </w:t>
            </w:r>
            <w:r w:rsidRPr="00772326">
              <w:rPr>
                <w:rFonts w:ascii="맑은 고딕" w:eastAsia="맑은 고딕" w:hAnsi="맑은 고딕" w:cs="Arial" w:hint="eastAsia"/>
                <w:i/>
                <w:iCs/>
                <w:color w:val="000000"/>
                <w:kern w:val="0"/>
                <w:szCs w:val="20"/>
              </w:rPr>
              <w:t>대면</w:t>
            </w:r>
            <w:r w:rsidRPr="00772326">
              <w:rPr>
                <w:rFonts w:ascii="Arial" w:eastAsia="굴림" w:hAnsi="Arial" w:cs="Arial"/>
                <w:i/>
                <w:iCs/>
                <w:color w:val="000000"/>
                <w:kern w:val="0"/>
                <w:szCs w:val="20"/>
              </w:rPr>
              <w:t>)</w:t>
            </w:r>
          </w:p>
        </w:tc>
      </w:tr>
      <w:tr w:rsidR="00772326" w:rsidRPr="00772326" w14:paraId="07319742" w14:textId="77777777" w:rsidTr="00772326">
        <w:trPr>
          <w:trHeight w:val="504"/>
        </w:trPr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784C34" w14:textId="77777777" w:rsidR="00772326" w:rsidRPr="00772326" w:rsidRDefault="00772326" w:rsidP="0077232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>11:10-11:40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1040BA" w14:textId="77777777" w:rsidR="00772326" w:rsidRPr="00772326" w:rsidRDefault="00772326" w:rsidP="0077232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>30 mins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0179A" w14:textId="77777777" w:rsidR="00772326" w:rsidRPr="00772326" w:rsidRDefault="00772326" w:rsidP="0077232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>Q&amp;A</w:t>
            </w:r>
          </w:p>
        </w:tc>
        <w:tc>
          <w:tcPr>
            <w:tcW w:w="25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66EB3" w14:textId="77777777" w:rsidR="00772326" w:rsidRPr="00772326" w:rsidRDefault="00772326" w:rsidP="0077232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772326" w:rsidRPr="00772326" w14:paraId="34E44208" w14:textId="77777777" w:rsidTr="00772326">
        <w:trPr>
          <w:trHeight w:val="1320"/>
        </w:trPr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4645E" w14:textId="77777777" w:rsidR="00772326" w:rsidRPr="00772326" w:rsidRDefault="00772326" w:rsidP="0077232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>11:40-12:10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B3620" w14:textId="77777777" w:rsidR="00772326" w:rsidRPr="00772326" w:rsidRDefault="00772326" w:rsidP="0077232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>30 mins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84A81" w14:textId="24F28792" w:rsidR="00772326" w:rsidRPr="00772326" w:rsidRDefault="00772326" w:rsidP="0077232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Digital Transformation for Global </w:t>
            </w:r>
            <w:proofErr w:type="gramStart"/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>Compliance :</w:t>
            </w:r>
            <w:proofErr w:type="gramEnd"/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Enhancing Operational </w:t>
            </w:r>
            <w:r w:rsidR="00D65287"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>Efficiency</w:t>
            </w:r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and FDA Readiness in Cosmetics &amp; OTC manufacturing</w:t>
            </w:r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br/>
            </w:r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>글로벌</w:t>
            </w:r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</w:t>
            </w:r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>규제</w:t>
            </w:r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</w:t>
            </w:r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>준수를</w:t>
            </w:r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</w:t>
            </w:r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>위한</w:t>
            </w:r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</w:t>
            </w:r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>디지털</w:t>
            </w:r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</w:t>
            </w:r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>전환</w:t>
            </w:r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: </w:t>
            </w:r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>화장품</w:t>
            </w:r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</w:t>
            </w:r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>및</w:t>
            </w:r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OTC </w:t>
            </w:r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>제조</w:t>
            </w:r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</w:t>
            </w:r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>분야의</w:t>
            </w:r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</w:t>
            </w:r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>운영</w:t>
            </w:r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</w:t>
            </w:r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>효율성과</w:t>
            </w:r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FDA </w:t>
            </w:r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>대응</w:t>
            </w:r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</w:t>
            </w:r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>역량</w:t>
            </w:r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</w:t>
            </w:r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>강화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F31C0" w14:textId="77777777" w:rsidR="00772326" w:rsidRPr="00772326" w:rsidRDefault="00772326" w:rsidP="0077232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>Adam Foresman</w:t>
            </w:r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br/>
              <w:t xml:space="preserve">CEO, </w:t>
            </w:r>
            <w:proofErr w:type="spellStart"/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>Ryden</w:t>
            </w:r>
            <w:proofErr w:type="spellEnd"/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Solutions</w:t>
            </w:r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br/>
            </w:r>
            <w:r w:rsidRPr="00772326">
              <w:rPr>
                <w:rFonts w:ascii="Arial" w:eastAsia="굴림" w:hAnsi="Arial" w:cs="Arial"/>
                <w:i/>
                <w:iCs/>
                <w:color w:val="000000"/>
                <w:kern w:val="0"/>
                <w:szCs w:val="20"/>
              </w:rPr>
              <w:t xml:space="preserve">(Pre-recorded, </w:t>
            </w:r>
            <w:r w:rsidRPr="00772326">
              <w:rPr>
                <w:rFonts w:ascii="맑은 고딕" w:eastAsia="맑은 고딕" w:hAnsi="맑은 고딕" w:cs="Arial" w:hint="eastAsia"/>
                <w:i/>
                <w:iCs/>
                <w:color w:val="000000"/>
                <w:kern w:val="0"/>
                <w:szCs w:val="20"/>
              </w:rPr>
              <w:t>녹화</w:t>
            </w:r>
            <w:r w:rsidRPr="00772326">
              <w:rPr>
                <w:rFonts w:ascii="Arial" w:eastAsia="굴림" w:hAnsi="Arial" w:cs="Arial"/>
                <w:i/>
                <w:iCs/>
                <w:color w:val="000000"/>
                <w:kern w:val="0"/>
                <w:szCs w:val="20"/>
              </w:rPr>
              <w:t>)</w:t>
            </w:r>
          </w:p>
        </w:tc>
      </w:tr>
      <w:tr w:rsidR="00772326" w:rsidRPr="00772326" w14:paraId="1750EDF1" w14:textId="77777777" w:rsidTr="00772326">
        <w:trPr>
          <w:trHeight w:val="264"/>
        </w:trPr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5F7FC" w14:textId="77777777" w:rsidR="00772326" w:rsidRPr="00772326" w:rsidRDefault="00772326" w:rsidP="0077232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>12:20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75889" w14:textId="77777777" w:rsidR="00772326" w:rsidRPr="00772326" w:rsidRDefault="00772326" w:rsidP="0077232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C5F62" w14:textId="77777777" w:rsidR="00772326" w:rsidRPr="00772326" w:rsidRDefault="00772326" w:rsidP="0077232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proofErr w:type="gramStart"/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>End /</w:t>
            </w:r>
            <w:proofErr w:type="gramEnd"/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</w:t>
            </w:r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>종료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3DD64" w14:textId="77777777" w:rsidR="00772326" w:rsidRPr="00772326" w:rsidRDefault="00772326" w:rsidP="0077232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772326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　</w:t>
            </w:r>
          </w:p>
        </w:tc>
      </w:tr>
    </w:tbl>
    <w:p w14:paraId="6C0B53ED" w14:textId="77777777" w:rsidR="00772326" w:rsidRPr="00FB2232" w:rsidRDefault="00772326" w:rsidP="00772326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</w:pPr>
    </w:p>
    <w:p w14:paraId="294868F3" w14:textId="78AAEFCE" w:rsidR="0061282B" w:rsidRPr="00B44F61" w:rsidRDefault="0061282B" w:rsidP="0061282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3"/>
        <w:rPr>
          <w:rFonts w:ascii="Malgun Gothic Semilight" w:eastAsia="Malgun Gothic Semilight" w:hAnsi="Malgun Gothic Semilight" w:cs="Malgun Gothic Semilight"/>
          <w:b/>
          <w:bCs/>
          <w:color w:val="000000" w:themeColor="text1"/>
          <w:kern w:val="0"/>
          <w:sz w:val="24"/>
          <w:szCs w:val="24"/>
        </w:rPr>
      </w:pPr>
      <w:r w:rsidRPr="00B44F61">
        <w:rPr>
          <w:rFonts w:ascii="Malgun Gothic Semilight" w:eastAsia="Malgun Gothic Semilight" w:hAnsi="Malgun Gothic Semilight" w:cs="Malgun Gothic Semilight"/>
          <w:b/>
          <w:bCs/>
          <w:color w:val="000000" w:themeColor="text1"/>
          <w:kern w:val="0"/>
          <w:sz w:val="24"/>
          <w:szCs w:val="24"/>
        </w:rPr>
        <w:t xml:space="preserve">1. 주제발표 </w:t>
      </w:r>
    </w:p>
    <w:p w14:paraId="59EEE959" w14:textId="77777777" w:rsidR="0061282B" w:rsidRPr="00B44F61" w:rsidRDefault="0061282B" w:rsidP="0061282B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Malgun Gothic Semilight" w:eastAsia="Malgun Gothic Semilight" w:hAnsi="Malgun Gothic Semilight" w:cs="Malgun Gothic Semilight"/>
          <w:b/>
          <w:bCs/>
          <w:color w:val="000000" w:themeColor="text1"/>
          <w:kern w:val="0"/>
          <w:sz w:val="24"/>
          <w:szCs w:val="24"/>
        </w:rPr>
      </w:pPr>
      <w:r w:rsidRPr="00B44F61">
        <w:rPr>
          <w:rFonts w:ascii="Malgun Gothic Semilight" w:eastAsia="Malgun Gothic Semilight" w:hAnsi="Malgun Gothic Semilight" w:cs="Malgun Gothic Semilight"/>
          <w:b/>
          <w:bCs/>
          <w:color w:val="000000" w:themeColor="text1"/>
          <w:kern w:val="0"/>
          <w:sz w:val="24"/>
          <w:szCs w:val="24"/>
        </w:rPr>
        <w:t>주제:</w:t>
      </w:r>
    </w:p>
    <w:p w14:paraId="3D7AE894" w14:textId="06B0269E" w:rsidR="0061282B" w:rsidRPr="00B44F61" w:rsidRDefault="0061282B" w:rsidP="0061282B">
      <w:pPr>
        <w:widowControl/>
        <w:numPr>
          <w:ilvl w:val="1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</w:pPr>
      <w:r w:rsidRPr="00B44F61"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  <w:t xml:space="preserve">(한글) </w:t>
      </w:r>
      <w:r w:rsidR="00F35F22" w:rsidRPr="00B44F61">
        <w:rPr>
          <w:rFonts w:ascii="Malgun Gothic Semilight" w:eastAsia="Malgun Gothic Semilight" w:hAnsi="Malgun Gothic Semilight" w:cs="Malgun Gothic Semilight" w:hint="eastAsia"/>
          <w:color w:val="000000" w:themeColor="text1"/>
          <w:kern w:val="0"/>
          <w:sz w:val="24"/>
          <w:szCs w:val="24"/>
        </w:rPr>
        <w:t>한국</w:t>
      </w:r>
      <w:r w:rsidR="00F35F22" w:rsidRPr="00B44F61"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  <w:t xml:space="preserve"> 화장품의 미국 </w:t>
      </w:r>
      <w:proofErr w:type="spellStart"/>
      <w:r w:rsidR="00F35F22" w:rsidRPr="00B44F61"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  <w:t>MoCRA</w:t>
      </w:r>
      <w:proofErr w:type="spellEnd"/>
      <w:r w:rsidR="00F35F22" w:rsidRPr="00B44F61"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  <w:t xml:space="preserve"> 및 FDA OTC 규정 대응</w:t>
      </w:r>
    </w:p>
    <w:p w14:paraId="2F39492A" w14:textId="7AC93C77" w:rsidR="0061282B" w:rsidRPr="00B44F61" w:rsidRDefault="0061282B" w:rsidP="0061282B">
      <w:pPr>
        <w:widowControl/>
        <w:numPr>
          <w:ilvl w:val="1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</w:pPr>
      <w:r w:rsidRPr="00B44F61"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  <w:t xml:space="preserve">(영문) </w:t>
      </w:r>
      <w:r w:rsidR="00F35F22" w:rsidRPr="00B44F61">
        <w:rPr>
          <w:rFonts w:ascii="Malgun Gothic Semilight" w:eastAsia="Malgun Gothic Semilight" w:hAnsi="Malgun Gothic Semilight" w:cs="Malgun Gothic Semilight" w:hint="eastAsia"/>
          <w:color w:val="000000" w:themeColor="text1"/>
          <w:kern w:val="0"/>
          <w:sz w:val="24"/>
          <w:szCs w:val="24"/>
        </w:rPr>
        <w:t>K</w:t>
      </w:r>
      <w:r w:rsidR="00F35F22" w:rsidRPr="00B44F61"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  <w:t xml:space="preserve">orean Cosmetics for U.S. </w:t>
      </w:r>
      <w:proofErr w:type="spellStart"/>
      <w:r w:rsidR="00F35F22" w:rsidRPr="00B44F61"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  <w:t>MoCRA</w:t>
      </w:r>
      <w:proofErr w:type="spellEnd"/>
      <w:r w:rsidR="00F35F22" w:rsidRPr="00B44F61"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  <w:t xml:space="preserve"> and U.S. FDA OTC compliance</w:t>
      </w:r>
    </w:p>
    <w:p w14:paraId="43B88A1A" w14:textId="601D647E" w:rsidR="0061282B" w:rsidRPr="00B44F61" w:rsidRDefault="0061282B" w:rsidP="0061282B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</w:pPr>
      <w:r w:rsidRPr="00B44F61">
        <w:rPr>
          <w:rFonts w:ascii="Malgun Gothic Semilight" w:eastAsia="Malgun Gothic Semilight" w:hAnsi="Malgun Gothic Semilight" w:cs="Malgun Gothic Semilight"/>
          <w:b/>
          <w:bCs/>
          <w:color w:val="000000" w:themeColor="text1"/>
          <w:kern w:val="0"/>
          <w:sz w:val="24"/>
          <w:szCs w:val="24"/>
        </w:rPr>
        <w:t>시간:</w:t>
      </w:r>
      <w:r w:rsidRPr="00B44F61"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  <w:t xml:space="preserve"> 강의 40분 + 질의응답 </w:t>
      </w:r>
      <w:r w:rsidR="00BD17D8" w:rsidRPr="00B44F61"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  <w:t>30</w:t>
      </w:r>
      <w:r w:rsidRPr="00B44F61"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  <w:t>분</w:t>
      </w:r>
    </w:p>
    <w:p w14:paraId="1996E9FB" w14:textId="1168DBF5" w:rsidR="0061282B" w:rsidRPr="00B44F61" w:rsidRDefault="0061282B" w:rsidP="0061282B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</w:pPr>
      <w:r w:rsidRPr="00B44F61">
        <w:rPr>
          <w:rFonts w:ascii="Malgun Gothic Semilight" w:eastAsia="Malgun Gothic Semilight" w:hAnsi="Malgun Gothic Semilight" w:cs="Malgun Gothic Semilight"/>
          <w:b/>
          <w:bCs/>
          <w:color w:val="000000" w:themeColor="text1"/>
          <w:kern w:val="0"/>
          <w:sz w:val="24"/>
          <w:szCs w:val="24"/>
        </w:rPr>
        <w:t>연사:</w:t>
      </w:r>
      <w:r w:rsidRPr="00B44F61"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  <w:t xml:space="preserve"> </w:t>
      </w:r>
      <w:r w:rsidR="00A402D7" w:rsidRPr="00B44F61">
        <w:rPr>
          <w:rFonts w:ascii="Malgun Gothic Semilight" w:eastAsia="Malgun Gothic Semilight" w:hAnsi="Malgun Gothic Semilight" w:cs="Malgun Gothic Semilight" w:hint="eastAsia"/>
          <w:color w:val="000000" w:themeColor="text1"/>
          <w:kern w:val="0"/>
          <w:sz w:val="24"/>
          <w:szCs w:val="24"/>
        </w:rPr>
        <w:t xml:space="preserve">President. </w:t>
      </w:r>
      <w:r w:rsidRPr="00B44F61"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  <w:t>David Lennarz, Registrar Corp</w:t>
      </w:r>
    </w:p>
    <w:p w14:paraId="4D9AF030" w14:textId="77777777" w:rsidR="0061282B" w:rsidRPr="00B44F61" w:rsidRDefault="0061282B" w:rsidP="0061282B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Malgun Gothic Semilight" w:eastAsia="Malgun Gothic Semilight" w:hAnsi="Malgun Gothic Semilight" w:cs="Malgun Gothic Semilight"/>
          <w:b/>
          <w:bCs/>
          <w:color w:val="000000" w:themeColor="text1"/>
          <w:kern w:val="0"/>
          <w:sz w:val="24"/>
          <w:szCs w:val="24"/>
        </w:rPr>
      </w:pPr>
      <w:r w:rsidRPr="00B44F61">
        <w:rPr>
          <w:rFonts w:ascii="Malgun Gothic Semilight" w:eastAsia="Malgun Gothic Semilight" w:hAnsi="Malgun Gothic Semilight" w:cs="Malgun Gothic Semilight"/>
          <w:b/>
          <w:bCs/>
          <w:color w:val="000000" w:themeColor="text1"/>
          <w:kern w:val="0"/>
          <w:sz w:val="24"/>
          <w:szCs w:val="24"/>
        </w:rPr>
        <w:t>연사 프로필:</w:t>
      </w:r>
    </w:p>
    <w:p w14:paraId="4BFD4F82" w14:textId="0D0B9FBF" w:rsidR="0061282B" w:rsidRPr="00B44F61" w:rsidRDefault="0061282B" w:rsidP="0061282B">
      <w:pPr>
        <w:widowControl/>
        <w:numPr>
          <w:ilvl w:val="1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</w:pPr>
      <w:r w:rsidRPr="00B44F61"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  <w:t xml:space="preserve">미국 </w:t>
      </w:r>
      <w:proofErr w:type="spellStart"/>
      <w:r w:rsidR="00A402D7" w:rsidRPr="00B44F61">
        <w:rPr>
          <w:rFonts w:ascii="Malgun Gothic Semilight" w:eastAsia="Malgun Gothic Semilight" w:hAnsi="Malgun Gothic Semilight" w:cs="Malgun Gothic Semilight" w:hint="eastAsia"/>
          <w:color w:val="000000" w:themeColor="text1"/>
          <w:kern w:val="0"/>
          <w:sz w:val="24"/>
          <w:szCs w:val="24"/>
        </w:rPr>
        <w:t>레지스트라</w:t>
      </w:r>
      <w:proofErr w:type="spellEnd"/>
      <w:r w:rsidR="00A402D7" w:rsidRPr="00B44F61">
        <w:rPr>
          <w:rFonts w:ascii="Malgun Gothic Semilight" w:eastAsia="Malgun Gothic Semilight" w:hAnsi="Malgun Gothic Semilight" w:cs="Malgun Gothic Semilight" w:hint="eastAsia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A402D7" w:rsidRPr="00B44F61">
        <w:rPr>
          <w:rFonts w:ascii="Malgun Gothic Semilight" w:eastAsia="Malgun Gothic Semilight" w:hAnsi="Malgun Gothic Semilight" w:cs="Malgun Gothic Semilight" w:hint="eastAsia"/>
          <w:color w:val="000000" w:themeColor="text1"/>
          <w:kern w:val="0"/>
          <w:sz w:val="24"/>
          <w:szCs w:val="24"/>
        </w:rPr>
        <w:t>코퍼레이션</w:t>
      </w:r>
      <w:proofErr w:type="spellEnd"/>
      <w:r w:rsidR="00A402D7" w:rsidRPr="00B44F61">
        <w:rPr>
          <w:rFonts w:ascii="Malgun Gothic Semilight" w:eastAsia="Malgun Gothic Semilight" w:hAnsi="Malgun Gothic Semilight" w:cs="Malgun Gothic Semilight" w:hint="eastAsia"/>
          <w:color w:val="000000" w:themeColor="text1"/>
          <w:kern w:val="0"/>
          <w:sz w:val="24"/>
          <w:szCs w:val="24"/>
        </w:rPr>
        <w:t xml:space="preserve"> (</w:t>
      </w:r>
      <w:r w:rsidRPr="00B44F61"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  <w:t>Registrar Corp</w:t>
      </w:r>
      <w:r w:rsidR="00A402D7" w:rsidRPr="00B44F61">
        <w:rPr>
          <w:rFonts w:ascii="Malgun Gothic Semilight" w:eastAsia="Malgun Gothic Semilight" w:hAnsi="Malgun Gothic Semilight" w:cs="Malgun Gothic Semilight" w:hint="eastAsia"/>
          <w:color w:val="000000" w:themeColor="text1"/>
          <w:kern w:val="0"/>
          <w:sz w:val="24"/>
          <w:szCs w:val="24"/>
        </w:rPr>
        <w:t>)</w:t>
      </w:r>
      <w:r w:rsidRPr="00B44F61"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  <w:t xml:space="preserve"> </w:t>
      </w:r>
      <w:r w:rsidR="00A402D7" w:rsidRPr="00B44F61">
        <w:rPr>
          <w:rFonts w:ascii="Malgun Gothic Semilight" w:eastAsia="Malgun Gothic Semilight" w:hAnsi="Malgun Gothic Semilight" w:cs="Malgun Gothic Semilight" w:hint="eastAsia"/>
          <w:color w:val="000000" w:themeColor="text1"/>
          <w:kern w:val="0"/>
          <w:sz w:val="24"/>
          <w:szCs w:val="24"/>
        </w:rPr>
        <w:t>회장 (2003년-현재)</w:t>
      </w:r>
    </w:p>
    <w:p w14:paraId="4FFFD5A3" w14:textId="3A54DDA1" w:rsidR="000B0637" w:rsidRPr="00B44F61" w:rsidRDefault="000B0637" w:rsidP="0061282B">
      <w:pPr>
        <w:widowControl/>
        <w:numPr>
          <w:ilvl w:val="1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</w:pPr>
      <w:r w:rsidRPr="00B44F61">
        <w:rPr>
          <w:rFonts w:ascii="Malgun Gothic Semilight" w:eastAsia="Malgun Gothic Semilight" w:hAnsi="Malgun Gothic Semilight" w:cs="Malgun Gothic Semilight" w:hint="eastAsia"/>
          <w:color w:val="000000" w:themeColor="text1"/>
          <w:kern w:val="0"/>
          <w:sz w:val="24"/>
          <w:szCs w:val="24"/>
        </w:rPr>
        <w:t>F</w:t>
      </w:r>
      <w:r w:rsidRPr="00B44F61"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  <w:t xml:space="preserve">DA </w:t>
      </w:r>
      <w:r w:rsidRPr="00B44F61">
        <w:rPr>
          <w:rFonts w:ascii="Malgun Gothic Semilight" w:eastAsia="Malgun Gothic Semilight" w:hAnsi="Malgun Gothic Semilight" w:cs="Malgun Gothic Semilight" w:hint="eastAsia"/>
          <w:color w:val="000000" w:themeColor="text1"/>
          <w:kern w:val="0"/>
          <w:sz w:val="24"/>
          <w:szCs w:val="24"/>
        </w:rPr>
        <w:t xml:space="preserve">산하 해외 </w:t>
      </w:r>
      <w:proofErr w:type="spellStart"/>
      <w:r w:rsidRPr="00B44F61">
        <w:rPr>
          <w:rFonts w:ascii="Malgun Gothic Semilight" w:eastAsia="Malgun Gothic Semilight" w:hAnsi="Malgun Gothic Semilight" w:cs="Malgun Gothic Semilight" w:hint="eastAsia"/>
          <w:color w:val="000000" w:themeColor="text1"/>
          <w:kern w:val="0"/>
          <w:sz w:val="24"/>
          <w:szCs w:val="24"/>
        </w:rPr>
        <w:t>제조소</w:t>
      </w:r>
      <w:proofErr w:type="spellEnd"/>
      <w:r w:rsidRPr="00B44F61">
        <w:rPr>
          <w:rFonts w:ascii="Malgun Gothic Semilight" w:eastAsia="Malgun Gothic Semilight" w:hAnsi="Malgun Gothic Semilight" w:cs="Malgun Gothic Semilight" w:hint="eastAsia"/>
          <w:color w:val="000000" w:themeColor="text1"/>
          <w:kern w:val="0"/>
          <w:sz w:val="24"/>
          <w:szCs w:val="24"/>
        </w:rPr>
        <w:t xml:space="preserve"> 등록 검증 프로그램 </w:t>
      </w:r>
      <w:r w:rsidRPr="00B44F61"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  <w:t xml:space="preserve">Technical Expert </w:t>
      </w:r>
      <w:r w:rsidRPr="00B44F61">
        <w:rPr>
          <w:rFonts w:ascii="Malgun Gothic Semilight" w:eastAsia="Malgun Gothic Semilight" w:hAnsi="Malgun Gothic Semilight" w:cs="Malgun Gothic Semilight" w:hint="eastAsia"/>
          <w:color w:val="000000" w:themeColor="text1"/>
          <w:kern w:val="0"/>
          <w:sz w:val="24"/>
          <w:szCs w:val="24"/>
        </w:rPr>
        <w:t>활동</w:t>
      </w:r>
    </w:p>
    <w:p w14:paraId="4FE0018C" w14:textId="77777777" w:rsidR="0061282B" w:rsidRPr="00B44F61" w:rsidRDefault="0061282B" w:rsidP="0061282B">
      <w:pPr>
        <w:widowControl/>
        <w:numPr>
          <w:ilvl w:val="1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</w:pPr>
      <w:r w:rsidRPr="00B44F61"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  <w:t>FDA 관련 규제 및 등록 분야 전문 컨설턴트</w:t>
      </w:r>
    </w:p>
    <w:p w14:paraId="5FA83119" w14:textId="08C2C116" w:rsidR="00206D02" w:rsidRPr="00B44F61" w:rsidRDefault="000B0637" w:rsidP="00206D02">
      <w:pPr>
        <w:widowControl/>
        <w:numPr>
          <w:ilvl w:val="1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Malgun Gothic Semilight" w:eastAsia="Malgun Gothic Semilight" w:hAnsi="Malgun Gothic Semilight" w:cs="Malgun Gothic Semilight"/>
          <w:color w:val="000000" w:themeColor="text1"/>
          <w:sz w:val="24"/>
          <w:szCs w:val="24"/>
        </w:rPr>
      </w:pPr>
      <w:r w:rsidRPr="00B44F61">
        <w:rPr>
          <w:rFonts w:ascii="Malgun Gothic Semilight" w:eastAsia="Malgun Gothic Semilight" w:hAnsi="Malgun Gothic Semilight" w:cs="Malgun Gothic Semilight" w:hint="eastAsia"/>
          <w:color w:val="000000" w:themeColor="text1"/>
          <w:kern w:val="0"/>
          <w:sz w:val="24"/>
          <w:szCs w:val="24"/>
        </w:rPr>
        <w:t xml:space="preserve">다수의 </w:t>
      </w:r>
      <w:r w:rsidR="0061282B" w:rsidRPr="00B44F61"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  <w:t>FDA 등록 및 컴플라이언스 자문 경험</w:t>
      </w:r>
    </w:p>
    <w:p w14:paraId="32762E74" w14:textId="77777777" w:rsidR="00B44F61" w:rsidRPr="00B44F61" w:rsidRDefault="00B44F61" w:rsidP="00B44F61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Malgun Gothic Semilight" w:eastAsia="Malgun Gothic Semilight" w:hAnsi="Malgun Gothic Semilight" w:cs="Malgun Gothic Semilight"/>
          <w:color w:val="000000" w:themeColor="text1"/>
          <w:sz w:val="24"/>
          <w:szCs w:val="24"/>
        </w:rPr>
      </w:pPr>
    </w:p>
    <w:p w14:paraId="19FFDDF7" w14:textId="0BE021AB" w:rsidR="000B0637" w:rsidRPr="00B44F61" w:rsidRDefault="000B0637" w:rsidP="00206D02">
      <w:pPr>
        <w:widowControl/>
        <w:wordWrap/>
        <w:autoSpaceDE/>
        <w:autoSpaceDN/>
        <w:spacing w:after="0" w:line="240" w:lineRule="auto"/>
        <w:jc w:val="left"/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</w:pPr>
      <w:r w:rsidRPr="00B44F61">
        <w:rPr>
          <w:rFonts w:ascii="Malgun Gothic Semilight" w:eastAsia="Malgun Gothic Semilight" w:hAnsi="Malgun Gothic Semilight" w:cs="Malgun Gothic Semilight"/>
          <w:color w:val="000000" w:themeColor="text1"/>
          <w:sz w:val="24"/>
          <w:szCs w:val="24"/>
        </w:rPr>
        <w:lastRenderedPageBreak/>
        <w:t xml:space="preserve">■ </w:t>
      </w:r>
      <w:r w:rsidR="00206D02" w:rsidRPr="00B44F61">
        <w:rPr>
          <w:rFonts w:ascii="Malgun Gothic Semilight" w:eastAsia="Malgun Gothic Semilight" w:hAnsi="Malgun Gothic Semilight" w:cs="Malgun Gothic Semilight" w:hint="eastAsia"/>
          <w:b/>
          <w:bCs/>
          <w:color w:val="000000" w:themeColor="text1"/>
          <w:sz w:val="24"/>
          <w:szCs w:val="24"/>
        </w:rPr>
        <w:t xml:space="preserve">연사 </w:t>
      </w:r>
      <w:r w:rsidR="004B2CD6" w:rsidRPr="00B44F61">
        <w:rPr>
          <w:rFonts w:ascii="Malgun Gothic Semilight" w:eastAsia="Malgun Gothic Semilight" w:hAnsi="Malgun Gothic Semilight" w:cs="Malgun Gothic Semilight"/>
          <w:color w:val="000000" w:themeColor="text1"/>
          <w:sz w:val="24"/>
          <w:szCs w:val="24"/>
        </w:rPr>
        <w:t>(</w:t>
      </w:r>
      <w:r w:rsidRPr="00B44F61">
        <w:rPr>
          <w:rFonts w:ascii="Malgun Gothic Semilight" w:eastAsia="Malgun Gothic Semilight" w:hAnsi="Malgun Gothic Semilight" w:cs="Malgun Gothic Semilight"/>
          <w:color w:val="000000" w:themeColor="text1"/>
          <w:sz w:val="24"/>
          <w:szCs w:val="24"/>
        </w:rPr>
        <w:t xml:space="preserve">David </w:t>
      </w:r>
      <w:proofErr w:type="spellStart"/>
      <w:r w:rsidRPr="00B44F61">
        <w:rPr>
          <w:rFonts w:ascii="Malgun Gothic Semilight" w:eastAsia="Malgun Gothic Semilight" w:hAnsi="Malgun Gothic Semilight" w:cs="Malgun Gothic Semilight"/>
          <w:color w:val="000000" w:themeColor="text1"/>
          <w:sz w:val="24"/>
          <w:szCs w:val="24"/>
        </w:rPr>
        <w:t>Lennarz</w:t>
      </w:r>
      <w:proofErr w:type="spellEnd"/>
      <w:r w:rsidR="004B2CD6" w:rsidRPr="00B44F61">
        <w:rPr>
          <w:rFonts w:ascii="Malgun Gothic Semilight" w:eastAsia="Malgun Gothic Semilight" w:hAnsi="Malgun Gothic Semilight" w:cs="Malgun Gothic Semilight"/>
          <w:color w:val="000000" w:themeColor="text1"/>
          <w:sz w:val="24"/>
          <w:szCs w:val="24"/>
        </w:rPr>
        <w:t>)</w:t>
      </w:r>
      <w:r w:rsidRPr="00B44F61">
        <w:rPr>
          <w:rFonts w:ascii="Malgun Gothic Semilight" w:eastAsia="Malgun Gothic Semilight" w:hAnsi="Malgun Gothic Semilight" w:cs="Malgun Gothic Semilight"/>
          <w:color w:val="000000" w:themeColor="text1"/>
          <w:sz w:val="24"/>
          <w:szCs w:val="24"/>
        </w:rPr>
        <w:t xml:space="preserve"> 주요 경력</w:t>
      </w:r>
    </w:p>
    <w:p w14:paraId="07F2F9EA" w14:textId="77777777" w:rsidR="000B0637" w:rsidRPr="00B44F61" w:rsidRDefault="000B0637" w:rsidP="00A36FFE">
      <w:pPr>
        <w:pStyle w:val="a3"/>
        <w:numPr>
          <w:ilvl w:val="0"/>
          <w:numId w:val="5"/>
        </w:numPr>
        <w:rPr>
          <w:rFonts w:ascii="Malgun Gothic Semilight" w:eastAsia="Malgun Gothic Semilight" w:hAnsi="Malgun Gothic Semilight" w:cs="Malgun Gothic Semilight"/>
          <w:color w:val="000000" w:themeColor="text1"/>
        </w:rPr>
      </w:pPr>
      <w:r w:rsidRPr="00B44F61">
        <w:rPr>
          <w:rStyle w:val="a4"/>
          <w:rFonts w:ascii="Malgun Gothic Semilight" w:eastAsia="Malgun Gothic Semilight" w:hAnsi="Malgun Gothic Semilight" w:cs="Malgun Gothic Semilight"/>
          <w:color w:val="000000" w:themeColor="text1"/>
        </w:rPr>
        <w:t>현직:</w:t>
      </w:r>
    </w:p>
    <w:p w14:paraId="0F6A4DCB" w14:textId="4EF69125" w:rsidR="000B0637" w:rsidRPr="00B44F61" w:rsidRDefault="000B0637" w:rsidP="000B0637">
      <w:pPr>
        <w:pStyle w:val="a3"/>
        <w:numPr>
          <w:ilvl w:val="1"/>
          <w:numId w:val="5"/>
        </w:numPr>
        <w:rPr>
          <w:rFonts w:ascii="Malgun Gothic Semilight" w:eastAsia="Malgun Gothic Semilight" w:hAnsi="Malgun Gothic Semilight" w:cs="Malgun Gothic Semilight"/>
          <w:color w:val="000000" w:themeColor="text1"/>
        </w:rPr>
      </w:pPr>
      <w:r w:rsidRPr="00B44F61">
        <w:rPr>
          <w:rFonts w:ascii="Malgun Gothic Semilight" w:eastAsia="Malgun Gothic Semilight" w:hAnsi="Malgun Gothic Semilight" w:cs="Malgun Gothic Semilight"/>
          <w:color w:val="000000" w:themeColor="text1"/>
        </w:rPr>
        <w:t xml:space="preserve">President of </w:t>
      </w:r>
      <w:r w:rsidRPr="00B44F61">
        <w:rPr>
          <w:rStyle w:val="a4"/>
          <w:rFonts w:ascii="Malgun Gothic Semilight" w:eastAsia="Malgun Gothic Semilight" w:hAnsi="Malgun Gothic Semilight" w:cs="Malgun Gothic Semilight"/>
          <w:b w:val="0"/>
          <w:bCs w:val="0"/>
          <w:color w:val="000000" w:themeColor="text1"/>
        </w:rPr>
        <w:t>Registrar Corp</w:t>
      </w:r>
      <w:r w:rsidRPr="00B44F61">
        <w:rPr>
          <w:rFonts w:ascii="Malgun Gothic Semilight" w:eastAsia="Malgun Gothic Semilight" w:hAnsi="Malgun Gothic Semilight" w:cs="Malgun Gothic Semilight"/>
          <w:color w:val="000000" w:themeColor="text1"/>
        </w:rPr>
        <w:t xml:space="preserve"> (2003~현재)</w:t>
      </w:r>
    </w:p>
    <w:p w14:paraId="7C3718AB" w14:textId="77777777" w:rsidR="000B0637" w:rsidRPr="00B44F61" w:rsidRDefault="000B0637" w:rsidP="000B0637">
      <w:pPr>
        <w:pStyle w:val="a3"/>
        <w:numPr>
          <w:ilvl w:val="0"/>
          <w:numId w:val="5"/>
        </w:numPr>
        <w:rPr>
          <w:rFonts w:ascii="Malgun Gothic Semilight" w:eastAsia="Malgun Gothic Semilight" w:hAnsi="Malgun Gothic Semilight" w:cs="Malgun Gothic Semilight"/>
          <w:color w:val="000000" w:themeColor="text1"/>
        </w:rPr>
      </w:pPr>
      <w:r w:rsidRPr="00B44F61">
        <w:rPr>
          <w:rStyle w:val="a4"/>
          <w:rFonts w:ascii="Malgun Gothic Semilight" w:eastAsia="Malgun Gothic Semilight" w:hAnsi="Malgun Gothic Semilight" w:cs="Malgun Gothic Semilight"/>
          <w:color w:val="000000" w:themeColor="text1"/>
        </w:rPr>
        <w:t>주요 경력:</w:t>
      </w:r>
    </w:p>
    <w:p w14:paraId="68BA539A" w14:textId="4A7ABB5C" w:rsidR="000B0637" w:rsidRPr="00B44F61" w:rsidRDefault="000B0637" w:rsidP="000B0637">
      <w:pPr>
        <w:pStyle w:val="a3"/>
        <w:numPr>
          <w:ilvl w:val="1"/>
          <w:numId w:val="5"/>
        </w:numPr>
        <w:rPr>
          <w:rFonts w:ascii="Malgun Gothic Semilight" w:eastAsia="Malgun Gothic Semilight" w:hAnsi="Malgun Gothic Semilight" w:cs="Malgun Gothic Semilight"/>
          <w:color w:val="000000" w:themeColor="text1"/>
        </w:rPr>
      </w:pPr>
      <w:r w:rsidRPr="00B44F61">
        <w:rPr>
          <w:rFonts w:ascii="Malgun Gothic Semilight" w:eastAsia="Malgun Gothic Semilight" w:hAnsi="Malgun Gothic Semilight" w:cs="Malgun Gothic Semilight"/>
          <w:color w:val="000000" w:themeColor="text1"/>
        </w:rPr>
        <w:t xml:space="preserve">미국 및 유럽 식품 산업 분야에서 약 </w:t>
      </w:r>
      <w:r w:rsidR="00A402D7" w:rsidRPr="00B44F61">
        <w:rPr>
          <w:rFonts w:ascii="Malgun Gothic Semilight" w:eastAsia="Malgun Gothic Semilight" w:hAnsi="Malgun Gothic Semilight" w:cs="Malgun Gothic Semilight" w:hint="eastAsia"/>
          <w:color w:val="000000" w:themeColor="text1"/>
        </w:rPr>
        <w:t>22</w:t>
      </w:r>
      <w:r w:rsidRPr="00B44F61">
        <w:rPr>
          <w:rFonts w:ascii="Malgun Gothic Semilight" w:eastAsia="Malgun Gothic Semilight" w:hAnsi="Malgun Gothic Semilight" w:cs="Malgun Gothic Semilight"/>
          <w:color w:val="000000" w:themeColor="text1"/>
        </w:rPr>
        <w:t>년간 종사</w:t>
      </w:r>
    </w:p>
    <w:p w14:paraId="4F2621F9" w14:textId="27A16479" w:rsidR="000B0637" w:rsidRPr="00B44F61" w:rsidRDefault="000B0637" w:rsidP="000B0637">
      <w:pPr>
        <w:pStyle w:val="a3"/>
        <w:numPr>
          <w:ilvl w:val="1"/>
          <w:numId w:val="5"/>
        </w:numPr>
        <w:rPr>
          <w:rFonts w:ascii="Malgun Gothic Semilight" w:eastAsia="Malgun Gothic Semilight" w:hAnsi="Malgun Gothic Semilight" w:cs="Malgun Gothic Semilight"/>
          <w:color w:val="000000" w:themeColor="text1"/>
        </w:rPr>
      </w:pPr>
      <w:r w:rsidRPr="00B44F61">
        <w:rPr>
          <w:rStyle w:val="a4"/>
          <w:rFonts w:ascii="Malgun Gothic Semilight" w:eastAsia="Malgun Gothic Semilight" w:hAnsi="Malgun Gothic Semilight" w:cs="Malgun Gothic Semilight"/>
          <w:b w:val="0"/>
          <w:bCs w:val="0"/>
          <w:color w:val="000000" w:themeColor="text1"/>
        </w:rPr>
        <w:t>미국 FDA 해외 제조</w:t>
      </w:r>
      <w:r w:rsidR="00A402D7" w:rsidRPr="00B44F61">
        <w:rPr>
          <w:rStyle w:val="a4"/>
          <w:rFonts w:ascii="Malgun Gothic Semilight" w:eastAsia="Malgun Gothic Semilight" w:hAnsi="Malgun Gothic Semilight" w:cs="Malgun Gothic Semilight" w:hint="eastAsia"/>
          <w:b w:val="0"/>
          <w:bCs w:val="0"/>
          <w:color w:val="000000" w:themeColor="text1"/>
        </w:rPr>
        <w:t>사</w:t>
      </w:r>
      <w:r w:rsidRPr="00B44F61">
        <w:rPr>
          <w:rStyle w:val="a4"/>
          <w:rFonts w:ascii="Malgun Gothic Semilight" w:eastAsia="Malgun Gothic Semilight" w:hAnsi="Malgun Gothic Semilight" w:cs="Malgun Gothic Semilight"/>
          <w:b w:val="0"/>
          <w:bCs w:val="0"/>
          <w:color w:val="000000" w:themeColor="text1"/>
        </w:rPr>
        <w:t xml:space="preserve"> 등록 검증 프로그램(Foreign Facility Registration Verification Program)</w:t>
      </w:r>
      <w:r w:rsidRPr="00B44F61">
        <w:rPr>
          <w:rFonts w:ascii="Malgun Gothic Semilight" w:eastAsia="Malgun Gothic Semilight" w:hAnsi="Malgun Gothic Semilight" w:cs="Malgun Gothic Semilight"/>
          <w:color w:val="000000" w:themeColor="text1"/>
        </w:rPr>
        <w:t xml:space="preserve"> Technical Expert 활동</w:t>
      </w:r>
    </w:p>
    <w:p w14:paraId="04F21DEF" w14:textId="31B9F691" w:rsidR="000B0637" w:rsidRPr="00B44F61" w:rsidRDefault="00A402D7" w:rsidP="000B0637">
      <w:pPr>
        <w:pStyle w:val="a3"/>
        <w:numPr>
          <w:ilvl w:val="1"/>
          <w:numId w:val="5"/>
        </w:numPr>
        <w:rPr>
          <w:rFonts w:ascii="Malgun Gothic Semilight" w:eastAsia="Malgun Gothic Semilight" w:hAnsi="Malgun Gothic Semilight" w:cs="Malgun Gothic Semilight"/>
          <w:color w:val="000000" w:themeColor="text1"/>
        </w:rPr>
      </w:pPr>
      <w:r w:rsidRPr="00B44F61">
        <w:rPr>
          <w:rFonts w:ascii="Malgun Gothic Semilight" w:eastAsia="Malgun Gothic Semilight" w:hAnsi="Malgun Gothic Semilight" w:cs="Malgun Gothic Semilight" w:hint="eastAsia"/>
          <w:color w:val="000000" w:themeColor="text1"/>
        </w:rPr>
        <w:t>전</w:t>
      </w:r>
      <w:r w:rsidR="000B0637" w:rsidRPr="00B44F61">
        <w:rPr>
          <w:rFonts w:ascii="Malgun Gothic Semilight" w:eastAsia="Malgun Gothic Semilight" w:hAnsi="Malgun Gothic Semilight" w:cs="Malgun Gothic Semilight"/>
          <w:color w:val="000000" w:themeColor="text1"/>
        </w:rPr>
        <w:t xml:space="preserve">세계 </w:t>
      </w:r>
      <w:r w:rsidRPr="00B44F61">
        <w:rPr>
          <w:rFonts w:ascii="Malgun Gothic Semilight" w:eastAsia="Malgun Gothic Semilight" w:hAnsi="Malgun Gothic Semilight" w:cs="Malgun Gothic Semilight" w:hint="eastAsia"/>
          <w:color w:val="000000" w:themeColor="text1"/>
        </w:rPr>
        <w:t>50</w:t>
      </w:r>
      <w:r w:rsidR="000B0637" w:rsidRPr="00B44F61">
        <w:rPr>
          <w:rFonts w:ascii="Malgun Gothic Semilight" w:eastAsia="Malgun Gothic Semilight" w:hAnsi="Malgun Gothic Semilight" w:cs="Malgun Gothic Semilight"/>
          <w:color w:val="000000" w:themeColor="text1"/>
        </w:rPr>
        <w:t xml:space="preserve">개국 이상에서 식품, 의약품, 의료기기, 화장품 관련 </w:t>
      </w:r>
      <w:r w:rsidR="000B0637" w:rsidRPr="00B44F61">
        <w:rPr>
          <w:rStyle w:val="a4"/>
          <w:rFonts w:ascii="Malgun Gothic Semilight" w:eastAsia="Malgun Gothic Semilight" w:hAnsi="Malgun Gothic Semilight" w:cs="Malgun Gothic Semilight"/>
          <w:b w:val="0"/>
          <w:bCs w:val="0"/>
          <w:color w:val="000000" w:themeColor="text1"/>
        </w:rPr>
        <w:t>FDA 규제 세미나</w:t>
      </w:r>
      <w:r w:rsidR="000B0637" w:rsidRPr="00B44F61">
        <w:rPr>
          <w:rFonts w:ascii="Malgun Gothic Semilight" w:eastAsia="Malgun Gothic Semilight" w:hAnsi="Malgun Gothic Semilight" w:cs="Malgun Gothic Semilight"/>
          <w:color w:val="000000" w:themeColor="text1"/>
        </w:rPr>
        <w:t xml:space="preserve"> 진행</w:t>
      </w:r>
    </w:p>
    <w:p w14:paraId="57731072" w14:textId="2F30B6D8" w:rsidR="000B0637" w:rsidRPr="00B44F61" w:rsidRDefault="000B0637" w:rsidP="000B0637">
      <w:pPr>
        <w:pStyle w:val="a3"/>
        <w:numPr>
          <w:ilvl w:val="1"/>
          <w:numId w:val="5"/>
        </w:numPr>
        <w:rPr>
          <w:rFonts w:ascii="Malgun Gothic Semilight" w:eastAsia="Malgun Gothic Semilight" w:hAnsi="Malgun Gothic Semilight" w:cs="Malgun Gothic Semilight"/>
          <w:color w:val="000000" w:themeColor="text1"/>
        </w:rPr>
      </w:pPr>
      <w:r w:rsidRPr="00B44F61">
        <w:rPr>
          <w:rStyle w:val="a4"/>
          <w:rFonts w:ascii="Malgun Gothic Semilight" w:eastAsia="Malgun Gothic Semilight" w:hAnsi="Malgun Gothic Semilight" w:cs="Malgun Gothic Semilight"/>
          <w:b w:val="0"/>
          <w:bCs w:val="0"/>
          <w:color w:val="000000" w:themeColor="text1"/>
        </w:rPr>
        <w:t>FDA 등록</w:t>
      </w:r>
      <w:r w:rsidR="00A402D7" w:rsidRPr="00B44F61">
        <w:rPr>
          <w:rStyle w:val="a4"/>
          <w:rFonts w:ascii="Malgun Gothic Semilight" w:eastAsia="Malgun Gothic Semilight" w:hAnsi="Malgun Gothic Semilight" w:cs="Malgun Gothic Semilight" w:hint="eastAsia"/>
          <w:b w:val="0"/>
          <w:bCs w:val="0"/>
          <w:color w:val="000000" w:themeColor="text1"/>
        </w:rPr>
        <w:t xml:space="preserve"> 및 </w:t>
      </w:r>
      <w:r w:rsidRPr="00B44F61">
        <w:rPr>
          <w:rStyle w:val="a4"/>
          <w:rFonts w:ascii="Malgun Gothic Semilight" w:eastAsia="Malgun Gothic Semilight" w:hAnsi="Malgun Gothic Semilight" w:cs="Malgun Gothic Semilight"/>
          <w:b w:val="0"/>
          <w:bCs w:val="0"/>
          <w:color w:val="000000" w:themeColor="text1"/>
        </w:rPr>
        <w:t>규제</w:t>
      </w:r>
      <w:r w:rsidR="00A402D7" w:rsidRPr="00B44F61">
        <w:rPr>
          <w:rStyle w:val="a4"/>
          <w:rFonts w:ascii="Malgun Gothic Semilight" w:eastAsia="Malgun Gothic Semilight" w:hAnsi="Malgun Gothic Semilight" w:cs="Malgun Gothic Semilight" w:hint="eastAsia"/>
          <w:b w:val="0"/>
          <w:bCs w:val="0"/>
          <w:color w:val="000000" w:themeColor="text1"/>
        </w:rPr>
        <w:t xml:space="preserve"> 준수</w:t>
      </w:r>
      <w:r w:rsidRPr="00B44F61">
        <w:rPr>
          <w:rStyle w:val="a4"/>
          <w:rFonts w:ascii="Malgun Gothic Semilight" w:eastAsia="Malgun Gothic Semilight" w:hAnsi="Malgun Gothic Semilight" w:cs="Malgun Gothic Semilight"/>
          <w:b w:val="0"/>
          <w:bCs w:val="0"/>
          <w:color w:val="000000" w:themeColor="text1"/>
        </w:rPr>
        <w:t xml:space="preserve"> </w:t>
      </w:r>
      <w:r w:rsidR="00A402D7" w:rsidRPr="00B44F61">
        <w:rPr>
          <w:rStyle w:val="a4"/>
          <w:rFonts w:ascii="Malgun Gothic Semilight" w:eastAsia="Malgun Gothic Semilight" w:hAnsi="Malgun Gothic Semilight" w:cs="Malgun Gothic Semilight" w:hint="eastAsia"/>
          <w:b w:val="0"/>
          <w:bCs w:val="0"/>
          <w:color w:val="000000" w:themeColor="text1"/>
        </w:rPr>
        <w:t>전문성 보유</w:t>
      </w:r>
      <w:r w:rsidRPr="00B44F61">
        <w:rPr>
          <w:rFonts w:ascii="Malgun Gothic Semilight" w:eastAsia="Malgun Gothic Semilight" w:hAnsi="Malgun Gothic Semilight" w:cs="Malgun Gothic Semilight"/>
          <w:color w:val="000000" w:themeColor="text1"/>
        </w:rPr>
        <w:t xml:space="preserve"> (</w:t>
      </w:r>
      <w:r w:rsidR="00A402D7" w:rsidRPr="00B44F61">
        <w:rPr>
          <w:rFonts w:ascii="Malgun Gothic Semilight" w:eastAsia="Malgun Gothic Semilight" w:hAnsi="Malgun Gothic Semilight" w:cs="Malgun Gothic Semilight" w:hint="eastAsia"/>
          <w:color w:val="000000" w:themeColor="text1"/>
        </w:rPr>
        <w:t>연간 190개국 이상 3</w:t>
      </w:r>
      <w:r w:rsidRPr="00B44F61">
        <w:rPr>
          <w:rFonts w:ascii="Malgun Gothic Semilight" w:eastAsia="Malgun Gothic Semilight" w:hAnsi="Malgun Gothic Semilight" w:cs="Malgun Gothic Semilight"/>
          <w:color w:val="000000" w:themeColor="text1"/>
        </w:rPr>
        <w:t>2,000</w:t>
      </w:r>
      <w:r w:rsidR="00A402D7" w:rsidRPr="00B44F61">
        <w:rPr>
          <w:rFonts w:ascii="Malgun Gothic Semilight" w:eastAsia="Malgun Gothic Semilight" w:hAnsi="Malgun Gothic Semilight" w:cs="Malgun Gothic Semilight" w:hint="eastAsia"/>
          <w:color w:val="000000" w:themeColor="text1"/>
        </w:rPr>
        <w:t xml:space="preserve">여 고객사 </w:t>
      </w:r>
      <w:r w:rsidRPr="00B44F61">
        <w:rPr>
          <w:rFonts w:ascii="Malgun Gothic Semilight" w:eastAsia="Malgun Gothic Semilight" w:hAnsi="Malgun Gothic Semilight" w:cs="Malgun Gothic Semilight"/>
          <w:color w:val="000000" w:themeColor="text1"/>
        </w:rPr>
        <w:t>지원)</w:t>
      </w:r>
    </w:p>
    <w:p w14:paraId="74FC36BC" w14:textId="77777777" w:rsidR="000B0637" w:rsidRPr="00B44F61" w:rsidRDefault="000B0637" w:rsidP="000B0637">
      <w:pPr>
        <w:pStyle w:val="a3"/>
        <w:numPr>
          <w:ilvl w:val="0"/>
          <w:numId w:val="5"/>
        </w:numPr>
        <w:rPr>
          <w:rFonts w:ascii="Malgun Gothic Semilight" w:eastAsia="Malgun Gothic Semilight" w:hAnsi="Malgun Gothic Semilight" w:cs="Malgun Gothic Semilight"/>
          <w:b/>
          <w:bCs/>
          <w:color w:val="000000" w:themeColor="text1"/>
        </w:rPr>
      </w:pPr>
      <w:r w:rsidRPr="00B44F61">
        <w:rPr>
          <w:rStyle w:val="a4"/>
          <w:rFonts w:ascii="Malgun Gothic Semilight" w:eastAsia="Malgun Gothic Semilight" w:hAnsi="Malgun Gothic Semilight" w:cs="Malgun Gothic Semilight"/>
          <w:color w:val="000000" w:themeColor="text1"/>
        </w:rPr>
        <w:t>전문 분야:</w:t>
      </w:r>
    </w:p>
    <w:p w14:paraId="0ACCCEB3" w14:textId="77777777" w:rsidR="000B0637" w:rsidRPr="00B44F61" w:rsidRDefault="000B0637" w:rsidP="000B0637">
      <w:pPr>
        <w:pStyle w:val="a3"/>
        <w:numPr>
          <w:ilvl w:val="1"/>
          <w:numId w:val="5"/>
        </w:numPr>
        <w:rPr>
          <w:rFonts w:ascii="Malgun Gothic Semilight" w:eastAsia="Malgun Gothic Semilight" w:hAnsi="Malgun Gothic Semilight" w:cs="Malgun Gothic Semilight"/>
          <w:color w:val="000000" w:themeColor="text1"/>
        </w:rPr>
      </w:pPr>
      <w:r w:rsidRPr="00B44F61">
        <w:rPr>
          <w:rFonts w:ascii="Malgun Gothic Semilight" w:eastAsia="Malgun Gothic Semilight" w:hAnsi="Malgun Gothic Semilight" w:cs="Malgun Gothic Semilight"/>
          <w:color w:val="000000" w:themeColor="text1"/>
        </w:rPr>
        <w:t>미국 FDA 규제 및 등록 전반</w:t>
      </w:r>
    </w:p>
    <w:p w14:paraId="6E225B01" w14:textId="77777777" w:rsidR="000B0637" w:rsidRPr="00B44F61" w:rsidRDefault="000B0637" w:rsidP="000B0637">
      <w:pPr>
        <w:pStyle w:val="a3"/>
        <w:numPr>
          <w:ilvl w:val="1"/>
          <w:numId w:val="5"/>
        </w:numPr>
        <w:rPr>
          <w:rFonts w:ascii="Malgun Gothic Semilight" w:eastAsia="Malgun Gothic Semilight" w:hAnsi="Malgun Gothic Semilight" w:cs="Malgun Gothic Semilight"/>
          <w:color w:val="000000" w:themeColor="text1"/>
        </w:rPr>
      </w:pPr>
      <w:r w:rsidRPr="00B44F61">
        <w:rPr>
          <w:rStyle w:val="a4"/>
          <w:rFonts w:ascii="Malgun Gothic Semilight" w:eastAsia="Malgun Gothic Semilight" w:hAnsi="Malgun Gothic Semilight" w:cs="Malgun Gothic Semilight"/>
          <w:b w:val="0"/>
          <w:bCs w:val="0"/>
          <w:color w:val="000000" w:themeColor="text1"/>
        </w:rPr>
        <w:t>의약품(Drugs)</w:t>
      </w:r>
      <w:r w:rsidRPr="00B44F61">
        <w:rPr>
          <w:rFonts w:ascii="Malgun Gothic Semilight" w:eastAsia="Malgun Gothic Semilight" w:hAnsi="Malgun Gothic Semilight" w:cs="Malgun Gothic Semilight"/>
          <w:color w:val="000000" w:themeColor="text1"/>
        </w:rPr>
        <w:t xml:space="preserve">, </w:t>
      </w:r>
      <w:r w:rsidRPr="00B44F61">
        <w:rPr>
          <w:rStyle w:val="a4"/>
          <w:rFonts w:ascii="Malgun Gothic Semilight" w:eastAsia="Malgun Gothic Semilight" w:hAnsi="Malgun Gothic Semilight" w:cs="Malgun Gothic Semilight"/>
          <w:b w:val="0"/>
          <w:bCs w:val="0"/>
          <w:color w:val="000000" w:themeColor="text1"/>
        </w:rPr>
        <w:t>의료기기(Medical Devices)</w:t>
      </w:r>
      <w:r w:rsidRPr="00B44F61">
        <w:rPr>
          <w:rFonts w:ascii="Malgun Gothic Semilight" w:eastAsia="Malgun Gothic Semilight" w:hAnsi="Malgun Gothic Semilight" w:cs="Malgun Gothic Semilight"/>
          <w:color w:val="000000" w:themeColor="text1"/>
        </w:rPr>
        <w:t xml:space="preserve">, </w:t>
      </w:r>
      <w:r w:rsidRPr="00B44F61">
        <w:rPr>
          <w:rStyle w:val="a4"/>
          <w:rFonts w:ascii="Malgun Gothic Semilight" w:eastAsia="Malgun Gothic Semilight" w:hAnsi="Malgun Gothic Semilight" w:cs="Malgun Gothic Semilight"/>
          <w:b w:val="0"/>
          <w:bCs w:val="0"/>
          <w:color w:val="000000" w:themeColor="text1"/>
        </w:rPr>
        <w:t>화장품(Cosmetics)</w:t>
      </w:r>
      <w:r w:rsidRPr="00B44F61">
        <w:rPr>
          <w:rFonts w:ascii="Malgun Gothic Semilight" w:eastAsia="Malgun Gothic Semilight" w:hAnsi="Malgun Gothic Semilight" w:cs="Malgun Gothic Semilight"/>
          <w:color w:val="000000" w:themeColor="text1"/>
        </w:rPr>
        <w:t>,</w:t>
      </w:r>
      <w:r w:rsidRPr="00B44F61">
        <w:rPr>
          <w:rFonts w:ascii="Malgun Gothic Semilight" w:eastAsia="Malgun Gothic Semilight" w:hAnsi="Malgun Gothic Semilight" w:cs="Malgun Gothic Semilight"/>
          <w:color w:val="000000" w:themeColor="text1"/>
        </w:rPr>
        <w:br/>
      </w:r>
      <w:r w:rsidRPr="00B44F61">
        <w:rPr>
          <w:rStyle w:val="a4"/>
          <w:rFonts w:ascii="Malgun Gothic Semilight" w:eastAsia="Malgun Gothic Semilight" w:hAnsi="Malgun Gothic Semilight" w:cs="Malgun Gothic Semilight"/>
          <w:b w:val="0"/>
          <w:bCs w:val="0"/>
          <w:color w:val="000000" w:themeColor="text1"/>
        </w:rPr>
        <w:t>식음료(Food &amp; Beverage)</w:t>
      </w:r>
      <w:r w:rsidRPr="00B44F61">
        <w:rPr>
          <w:rFonts w:ascii="Malgun Gothic Semilight" w:eastAsia="Malgun Gothic Semilight" w:hAnsi="Malgun Gothic Semilight" w:cs="Malgun Gothic Semilight"/>
          <w:color w:val="000000" w:themeColor="text1"/>
        </w:rPr>
        <w:t xml:space="preserve">, </w:t>
      </w:r>
      <w:r w:rsidRPr="00B44F61">
        <w:rPr>
          <w:rStyle w:val="a4"/>
          <w:rFonts w:ascii="Malgun Gothic Semilight" w:eastAsia="Malgun Gothic Semilight" w:hAnsi="Malgun Gothic Semilight" w:cs="Malgun Gothic Semilight"/>
          <w:b w:val="0"/>
          <w:bCs w:val="0"/>
          <w:color w:val="000000" w:themeColor="text1"/>
        </w:rPr>
        <w:t>방사선 조사 전자기기(Radiation-Emitting Devices)</w:t>
      </w:r>
    </w:p>
    <w:p w14:paraId="370A151F" w14:textId="77777777" w:rsidR="000B0637" w:rsidRPr="00B44F61" w:rsidRDefault="000B0637" w:rsidP="000B0637">
      <w:pPr>
        <w:pStyle w:val="a3"/>
        <w:numPr>
          <w:ilvl w:val="0"/>
          <w:numId w:val="5"/>
        </w:numPr>
        <w:rPr>
          <w:rFonts w:ascii="Malgun Gothic Semilight" w:eastAsia="Malgun Gothic Semilight" w:hAnsi="Malgun Gothic Semilight" w:cs="Malgun Gothic Semilight"/>
          <w:color w:val="000000" w:themeColor="text1"/>
        </w:rPr>
      </w:pPr>
      <w:r w:rsidRPr="00B44F61">
        <w:rPr>
          <w:rStyle w:val="a4"/>
          <w:rFonts w:ascii="Malgun Gothic Semilight" w:eastAsia="Malgun Gothic Semilight" w:hAnsi="Malgun Gothic Semilight" w:cs="Malgun Gothic Semilight"/>
          <w:color w:val="000000" w:themeColor="text1"/>
        </w:rPr>
        <w:t>학력:</w:t>
      </w:r>
    </w:p>
    <w:p w14:paraId="1162BEA6" w14:textId="737734DB" w:rsidR="004B2CD6" w:rsidRPr="00B44F61" w:rsidRDefault="000B0637" w:rsidP="004B2CD6">
      <w:pPr>
        <w:pStyle w:val="a3"/>
        <w:numPr>
          <w:ilvl w:val="1"/>
          <w:numId w:val="5"/>
        </w:numPr>
        <w:rPr>
          <w:rFonts w:ascii="Malgun Gothic Semilight" w:eastAsia="Malgun Gothic Semilight" w:hAnsi="Malgun Gothic Semilight" w:cs="Malgun Gothic Semilight"/>
          <w:color w:val="000000" w:themeColor="text1"/>
        </w:rPr>
      </w:pPr>
      <w:r w:rsidRPr="00B44F61">
        <w:rPr>
          <w:rFonts w:ascii="Malgun Gothic Semilight" w:eastAsia="Malgun Gothic Semilight" w:hAnsi="Malgun Gothic Semilight" w:cs="Malgun Gothic Semilight"/>
          <w:color w:val="000000" w:themeColor="text1"/>
        </w:rPr>
        <w:t xml:space="preserve">B.A. in Business Administration, </w:t>
      </w:r>
      <w:r w:rsidRPr="00B44F61">
        <w:rPr>
          <w:rStyle w:val="a4"/>
          <w:rFonts w:ascii="Malgun Gothic Semilight" w:eastAsia="Malgun Gothic Semilight" w:hAnsi="Malgun Gothic Semilight" w:cs="Malgun Gothic Semilight"/>
          <w:b w:val="0"/>
          <w:bCs w:val="0"/>
          <w:color w:val="000000" w:themeColor="text1"/>
        </w:rPr>
        <w:t>University of Virginia</w:t>
      </w:r>
      <w:r w:rsidRPr="00B44F61">
        <w:rPr>
          <w:rFonts w:ascii="Malgun Gothic Semilight" w:eastAsia="Malgun Gothic Semilight" w:hAnsi="Malgun Gothic Semilight" w:cs="Malgun Gothic Semilight"/>
          <w:color w:val="000000" w:themeColor="text1"/>
        </w:rPr>
        <w:t xml:space="preserve"> (1984~1988)</w:t>
      </w:r>
    </w:p>
    <w:p w14:paraId="5B708A79" w14:textId="59200E75" w:rsidR="0061282B" w:rsidRPr="00B44F61" w:rsidRDefault="0061282B" w:rsidP="00A36FFE">
      <w:pPr>
        <w:pStyle w:val="a3"/>
        <w:rPr>
          <w:rFonts w:ascii="Malgun Gothic Semilight" w:eastAsia="Malgun Gothic Semilight" w:hAnsi="Malgun Gothic Semilight" w:cs="Malgun Gothic Semilight"/>
          <w:color w:val="000000" w:themeColor="text1"/>
        </w:rPr>
      </w:pPr>
      <w:r w:rsidRPr="00B44F61">
        <w:rPr>
          <w:rFonts w:ascii="Malgun Gothic Semilight" w:eastAsia="Malgun Gothic Semilight" w:hAnsi="Malgun Gothic Semilight" w:cs="Malgun Gothic Semilight"/>
          <w:b/>
          <w:bCs/>
          <w:color w:val="000000" w:themeColor="text1"/>
        </w:rPr>
        <w:t xml:space="preserve">2. 주제발표 </w:t>
      </w:r>
    </w:p>
    <w:p w14:paraId="077D2BE3" w14:textId="77777777" w:rsidR="0061282B" w:rsidRPr="00B44F61" w:rsidRDefault="0061282B" w:rsidP="0061282B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Malgun Gothic Semilight" w:eastAsia="Malgun Gothic Semilight" w:hAnsi="Malgun Gothic Semilight" w:cs="Malgun Gothic Semilight"/>
          <w:b/>
          <w:bCs/>
          <w:color w:val="000000" w:themeColor="text1"/>
          <w:kern w:val="0"/>
          <w:sz w:val="24"/>
          <w:szCs w:val="24"/>
        </w:rPr>
      </w:pPr>
      <w:r w:rsidRPr="00B44F61">
        <w:rPr>
          <w:rFonts w:ascii="Malgun Gothic Semilight" w:eastAsia="Malgun Gothic Semilight" w:hAnsi="Malgun Gothic Semilight" w:cs="Malgun Gothic Semilight"/>
          <w:b/>
          <w:bCs/>
          <w:color w:val="000000" w:themeColor="text1"/>
          <w:kern w:val="0"/>
          <w:sz w:val="24"/>
          <w:szCs w:val="24"/>
        </w:rPr>
        <w:t>주제:</w:t>
      </w:r>
    </w:p>
    <w:p w14:paraId="68095477" w14:textId="77777777" w:rsidR="0061282B" w:rsidRPr="00B44F61" w:rsidRDefault="0061282B" w:rsidP="0061282B">
      <w:pPr>
        <w:widowControl/>
        <w:numPr>
          <w:ilvl w:val="1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</w:pPr>
      <w:r w:rsidRPr="00B44F61"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  <w:t>(한글) 글로벌 컴플라이언스를 위한 디지털 전환: 화장품 및 OTC 제조 현장의 운영 효율성과 FDA 대응력 향상</w:t>
      </w:r>
    </w:p>
    <w:p w14:paraId="48FA517D" w14:textId="77777777" w:rsidR="0061282B" w:rsidRPr="00B44F61" w:rsidRDefault="0061282B" w:rsidP="0061282B">
      <w:pPr>
        <w:widowControl/>
        <w:numPr>
          <w:ilvl w:val="1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</w:pPr>
      <w:r w:rsidRPr="00B44F61"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  <w:t>(영문) Digital Transformation for Global Compliance: Enhancing Operational Efficiency and FDA Readiness in Cosmetic and OTC Manufacturing</w:t>
      </w:r>
    </w:p>
    <w:p w14:paraId="461516B4" w14:textId="12656891" w:rsidR="0061282B" w:rsidRPr="00B44F61" w:rsidRDefault="0061282B" w:rsidP="0061282B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</w:pPr>
      <w:r w:rsidRPr="00B44F61">
        <w:rPr>
          <w:rFonts w:ascii="Malgun Gothic Semilight" w:eastAsia="Malgun Gothic Semilight" w:hAnsi="Malgun Gothic Semilight" w:cs="Malgun Gothic Semilight"/>
          <w:b/>
          <w:bCs/>
          <w:color w:val="000000" w:themeColor="text1"/>
          <w:kern w:val="0"/>
          <w:sz w:val="24"/>
          <w:szCs w:val="24"/>
        </w:rPr>
        <w:t>시간:</w:t>
      </w:r>
      <w:r w:rsidRPr="00B44F61"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  <w:t xml:space="preserve"> 강의 </w:t>
      </w:r>
      <w:r w:rsidR="00701F11" w:rsidRPr="00B44F61"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  <w:t>30</w:t>
      </w:r>
      <w:r w:rsidR="00701F11" w:rsidRPr="00B44F61">
        <w:rPr>
          <w:rFonts w:ascii="Malgun Gothic Semilight" w:eastAsia="Malgun Gothic Semilight" w:hAnsi="Malgun Gothic Semilight" w:cs="Malgun Gothic Semilight" w:hint="eastAsia"/>
          <w:color w:val="000000" w:themeColor="text1"/>
          <w:kern w:val="0"/>
          <w:sz w:val="24"/>
          <w:szCs w:val="24"/>
        </w:rPr>
        <w:t>분</w:t>
      </w:r>
    </w:p>
    <w:p w14:paraId="3214DF9E" w14:textId="77777777" w:rsidR="0061282B" w:rsidRPr="00B44F61" w:rsidRDefault="0061282B" w:rsidP="0061282B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</w:pPr>
      <w:r w:rsidRPr="00B44F61">
        <w:rPr>
          <w:rFonts w:ascii="Malgun Gothic Semilight" w:eastAsia="Malgun Gothic Semilight" w:hAnsi="Malgun Gothic Semilight" w:cs="Malgun Gothic Semilight"/>
          <w:b/>
          <w:bCs/>
          <w:color w:val="000000" w:themeColor="text1"/>
          <w:kern w:val="0"/>
          <w:sz w:val="24"/>
          <w:szCs w:val="24"/>
        </w:rPr>
        <w:t>연사:</w:t>
      </w:r>
      <w:r w:rsidRPr="00B44F61"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  <w:t xml:space="preserve"> Adam Foresman 대표, Ryden Solutions</w:t>
      </w:r>
    </w:p>
    <w:p w14:paraId="65D37D46" w14:textId="77777777" w:rsidR="0061282B" w:rsidRPr="00B44F61" w:rsidRDefault="0061282B" w:rsidP="0061282B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Malgun Gothic Semilight" w:eastAsia="Malgun Gothic Semilight" w:hAnsi="Malgun Gothic Semilight" w:cs="Malgun Gothic Semilight"/>
          <w:b/>
          <w:bCs/>
          <w:color w:val="000000" w:themeColor="text1"/>
          <w:kern w:val="0"/>
          <w:sz w:val="24"/>
          <w:szCs w:val="24"/>
        </w:rPr>
      </w:pPr>
      <w:r w:rsidRPr="00B44F61">
        <w:rPr>
          <w:rFonts w:ascii="Malgun Gothic Semilight" w:eastAsia="Malgun Gothic Semilight" w:hAnsi="Malgun Gothic Semilight" w:cs="Malgun Gothic Semilight"/>
          <w:b/>
          <w:bCs/>
          <w:color w:val="000000" w:themeColor="text1"/>
          <w:kern w:val="0"/>
          <w:sz w:val="24"/>
          <w:szCs w:val="24"/>
        </w:rPr>
        <w:t>연사 소개:</w:t>
      </w:r>
    </w:p>
    <w:p w14:paraId="4E2AD4F8" w14:textId="77777777" w:rsidR="000B0637" w:rsidRPr="00B44F61" w:rsidRDefault="000B0637" w:rsidP="000B0637">
      <w:pPr>
        <w:pStyle w:val="a8"/>
        <w:numPr>
          <w:ilvl w:val="1"/>
          <w:numId w:val="3"/>
        </w:numPr>
        <w:ind w:leftChars="0"/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</w:pPr>
      <w:proofErr w:type="spellStart"/>
      <w:r w:rsidRPr="00B44F61"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  <w:t>Ryden</w:t>
      </w:r>
      <w:proofErr w:type="spellEnd"/>
      <w:r w:rsidRPr="00B44F61"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  <w:t xml:space="preserve"> Solutions </w:t>
      </w:r>
      <w:proofErr w:type="spellStart"/>
      <w:r w:rsidRPr="00B44F61"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  <w:t>공동창립자이자</w:t>
      </w:r>
      <w:proofErr w:type="spellEnd"/>
      <w:r w:rsidRPr="00B44F61"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  <w:t xml:space="preserve"> 대</w:t>
      </w:r>
      <w:r w:rsidRPr="00B44F61">
        <w:rPr>
          <w:rFonts w:ascii="Malgun Gothic Semilight" w:eastAsia="Malgun Gothic Semilight" w:hAnsi="Malgun Gothic Semilight" w:cs="Malgun Gothic Semilight" w:hint="eastAsia"/>
          <w:color w:val="000000" w:themeColor="text1"/>
          <w:kern w:val="0"/>
          <w:sz w:val="24"/>
          <w:szCs w:val="24"/>
        </w:rPr>
        <w:t>표</w:t>
      </w:r>
    </w:p>
    <w:p w14:paraId="44E890AF" w14:textId="0CDBD2B9" w:rsidR="0061282B" w:rsidRPr="00B44F61" w:rsidRDefault="000B0637" w:rsidP="000B0637">
      <w:pPr>
        <w:pStyle w:val="a8"/>
        <w:numPr>
          <w:ilvl w:val="1"/>
          <w:numId w:val="3"/>
        </w:numPr>
        <w:ind w:leftChars="0"/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</w:pPr>
      <w:r w:rsidRPr="00B44F61"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  <w:t>FDA 대응을 위한 디지털 감사 및 규제 갭 분석 플랫폼 운영</w:t>
      </w:r>
    </w:p>
    <w:p w14:paraId="02152AAB" w14:textId="3C89F5BE" w:rsidR="0061282B" w:rsidRPr="00B44F61" w:rsidRDefault="000B0637" w:rsidP="004B2CD6">
      <w:pPr>
        <w:widowControl/>
        <w:numPr>
          <w:ilvl w:val="1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</w:pPr>
      <w:r w:rsidRPr="00B44F61">
        <w:rPr>
          <w:rFonts w:ascii="Malgun Gothic Semilight" w:eastAsia="Malgun Gothic Semilight" w:hAnsi="Malgun Gothic Semilight" w:cs="Malgun Gothic Semilight" w:hint="eastAsia"/>
          <w:color w:val="000000" w:themeColor="text1"/>
          <w:kern w:val="0"/>
          <w:sz w:val="24"/>
          <w:szCs w:val="24"/>
        </w:rPr>
        <w:t>제약</w:t>
      </w:r>
      <w:r w:rsidRPr="00B44F61"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  <w:t xml:space="preserve"> 품질관리 및 공급업체 관리 분야의 공동저자로 활동</w:t>
      </w:r>
    </w:p>
    <w:p w14:paraId="011284AB" w14:textId="4927701A" w:rsidR="0061282B" w:rsidRPr="00B44F61" w:rsidRDefault="0061282B" w:rsidP="0061282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2"/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</w:pPr>
      <w:r w:rsidRPr="00B44F61"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  <w:t xml:space="preserve">■ </w:t>
      </w:r>
      <w:r w:rsidR="00206D02" w:rsidRPr="00B44F61">
        <w:rPr>
          <w:rFonts w:ascii="Malgun Gothic Semilight" w:eastAsia="Malgun Gothic Semilight" w:hAnsi="Malgun Gothic Semilight" w:cs="Malgun Gothic Semilight" w:hint="eastAsia"/>
          <w:color w:val="000000" w:themeColor="text1"/>
          <w:kern w:val="0"/>
          <w:sz w:val="24"/>
          <w:szCs w:val="24"/>
        </w:rPr>
        <w:t xml:space="preserve">연사 </w:t>
      </w:r>
      <w:r w:rsidR="004B2CD6" w:rsidRPr="00B44F61"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  <w:t>(</w:t>
      </w:r>
      <w:r w:rsidRPr="00B44F61"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  <w:t>Adam Foresman</w:t>
      </w:r>
      <w:r w:rsidR="004B2CD6" w:rsidRPr="00B44F61"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  <w:t>)</w:t>
      </w:r>
      <w:r w:rsidRPr="00B44F61"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  <w:t xml:space="preserve"> 주요 경력</w:t>
      </w:r>
    </w:p>
    <w:p w14:paraId="3E783D7C" w14:textId="77777777" w:rsidR="0061282B" w:rsidRPr="00B44F61" w:rsidRDefault="0061282B" w:rsidP="0061282B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Malgun Gothic Semilight" w:eastAsia="Malgun Gothic Semilight" w:hAnsi="Malgun Gothic Semilight" w:cs="Malgun Gothic Semilight"/>
          <w:b/>
          <w:bCs/>
          <w:color w:val="000000" w:themeColor="text1"/>
          <w:kern w:val="0"/>
          <w:sz w:val="24"/>
          <w:szCs w:val="24"/>
        </w:rPr>
      </w:pPr>
      <w:r w:rsidRPr="00B44F61">
        <w:rPr>
          <w:rFonts w:ascii="Malgun Gothic Semilight" w:eastAsia="Malgun Gothic Semilight" w:hAnsi="Malgun Gothic Semilight" w:cs="Malgun Gothic Semilight"/>
          <w:b/>
          <w:bCs/>
          <w:color w:val="000000" w:themeColor="text1"/>
          <w:kern w:val="0"/>
          <w:sz w:val="24"/>
          <w:szCs w:val="24"/>
        </w:rPr>
        <w:t>현직:</w:t>
      </w:r>
    </w:p>
    <w:p w14:paraId="25DB92B6" w14:textId="77777777" w:rsidR="0061282B" w:rsidRPr="00B44F61" w:rsidRDefault="0061282B" w:rsidP="0061282B">
      <w:pPr>
        <w:widowControl/>
        <w:numPr>
          <w:ilvl w:val="1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</w:pPr>
      <w:r w:rsidRPr="00B44F61"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  <w:t>CEO, Ryden Solutions (2024.9~현재)</w:t>
      </w:r>
    </w:p>
    <w:p w14:paraId="73982096" w14:textId="77777777" w:rsidR="0061282B" w:rsidRPr="00B44F61" w:rsidRDefault="0061282B" w:rsidP="0061282B">
      <w:pPr>
        <w:widowControl/>
        <w:numPr>
          <w:ilvl w:val="1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</w:pPr>
      <w:r w:rsidRPr="00B44F61"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  <w:t xml:space="preserve">Head of Quality &amp; Regulatory Affairs, </w:t>
      </w:r>
      <w:proofErr w:type="spellStart"/>
      <w:r w:rsidRPr="00B44F61"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  <w:t>VideaHealth</w:t>
      </w:r>
      <w:proofErr w:type="spellEnd"/>
      <w:r w:rsidRPr="00B44F61"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  <w:t xml:space="preserve"> (2022.4~현재)</w:t>
      </w:r>
    </w:p>
    <w:p w14:paraId="2E271DD8" w14:textId="77777777" w:rsidR="0061282B" w:rsidRPr="00B44F61" w:rsidRDefault="0061282B" w:rsidP="0061282B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Malgun Gothic Semilight" w:eastAsia="Malgun Gothic Semilight" w:hAnsi="Malgun Gothic Semilight" w:cs="Malgun Gothic Semilight"/>
          <w:b/>
          <w:bCs/>
          <w:color w:val="000000" w:themeColor="text1"/>
          <w:kern w:val="0"/>
          <w:sz w:val="24"/>
          <w:szCs w:val="24"/>
        </w:rPr>
      </w:pPr>
      <w:r w:rsidRPr="00B44F61">
        <w:rPr>
          <w:rFonts w:ascii="Malgun Gothic Semilight" w:eastAsia="Malgun Gothic Semilight" w:hAnsi="Malgun Gothic Semilight" w:cs="Malgun Gothic Semilight"/>
          <w:b/>
          <w:bCs/>
          <w:color w:val="000000" w:themeColor="text1"/>
          <w:kern w:val="0"/>
          <w:sz w:val="24"/>
          <w:szCs w:val="24"/>
        </w:rPr>
        <w:lastRenderedPageBreak/>
        <w:t>주요 경력:</w:t>
      </w:r>
    </w:p>
    <w:p w14:paraId="2DB0AAFB" w14:textId="77777777" w:rsidR="0061282B" w:rsidRPr="00B44F61" w:rsidRDefault="0061282B" w:rsidP="0061282B">
      <w:pPr>
        <w:widowControl/>
        <w:numPr>
          <w:ilvl w:val="1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</w:pPr>
      <w:r w:rsidRPr="00B44F61"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  <w:t>Midmark Corporation, Director of Quality &amp; Operations Excellence (2018~2022)</w:t>
      </w:r>
    </w:p>
    <w:p w14:paraId="6D9C2BE8" w14:textId="77777777" w:rsidR="0061282B" w:rsidRPr="00B44F61" w:rsidRDefault="0061282B" w:rsidP="0061282B">
      <w:pPr>
        <w:widowControl/>
        <w:numPr>
          <w:ilvl w:val="1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</w:pPr>
      <w:r w:rsidRPr="00B44F61"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  <w:t>Dentsply Sirona, Quality Engineer III (2014~2015)</w:t>
      </w:r>
    </w:p>
    <w:p w14:paraId="1B4D637C" w14:textId="77777777" w:rsidR="0061282B" w:rsidRPr="00B44F61" w:rsidRDefault="0061282B" w:rsidP="0061282B">
      <w:pPr>
        <w:widowControl/>
        <w:numPr>
          <w:ilvl w:val="1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</w:pPr>
      <w:r w:rsidRPr="00B44F61"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  <w:t>Hollister Inc., Quality Engineer (2011~2012) 외</w:t>
      </w:r>
    </w:p>
    <w:p w14:paraId="02EE5DCC" w14:textId="77777777" w:rsidR="0061282B" w:rsidRPr="00B44F61" w:rsidRDefault="0061282B" w:rsidP="0061282B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Malgun Gothic Semilight" w:eastAsia="Malgun Gothic Semilight" w:hAnsi="Malgun Gothic Semilight" w:cs="Malgun Gothic Semilight"/>
          <w:b/>
          <w:bCs/>
          <w:color w:val="000000" w:themeColor="text1"/>
          <w:kern w:val="0"/>
          <w:sz w:val="24"/>
          <w:szCs w:val="24"/>
        </w:rPr>
      </w:pPr>
      <w:r w:rsidRPr="00B44F61">
        <w:rPr>
          <w:rFonts w:ascii="Malgun Gothic Semilight" w:eastAsia="Malgun Gothic Semilight" w:hAnsi="Malgun Gothic Semilight" w:cs="Malgun Gothic Semilight"/>
          <w:b/>
          <w:bCs/>
          <w:color w:val="000000" w:themeColor="text1"/>
          <w:kern w:val="0"/>
          <w:sz w:val="24"/>
          <w:szCs w:val="24"/>
        </w:rPr>
        <w:t>전문 분야:</w:t>
      </w:r>
    </w:p>
    <w:p w14:paraId="0D91151B" w14:textId="77777777" w:rsidR="0061282B" w:rsidRPr="00B44F61" w:rsidRDefault="0061282B" w:rsidP="0061282B">
      <w:pPr>
        <w:widowControl/>
        <w:numPr>
          <w:ilvl w:val="1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</w:pPr>
      <w:r w:rsidRPr="00B44F61"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  <w:t>QMS, CAPA, ISO 13485, 21 CFR 820, FDA 감사 대응, 공급업체 품질관리</w:t>
      </w:r>
    </w:p>
    <w:p w14:paraId="11E376EB" w14:textId="77777777" w:rsidR="0061282B" w:rsidRPr="00B44F61" w:rsidRDefault="0061282B" w:rsidP="0061282B">
      <w:pPr>
        <w:widowControl/>
        <w:numPr>
          <w:ilvl w:val="1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</w:pPr>
      <w:r w:rsidRPr="00B44F61"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  <w:t>디지털 규제 컴플라이언스 플랫폼 설계 및 운영</w:t>
      </w:r>
    </w:p>
    <w:p w14:paraId="5E55D223" w14:textId="77777777" w:rsidR="0061282B" w:rsidRPr="00B44F61" w:rsidRDefault="0061282B" w:rsidP="0061282B">
      <w:pPr>
        <w:widowControl/>
        <w:numPr>
          <w:ilvl w:val="0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Malgun Gothic Semilight" w:eastAsia="Malgun Gothic Semilight" w:hAnsi="Malgun Gothic Semilight" w:cs="Malgun Gothic Semilight"/>
          <w:b/>
          <w:bCs/>
          <w:color w:val="000000" w:themeColor="text1"/>
          <w:kern w:val="0"/>
          <w:sz w:val="24"/>
          <w:szCs w:val="24"/>
        </w:rPr>
      </w:pPr>
      <w:r w:rsidRPr="00B44F61">
        <w:rPr>
          <w:rFonts w:ascii="Malgun Gothic Semilight" w:eastAsia="Malgun Gothic Semilight" w:hAnsi="Malgun Gothic Semilight" w:cs="Malgun Gothic Semilight"/>
          <w:b/>
          <w:bCs/>
          <w:color w:val="000000" w:themeColor="text1"/>
          <w:kern w:val="0"/>
          <w:sz w:val="24"/>
          <w:szCs w:val="24"/>
        </w:rPr>
        <w:t>학력:</w:t>
      </w:r>
    </w:p>
    <w:p w14:paraId="1D6B6E78" w14:textId="77777777" w:rsidR="0061282B" w:rsidRPr="00B44F61" w:rsidRDefault="0061282B" w:rsidP="0061282B">
      <w:pPr>
        <w:widowControl/>
        <w:numPr>
          <w:ilvl w:val="1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</w:pPr>
      <w:r w:rsidRPr="00B44F61"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  <w:t xml:space="preserve">MBA, Indiana University </w:t>
      </w:r>
      <w:r w:rsidRPr="00B44F61">
        <w:rPr>
          <w:rFonts w:ascii="맑은 고딕" w:eastAsia="맑은 고딕" w:hAnsi="맑은 고딕" w:cs="맑은 고딕" w:hint="eastAsia"/>
          <w:color w:val="000000" w:themeColor="text1"/>
          <w:kern w:val="0"/>
          <w:sz w:val="24"/>
          <w:szCs w:val="24"/>
        </w:rPr>
        <w:t>–</w:t>
      </w:r>
      <w:r w:rsidRPr="00B44F61"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  <w:t xml:space="preserve"> Kelley School of Business</w:t>
      </w:r>
    </w:p>
    <w:p w14:paraId="3D79BEB2" w14:textId="77777777" w:rsidR="0061282B" w:rsidRPr="00B44F61" w:rsidRDefault="0061282B" w:rsidP="0061282B">
      <w:pPr>
        <w:widowControl/>
        <w:numPr>
          <w:ilvl w:val="1"/>
          <w:numId w:val="4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</w:pPr>
      <w:proofErr w:type="spellStart"/>
      <w:r w:rsidRPr="00B44F61"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  <w:t>M.Sc</w:t>
      </w:r>
      <w:proofErr w:type="spellEnd"/>
      <w:r w:rsidRPr="00B44F61"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  <w:t xml:space="preserve"> &amp; </w:t>
      </w:r>
      <w:proofErr w:type="spellStart"/>
      <w:proofErr w:type="gramStart"/>
      <w:r w:rsidRPr="00B44F61"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  <w:t>B.Sc</w:t>
      </w:r>
      <w:proofErr w:type="spellEnd"/>
      <w:proofErr w:type="gramEnd"/>
      <w:r w:rsidRPr="00B44F61"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  <w:t>, Purdue University (</w:t>
      </w:r>
      <w:proofErr w:type="spellStart"/>
      <w:r w:rsidRPr="00B44F61"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  <w:t>생체의공학</w:t>
      </w:r>
      <w:proofErr w:type="spellEnd"/>
      <w:r w:rsidRPr="00B44F61"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  <w:t xml:space="preserve"> 전공)</w:t>
      </w:r>
    </w:p>
    <w:p w14:paraId="56A5C2AA" w14:textId="50BEB004" w:rsidR="00D07138" w:rsidRPr="00FB2232" w:rsidRDefault="00D07138" w:rsidP="000B0637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Malgun Gothic Semilight" w:eastAsia="Malgun Gothic Semilight" w:hAnsi="Malgun Gothic Semilight" w:cs="Malgun Gothic Semilight"/>
          <w:color w:val="000000" w:themeColor="text1"/>
          <w:kern w:val="0"/>
          <w:sz w:val="24"/>
          <w:szCs w:val="24"/>
        </w:rPr>
      </w:pPr>
    </w:p>
    <w:sectPr w:rsidR="00D07138" w:rsidRPr="00FB2232" w:rsidSect="004B2CD6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D3947" w14:textId="77777777" w:rsidR="008C4C87" w:rsidRDefault="008C4C87" w:rsidP="00597AED">
      <w:pPr>
        <w:spacing w:after="0" w:line="240" w:lineRule="auto"/>
      </w:pPr>
      <w:r>
        <w:separator/>
      </w:r>
    </w:p>
  </w:endnote>
  <w:endnote w:type="continuationSeparator" w:id="0">
    <w:p w14:paraId="2FE3BBFD" w14:textId="77777777" w:rsidR="008C4C87" w:rsidRDefault="008C4C87" w:rsidP="00597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algun Gothic Semilight">
    <w:altName w:val="Malgun Gothic Semilight"/>
    <w:charset w:val="81"/>
    <w:family w:val="swiss"/>
    <w:pitch w:val="variable"/>
    <w:sig w:usb0="900002AF" w:usb1="09D77CFB" w:usb2="00000012" w:usb3="00000000" w:csb0="003E01B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D5435" w14:textId="77777777" w:rsidR="008C4C87" w:rsidRDefault="008C4C87" w:rsidP="00597AED">
      <w:pPr>
        <w:spacing w:after="0" w:line="240" w:lineRule="auto"/>
      </w:pPr>
      <w:r>
        <w:separator/>
      </w:r>
    </w:p>
  </w:footnote>
  <w:footnote w:type="continuationSeparator" w:id="0">
    <w:p w14:paraId="6D4B4F0D" w14:textId="77777777" w:rsidR="008C4C87" w:rsidRDefault="008C4C87" w:rsidP="00597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66E7"/>
    <w:multiLevelType w:val="multilevel"/>
    <w:tmpl w:val="033C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4E2AFA"/>
    <w:multiLevelType w:val="multilevel"/>
    <w:tmpl w:val="0938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920162"/>
    <w:multiLevelType w:val="multilevel"/>
    <w:tmpl w:val="975C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245C20"/>
    <w:multiLevelType w:val="multilevel"/>
    <w:tmpl w:val="12F0D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D65388"/>
    <w:multiLevelType w:val="multilevel"/>
    <w:tmpl w:val="A798F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82B"/>
    <w:rsid w:val="00093F79"/>
    <w:rsid w:val="00096458"/>
    <w:rsid w:val="000A7FFB"/>
    <w:rsid w:val="000B0637"/>
    <w:rsid w:val="00206D02"/>
    <w:rsid w:val="00280E41"/>
    <w:rsid w:val="002C19C2"/>
    <w:rsid w:val="003B4377"/>
    <w:rsid w:val="003D4891"/>
    <w:rsid w:val="004B2CD6"/>
    <w:rsid w:val="004D7821"/>
    <w:rsid w:val="0055204E"/>
    <w:rsid w:val="00597AED"/>
    <w:rsid w:val="00600674"/>
    <w:rsid w:val="0061282B"/>
    <w:rsid w:val="00673029"/>
    <w:rsid w:val="00701F11"/>
    <w:rsid w:val="00726480"/>
    <w:rsid w:val="00757E6A"/>
    <w:rsid w:val="00772326"/>
    <w:rsid w:val="007A6E7C"/>
    <w:rsid w:val="00802173"/>
    <w:rsid w:val="008C4C87"/>
    <w:rsid w:val="008C56A3"/>
    <w:rsid w:val="00A36FFE"/>
    <w:rsid w:val="00A402D7"/>
    <w:rsid w:val="00B2200A"/>
    <w:rsid w:val="00B44F61"/>
    <w:rsid w:val="00BD17D8"/>
    <w:rsid w:val="00CC7FE8"/>
    <w:rsid w:val="00D07138"/>
    <w:rsid w:val="00D65287"/>
    <w:rsid w:val="00DA60C1"/>
    <w:rsid w:val="00DC0EE0"/>
    <w:rsid w:val="00E31D29"/>
    <w:rsid w:val="00F35F22"/>
    <w:rsid w:val="00FB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D24BF8"/>
  <w15:chartTrackingRefBased/>
  <w15:docId w15:val="{1790C0C2-7261-4B3E-A5C1-352ED181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rsid w:val="0061282B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61282B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3"/>
    </w:pPr>
    <w:rPr>
      <w:rFonts w:ascii="굴림" w:eastAsia="굴림" w:hAnsi="굴림" w:cs="굴림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uiPriority w:val="9"/>
    <w:rsid w:val="0061282B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4Char">
    <w:name w:val="제목 4 Char"/>
    <w:basedOn w:val="a0"/>
    <w:link w:val="4"/>
    <w:uiPriority w:val="9"/>
    <w:rsid w:val="0061282B"/>
    <w:rPr>
      <w:rFonts w:ascii="굴림" w:eastAsia="굴림" w:hAnsi="굴림" w:cs="굴림"/>
      <w:b/>
      <w:bCs/>
      <w:kern w:val="0"/>
      <w:sz w:val="24"/>
      <w:szCs w:val="24"/>
    </w:rPr>
  </w:style>
  <w:style w:type="paragraph" w:styleId="a3">
    <w:name w:val="Normal (Web)"/>
    <w:basedOn w:val="a"/>
    <w:uiPriority w:val="99"/>
    <w:unhideWhenUsed/>
    <w:rsid w:val="0061282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1282B"/>
    <w:rPr>
      <w:b/>
      <w:bCs/>
    </w:rPr>
  </w:style>
  <w:style w:type="character" w:styleId="a5">
    <w:name w:val="Hyperlink"/>
    <w:basedOn w:val="a0"/>
    <w:uiPriority w:val="99"/>
    <w:unhideWhenUsed/>
    <w:rsid w:val="0061282B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61282B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61282B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0B0637"/>
    <w:pPr>
      <w:ind w:leftChars="400" w:left="800"/>
    </w:pPr>
  </w:style>
  <w:style w:type="paragraph" w:styleId="a9">
    <w:name w:val="header"/>
    <w:basedOn w:val="a"/>
    <w:link w:val="Char"/>
    <w:uiPriority w:val="99"/>
    <w:unhideWhenUsed/>
    <w:rsid w:val="00597AE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9"/>
    <w:uiPriority w:val="99"/>
    <w:rsid w:val="00597AED"/>
  </w:style>
  <w:style w:type="paragraph" w:styleId="aa">
    <w:name w:val="footer"/>
    <w:basedOn w:val="a"/>
    <w:link w:val="Char0"/>
    <w:uiPriority w:val="99"/>
    <w:unhideWhenUsed/>
    <w:rsid w:val="00597AE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a"/>
    <w:uiPriority w:val="99"/>
    <w:rsid w:val="00597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80533-18D6-4852-9F40-8A40FB031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JuEon Rachel No</dc:creator>
  <cp:keywords/>
  <dc:description/>
  <cp:lastModifiedBy>JuEon Rachel No</cp:lastModifiedBy>
  <cp:revision>6</cp:revision>
  <dcterms:created xsi:type="dcterms:W3CDTF">2025-08-07T07:24:00Z</dcterms:created>
  <dcterms:modified xsi:type="dcterms:W3CDTF">2025-08-18T07:13:00Z</dcterms:modified>
</cp:coreProperties>
</file>