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Default="00BC0974" w:rsidP="000819DE">
      <w:pPr>
        <w:wordWrap/>
        <w:spacing w:after="0" w:line="240" w:lineRule="auto"/>
        <w:jc w:val="center"/>
        <w:rPr>
          <w:b/>
        </w:rPr>
      </w:pPr>
    </w:p>
    <w:p w:rsidR="00C65945" w:rsidRPr="00C65945" w:rsidRDefault="00C65945" w:rsidP="00C65945">
      <w:pPr>
        <w:wordWrap/>
        <w:spacing w:afterLines="50" w:after="120" w:line="240" w:lineRule="auto"/>
        <w:jc w:val="center"/>
        <w:rPr>
          <w:b/>
        </w:rPr>
      </w:pPr>
      <w:r w:rsidRPr="00C65945">
        <w:rPr>
          <w:rFonts w:hint="eastAsia"/>
          <w:b/>
        </w:rPr>
        <w:t>화장품</w:t>
      </w:r>
      <w:r w:rsidRPr="00C65945">
        <w:rPr>
          <w:b/>
        </w:rPr>
        <w:t xml:space="preserve"> 위원회 </w:t>
      </w:r>
      <w:r w:rsidR="002F36F3">
        <w:rPr>
          <w:rFonts w:hint="eastAsia"/>
          <w:b/>
        </w:rPr>
        <w:t>공고</w:t>
      </w:r>
    </w:p>
    <w:p w:rsidR="00C65945" w:rsidRPr="00D66C64" w:rsidRDefault="006B590A" w:rsidP="00C65945">
      <w:pPr>
        <w:wordWrap/>
        <w:spacing w:afterLines="50" w:after="120" w:line="240" w:lineRule="auto"/>
        <w:jc w:val="center"/>
      </w:pPr>
      <w:r w:rsidRPr="00C16A96">
        <w:rPr>
          <w:rFonts w:hint="eastAsia"/>
        </w:rPr>
        <w:t>방부제가</w:t>
      </w:r>
      <w:r w:rsidRPr="00C16A96">
        <w:t xml:space="preserve"> 함유된 화장품 라벨에 </w:t>
      </w:r>
      <w:r>
        <w:rPr>
          <w:rFonts w:hint="eastAsia"/>
        </w:rPr>
        <w:t xml:space="preserve">표시하는 </w:t>
      </w:r>
      <w:r w:rsidRPr="00C16A96">
        <w:t>경고</w:t>
      </w:r>
      <w:r>
        <w:rPr>
          <w:rFonts w:hint="eastAsia"/>
        </w:rPr>
        <w:t xml:space="preserve"> </w:t>
      </w:r>
      <w:r w:rsidRPr="00C16A96">
        <w:t>문구에 관하여</w:t>
      </w:r>
      <w:r w:rsidRPr="00AE6C81">
        <w:t>(제</w:t>
      </w:r>
      <w:r>
        <w:t>3</w:t>
      </w:r>
      <w:r w:rsidRPr="00AE6C81">
        <w:t>호)</w:t>
      </w:r>
    </w:p>
    <w:p w:rsidR="00C65945" w:rsidRPr="00C65945" w:rsidRDefault="00D66C64" w:rsidP="00C65945">
      <w:pPr>
        <w:wordWrap/>
        <w:spacing w:afterLines="50" w:after="120" w:line="240" w:lineRule="auto"/>
        <w:jc w:val="center"/>
      </w:pPr>
      <w:r>
        <w:rPr>
          <w:rFonts w:hint="eastAsia"/>
          <w:kern w:val="0"/>
        </w:rPr>
        <w:t xml:space="preserve">불기 </w:t>
      </w:r>
      <w:r w:rsidR="00C16A96">
        <w:rPr>
          <w:kern w:val="0"/>
        </w:rPr>
        <w:t>256</w:t>
      </w:r>
      <w:r w:rsidR="0097460B">
        <w:rPr>
          <w:kern w:val="0"/>
        </w:rPr>
        <w:t>4</w:t>
      </w:r>
      <w:r>
        <w:rPr>
          <w:rFonts w:hint="eastAsia"/>
          <w:kern w:val="0"/>
        </w:rPr>
        <w:t>년(서기</w:t>
      </w:r>
      <w:r w:rsidR="00454622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20</w:t>
      </w:r>
      <w:r w:rsidR="00AE6C81">
        <w:rPr>
          <w:kern w:val="0"/>
        </w:rPr>
        <w:t>2</w:t>
      </w:r>
      <w:r w:rsidR="0097460B">
        <w:rPr>
          <w:kern w:val="0"/>
        </w:rPr>
        <w:t>1</w:t>
      </w:r>
      <w:r>
        <w:rPr>
          <w:rFonts w:hint="eastAsia"/>
          <w:kern w:val="0"/>
        </w:rPr>
        <w:t>년)</w:t>
      </w:r>
    </w:p>
    <w:p w:rsidR="00BB1090" w:rsidRPr="004C210E" w:rsidRDefault="00BC0974" w:rsidP="00645D12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97460B" w:rsidRDefault="0097460B" w:rsidP="00AE6C81">
      <w:pPr>
        <w:wordWrap/>
        <w:spacing w:afterLines="50" w:after="120" w:line="240" w:lineRule="auto"/>
        <w:ind w:firstLineChars="213" w:firstLine="426"/>
      </w:pPr>
    </w:p>
    <w:p w:rsidR="002F36F3" w:rsidRDefault="002F36F3" w:rsidP="002F36F3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 xml:space="preserve">불기 2558년(서기 2015년) </w:t>
      </w:r>
      <w:proofErr w:type="spellStart"/>
      <w:r>
        <w:rPr>
          <w:rFonts w:hint="eastAsia"/>
        </w:rPr>
        <w:t>화장품법</w:t>
      </w:r>
      <w:proofErr w:type="spellEnd"/>
      <w:r>
        <w:rPr>
          <w:rFonts w:hint="eastAsia"/>
        </w:rPr>
        <w:t xml:space="preserve"> 제22조에 따른 권한에 따라, 화장품 위원회는 다음과 같이 공고한다.</w:t>
      </w:r>
    </w:p>
    <w:p w:rsidR="00135D95" w:rsidRPr="00135D95" w:rsidRDefault="00225479" w:rsidP="009C7436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 w:rsidR="006B590A" w:rsidRPr="00135D95">
        <w:t>1</w:t>
      </w:r>
      <w:r>
        <w:rPr>
          <w:rFonts w:hint="eastAsia"/>
        </w:rPr>
        <w:t>조</w:t>
      </w:r>
      <w:r w:rsidR="00135D95" w:rsidRPr="00135D95">
        <w:t xml:space="preserve"> </w:t>
      </w:r>
      <w:r w:rsidR="009C7436">
        <w:rPr>
          <w:rFonts w:hint="eastAsia"/>
          <w:kern w:val="0"/>
        </w:rPr>
        <w:t xml:space="preserve">불기 2561년(서기 2018년) 9월 24일자 화장품 제조에 사용되는 방부제가 함유된 화장품 라벨에 표시하는 경고 문구에 관한 화장품 위원회의 공고(불기 2561년)에 첨부된 목록의 </w:t>
      </w:r>
      <w:r w:rsidR="00135D95" w:rsidRPr="00135D95">
        <w:t>5</w:t>
      </w:r>
      <w:r w:rsidR="009C7436">
        <w:rPr>
          <w:rFonts w:hint="eastAsia"/>
        </w:rPr>
        <w:t>행</w:t>
      </w:r>
      <w:r w:rsidR="00135D95" w:rsidRPr="00135D95">
        <w:t xml:space="preserve">(포름알데히드 및 </w:t>
      </w:r>
      <w:proofErr w:type="spellStart"/>
      <w:r w:rsidR="00135D95" w:rsidRPr="00135D95">
        <w:t>파라포름알데히드</w:t>
      </w:r>
      <w:proofErr w:type="spellEnd"/>
      <w:r w:rsidR="00135D95" w:rsidRPr="00135D95">
        <w:t>), 14</w:t>
      </w:r>
      <w:r w:rsidR="009C7436">
        <w:rPr>
          <w:rFonts w:hint="eastAsia"/>
        </w:rPr>
        <w:t>행</w:t>
      </w:r>
      <w:r w:rsidR="00135D95" w:rsidRPr="00135D95">
        <w:t>(</w:t>
      </w:r>
      <w:proofErr w:type="spellStart"/>
      <w:r w:rsidR="00135D95" w:rsidRPr="00135D95">
        <w:t>티오메르살</w:t>
      </w:r>
      <w:proofErr w:type="spellEnd"/>
      <w:r w:rsidR="00135D95" w:rsidRPr="00135D95">
        <w:t>) 및 15</w:t>
      </w:r>
      <w:r w:rsidR="009C7436">
        <w:rPr>
          <w:rFonts w:hint="eastAsia"/>
        </w:rPr>
        <w:t>행</w:t>
      </w:r>
      <w:r w:rsidR="00135D95" w:rsidRPr="00135D95">
        <w:t>(</w:t>
      </w:r>
      <w:proofErr w:type="spellStart"/>
      <w:r w:rsidR="00135D95" w:rsidRPr="00135D95">
        <w:t>붕산염을</w:t>
      </w:r>
      <w:proofErr w:type="spellEnd"/>
      <w:r w:rsidR="00135D95" w:rsidRPr="00135D95">
        <w:t xml:space="preserve"> 포함한 </w:t>
      </w:r>
      <w:proofErr w:type="spellStart"/>
      <w:r w:rsidR="00135D95" w:rsidRPr="00135D95">
        <w:t>페닐수은염</w:t>
      </w:r>
      <w:proofErr w:type="spellEnd"/>
      <w:r w:rsidR="00135D95" w:rsidRPr="00135D95">
        <w:t>)</w:t>
      </w:r>
      <w:r w:rsidR="00135D95" w:rsidRPr="00135D95">
        <w:rPr>
          <w:rFonts w:hint="eastAsia"/>
        </w:rPr>
        <w:t>의 내용을 폐지한다.</w:t>
      </w:r>
    </w:p>
    <w:p w:rsidR="0097460B" w:rsidRPr="0097460B" w:rsidRDefault="00225479" w:rsidP="00225479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>
        <w:t>2</w:t>
      </w:r>
      <w:r>
        <w:rPr>
          <w:rFonts w:hint="eastAsia"/>
        </w:rPr>
        <w:t>조</w:t>
      </w:r>
      <w:r w:rsidR="0097460B" w:rsidRPr="00135D95">
        <w:t xml:space="preserve"> </w:t>
      </w:r>
      <w:r>
        <w:rPr>
          <w:rFonts w:hint="eastAsia"/>
          <w:kern w:val="0"/>
        </w:rPr>
        <w:t>본 공고는 정부 공보에 공고된 다음 날부터 시행한다.</w:t>
      </w:r>
    </w:p>
    <w:p w:rsidR="00C16A96" w:rsidRDefault="00C16A96" w:rsidP="00D47FE2">
      <w:pPr>
        <w:wordWrap/>
        <w:spacing w:afterLines="50" w:after="120" w:line="240" w:lineRule="auto"/>
        <w:ind w:firstLineChars="213" w:firstLine="426"/>
      </w:pPr>
    </w:p>
    <w:p w:rsidR="006B590A" w:rsidRDefault="006B590A" w:rsidP="006B590A">
      <w:pPr>
        <w:wordWrap/>
        <w:spacing w:afterLines="50" w:after="120" w:line="240" w:lineRule="auto"/>
        <w:jc w:val="center"/>
      </w:pPr>
      <w:bookmarkStart w:id="1" w:name="_GoBack"/>
      <w:bookmarkEnd w:id="1"/>
      <w:r w:rsidRPr="00A566D8">
        <w:rPr>
          <w:rFonts w:hint="eastAsia"/>
        </w:rPr>
        <w:t>불기 25</w:t>
      </w:r>
      <w:r w:rsidRPr="00A566D8">
        <w:t>6</w:t>
      </w:r>
      <w:r>
        <w:t>4</w:t>
      </w:r>
      <w:r w:rsidRPr="00A566D8">
        <w:rPr>
          <w:rFonts w:hint="eastAsia"/>
        </w:rPr>
        <w:t>년(서기</w:t>
      </w:r>
      <w:r w:rsidR="009C7436">
        <w:rPr>
          <w:rFonts w:hint="eastAsia"/>
        </w:rPr>
        <w:t xml:space="preserve"> </w:t>
      </w:r>
      <w:r w:rsidRPr="00A566D8">
        <w:t>20</w:t>
      </w:r>
      <w:r>
        <w:t>21</w:t>
      </w:r>
      <w:r w:rsidRPr="00A566D8">
        <w:t>년</w:t>
      </w:r>
      <w:r w:rsidRPr="00A566D8">
        <w:rPr>
          <w:rFonts w:hint="eastAsia"/>
        </w:rPr>
        <w:t>)</w:t>
      </w:r>
      <w:r w:rsidRPr="00A566D8">
        <w:t xml:space="preserve"> </w:t>
      </w:r>
      <w:r>
        <w:t>11</w:t>
      </w:r>
      <w:r w:rsidRPr="00A566D8">
        <w:t xml:space="preserve">월 </w:t>
      </w:r>
      <w:r>
        <w:t>23</w:t>
      </w:r>
      <w:r w:rsidRPr="00A566D8">
        <w:t>일</w:t>
      </w:r>
      <w:r>
        <w:rPr>
          <w:rFonts w:hint="eastAsia"/>
        </w:rPr>
        <w:t xml:space="preserve"> </w:t>
      </w:r>
      <w:r w:rsidR="002F36F3">
        <w:rPr>
          <w:rFonts w:hint="eastAsia"/>
        </w:rPr>
        <w:t>공고</w:t>
      </w:r>
    </w:p>
    <w:p w:rsidR="006B590A" w:rsidRPr="00D66C64" w:rsidRDefault="006B590A" w:rsidP="0097637B">
      <w:pPr>
        <w:wordWrap/>
        <w:spacing w:afterLines="50" w:after="120" w:line="240" w:lineRule="auto"/>
        <w:jc w:val="center"/>
      </w:pPr>
      <w:proofErr w:type="spellStart"/>
      <w:r w:rsidRPr="006B590A">
        <w:rPr>
          <w:rFonts w:hint="eastAsia"/>
        </w:rPr>
        <w:t>통차이</w:t>
      </w:r>
      <w:proofErr w:type="spellEnd"/>
      <w:r w:rsidRPr="006B590A">
        <w:t xml:space="preserve"> </w:t>
      </w:r>
      <w:proofErr w:type="spellStart"/>
      <w:r w:rsidRPr="006B590A">
        <w:t>케라티핫타야콘</w:t>
      </w:r>
      <w:proofErr w:type="spellEnd"/>
    </w:p>
    <w:p w:rsidR="006B590A" w:rsidRPr="00D66C64" w:rsidRDefault="006B590A" w:rsidP="006B590A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공중보건부</w:t>
      </w:r>
      <w:r w:rsidRPr="00D66C64">
        <w:t xml:space="preserve"> 차관보</w:t>
      </w:r>
    </w:p>
    <w:p w:rsidR="006B590A" w:rsidRDefault="006B590A" w:rsidP="006B590A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보건</w:t>
      </w:r>
      <w:r w:rsidRPr="00D66C64">
        <w:t xml:space="preserve"> 서비스 지원임무그룹 책임자</w:t>
      </w:r>
    </w:p>
    <w:p w:rsidR="00C03691" w:rsidRPr="00C03691" w:rsidRDefault="006B590A" w:rsidP="006B590A">
      <w:pPr>
        <w:wordWrap/>
        <w:spacing w:afterLines="50" w:after="120" w:line="240" w:lineRule="auto"/>
        <w:jc w:val="center"/>
      </w:pPr>
      <w:r w:rsidRPr="00D66C64">
        <w:t>화장품 위원회 위원장</w:t>
      </w:r>
    </w:p>
    <w:sectPr w:rsidR="00C03691" w:rsidRPr="00C03691" w:rsidSect="003A35C3">
      <w:headerReference w:type="default" r:id="rId8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015" w:rsidRDefault="00104015" w:rsidP="00CA2BC1">
      <w:pPr>
        <w:spacing w:after="0" w:line="240" w:lineRule="auto"/>
      </w:pPr>
      <w:r>
        <w:separator/>
      </w:r>
    </w:p>
  </w:endnote>
  <w:endnote w:type="continuationSeparator" w:id="0">
    <w:p w:rsidR="00104015" w:rsidRDefault="00104015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015" w:rsidRDefault="00104015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104015" w:rsidRDefault="00104015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64" w:rsidRPr="006B590A" w:rsidRDefault="0097460B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 w:rsidRPr="006B590A">
      <w:rPr>
        <w:noProof/>
      </w:rPr>
      <w:t>43</w:t>
    </w:r>
    <w:r w:rsidR="00BC0974" w:rsidRPr="006B590A">
      <w:rPr>
        <w:noProof/>
      </w:rPr>
      <w:t xml:space="preserve"> </w:t>
    </w:r>
    <w:r w:rsidR="005C7264" w:rsidRPr="006B590A">
      <w:rPr>
        <w:rFonts w:hint="eastAsia"/>
        <w:noProof/>
      </w:rPr>
      <w:t>페이지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6B590A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line w14:anchorId="64B71E78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3A35C3" w:rsidRPr="006B590A">
      <w:rPr>
        <w:rFonts w:hint="eastAsia"/>
        <w:noProof/>
      </w:rPr>
      <w:t>제</w:t>
    </w:r>
    <w:r w:rsidR="00C16A96" w:rsidRPr="006B590A">
      <w:rPr>
        <w:noProof/>
      </w:rPr>
      <w:t>13</w:t>
    </w:r>
    <w:r w:rsidR="0097460B" w:rsidRPr="006B590A">
      <w:rPr>
        <w:noProof/>
      </w:rPr>
      <w:t>9</w:t>
    </w:r>
    <w:r w:rsidR="003A35C3" w:rsidRPr="006B590A">
      <w:rPr>
        <w:noProof/>
      </w:rPr>
      <w:t>권, 특별</w:t>
    </w:r>
    <w:r w:rsidR="006B590A" w:rsidRPr="006B590A">
      <w:rPr>
        <w:rFonts w:hint="eastAsia"/>
        <w:noProof/>
      </w:rPr>
      <w:t xml:space="preserve"> 세션</w:t>
    </w:r>
    <w:r w:rsidR="003A35C3" w:rsidRPr="006B590A">
      <w:rPr>
        <w:noProof/>
      </w:rPr>
      <w:t xml:space="preserve"> </w:t>
    </w:r>
    <w:r w:rsidR="0097460B" w:rsidRPr="006B590A">
      <w:rPr>
        <w:noProof/>
      </w:rPr>
      <w:t>49</w:t>
    </w:r>
    <w:r w:rsidR="00C16A96" w:rsidRPr="006B590A">
      <w:rPr>
        <w:noProof/>
      </w:rPr>
      <w:t>D</w:t>
    </w:r>
    <w:r w:rsidRPr="006B590A">
      <w:tab/>
    </w:r>
    <w:r w:rsidRPr="006B590A">
      <w:rPr>
        <w:rFonts w:hint="eastAsia"/>
      </w:rPr>
      <w:t>정부</w:t>
    </w:r>
    <w:r w:rsidRPr="006B590A">
      <w:t xml:space="preserve"> 공보</w:t>
    </w:r>
    <w:r w:rsidRPr="006B590A">
      <w:tab/>
    </w:r>
    <w:r w:rsidR="00695272" w:rsidRPr="006B590A">
      <w:rPr>
        <w:rFonts w:hint="eastAsia"/>
      </w:rPr>
      <w:t>불기 25</w:t>
    </w:r>
    <w:r w:rsidR="00695272" w:rsidRPr="006B590A">
      <w:t>6</w:t>
    </w:r>
    <w:r w:rsidR="0097460B" w:rsidRPr="006B590A">
      <w:t>5</w:t>
    </w:r>
    <w:r w:rsidR="00695272" w:rsidRPr="006B590A">
      <w:rPr>
        <w:rFonts w:hint="eastAsia"/>
      </w:rPr>
      <w:t>년(서기</w:t>
    </w:r>
    <w:r w:rsidR="007A39B2">
      <w:rPr>
        <w:rFonts w:hint="eastAsia"/>
      </w:rPr>
      <w:t xml:space="preserve"> </w:t>
    </w:r>
    <w:r w:rsidR="00695272" w:rsidRPr="006B590A">
      <w:t>20</w:t>
    </w:r>
    <w:r w:rsidR="00AE6C81" w:rsidRPr="006B590A">
      <w:t>2</w:t>
    </w:r>
    <w:r w:rsidR="0097460B" w:rsidRPr="006B590A">
      <w:t>2</w:t>
    </w:r>
    <w:r w:rsidR="00695272" w:rsidRPr="006B590A">
      <w:t>년</w:t>
    </w:r>
    <w:r w:rsidR="00695272" w:rsidRPr="006B590A">
      <w:rPr>
        <w:rFonts w:hint="eastAsia"/>
      </w:rPr>
      <w:t>)</w:t>
    </w:r>
    <w:r w:rsidR="003A35C3" w:rsidRPr="006B590A">
      <w:t xml:space="preserve"> </w:t>
    </w:r>
    <w:r w:rsidR="0097460B" w:rsidRPr="006B590A">
      <w:t>2</w:t>
    </w:r>
    <w:r w:rsidR="003A35C3" w:rsidRPr="006B590A">
      <w:t xml:space="preserve">월 </w:t>
    </w:r>
    <w:r w:rsidR="0097460B" w:rsidRPr="006B590A">
      <w:t>28</w:t>
    </w:r>
    <w:r w:rsidR="003A35C3" w:rsidRPr="006B590A">
      <w:t>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02EB8"/>
    <w:rsid w:val="00015733"/>
    <w:rsid w:val="0005375F"/>
    <w:rsid w:val="0006579C"/>
    <w:rsid w:val="00066404"/>
    <w:rsid w:val="000819DE"/>
    <w:rsid w:val="000A7E01"/>
    <w:rsid w:val="00104015"/>
    <w:rsid w:val="00114D8E"/>
    <w:rsid w:val="00122D20"/>
    <w:rsid w:val="001318DB"/>
    <w:rsid w:val="001334E8"/>
    <w:rsid w:val="00135D95"/>
    <w:rsid w:val="00143D47"/>
    <w:rsid w:val="001604C7"/>
    <w:rsid w:val="00167B14"/>
    <w:rsid w:val="0018247C"/>
    <w:rsid w:val="00197345"/>
    <w:rsid w:val="00200127"/>
    <w:rsid w:val="00217382"/>
    <w:rsid w:val="002230F9"/>
    <w:rsid w:val="00225479"/>
    <w:rsid w:val="002549D1"/>
    <w:rsid w:val="00254F9C"/>
    <w:rsid w:val="002E593B"/>
    <w:rsid w:val="002F36F3"/>
    <w:rsid w:val="002F4FBB"/>
    <w:rsid w:val="00334D67"/>
    <w:rsid w:val="003A35C3"/>
    <w:rsid w:val="003A5754"/>
    <w:rsid w:val="003C6CF5"/>
    <w:rsid w:val="003E4299"/>
    <w:rsid w:val="003F792B"/>
    <w:rsid w:val="00403723"/>
    <w:rsid w:val="0043179F"/>
    <w:rsid w:val="0044242D"/>
    <w:rsid w:val="00454622"/>
    <w:rsid w:val="00472B9C"/>
    <w:rsid w:val="004979AF"/>
    <w:rsid w:val="004C210E"/>
    <w:rsid w:val="005058A3"/>
    <w:rsid w:val="005235CF"/>
    <w:rsid w:val="0053536E"/>
    <w:rsid w:val="00553D23"/>
    <w:rsid w:val="00561CC6"/>
    <w:rsid w:val="00567383"/>
    <w:rsid w:val="005B32EB"/>
    <w:rsid w:val="005C7264"/>
    <w:rsid w:val="005C746F"/>
    <w:rsid w:val="00633649"/>
    <w:rsid w:val="0063702B"/>
    <w:rsid w:val="00645D12"/>
    <w:rsid w:val="00646B61"/>
    <w:rsid w:val="00695272"/>
    <w:rsid w:val="006B590A"/>
    <w:rsid w:val="006C35FE"/>
    <w:rsid w:val="006C6188"/>
    <w:rsid w:val="006D410A"/>
    <w:rsid w:val="006E352A"/>
    <w:rsid w:val="006E4A25"/>
    <w:rsid w:val="006F4A1C"/>
    <w:rsid w:val="00714C65"/>
    <w:rsid w:val="00717823"/>
    <w:rsid w:val="007231A5"/>
    <w:rsid w:val="00727D66"/>
    <w:rsid w:val="0075741D"/>
    <w:rsid w:val="007579A4"/>
    <w:rsid w:val="007614B6"/>
    <w:rsid w:val="007A39B2"/>
    <w:rsid w:val="007A7AC9"/>
    <w:rsid w:val="007F16F6"/>
    <w:rsid w:val="007F4F62"/>
    <w:rsid w:val="00802AF1"/>
    <w:rsid w:val="00803C73"/>
    <w:rsid w:val="00860A5F"/>
    <w:rsid w:val="008823D6"/>
    <w:rsid w:val="00890117"/>
    <w:rsid w:val="008922F7"/>
    <w:rsid w:val="008A3FDD"/>
    <w:rsid w:val="008B42AB"/>
    <w:rsid w:val="008D665F"/>
    <w:rsid w:val="008E6C57"/>
    <w:rsid w:val="009174B5"/>
    <w:rsid w:val="009707C0"/>
    <w:rsid w:val="0097460B"/>
    <w:rsid w:val="0097637B"/>
    <w:rsid w:val="00993E6B"/>
    <w:rsid w:val="009C1C33"/>
    <w:rsid w:val="009C7436"/>
    <w:rsid w:val="009E1516"/>
    <w:rsid w:val="009E70E2"/>
    <w:rsid w:val="009E73E4"/>
    <w:rsid w:val="00A01149"/>
    <w:rsid w:val="00A31979"/>
    <w:rsid w:val="00A3685E"/>
    <w:rsid w:val="00A36D3F"/>
    <w:rsid w:val="00A52668"/>
    <w:rsid w:val="00A566D8"/>
    <w:rsid w:val="00AB48AC"/>
    <w:rsid w:val="00AC194F"/>
    <w:rsid w:val="00AD40DC"/>
    <w:rsid w:val="00AE6C81"/>
    <w:rsid w:val="00B03477"/>
    <w:rsid w:val="00B03DF5"/>
    <w:rsid w:val="00B1475E"/>
    <w:rsid w:val="00B17E64"/>
    <w:rsid w:val="00B32468"/>
    <w:rsid w:val="00B439EE"/>
    <w:rsid w:val="00B65157"/>
    <w:rsid w:val="00BB1090"/>
    <w:rsid w:val="00BB7AD9"/>
    <w:rsid w:val="00BC0974"/>
    <w:rsid w:val="00BC5571"/>
    <w:rsid w:val="00BF7D83"/>
    <w:rsid w:val="00C03691"/>
    <w:rsid w:val="00C124B6"/>
    <w:rsid w:val="00C16A96"/>
    <w:rsid w:val="00C21E3A"/>
    <w:rsid w:val="00C45668"/>
    <w:rsid w:val="00C65945"/>
    <w:rsid w:val="00C72F78"/>
    <w:rsid w:val="00C72FE8"/>
    <w:rsid w:val="00C745A2"/>
    <w:rsid w:val="00C745CE"/>
    <w:rsid w:val="00C85A80"/>
    <w:rsid w:val="00C87A1D"/>
    <w:rsid w:val="00CA2BC1"/>
    <w:rsid w:val="00CB10D5"/>
    <w:rsid w:val="00CD666B"/>
    <w:rsid w:val="00D043F2"/>
    <w:rsid w:val="00D330E5"/>
    <w:rsid w:val="00D47FE2"/>
    <w:rsid w:val="00D50111"/>
    <w:rsid w:val="00D53EA2"/>
    <w:rsid w:val="00D66C64"/>
    <w:rsid w:val="00D71997"/>
    <w:rsid w:val="00D95164"/>
    <w:rsid w:val="00DC7F50"/>
    <w:rsid w:val="00E005F8"/>
    <w:rsid w:val="00E2056C"/>
    <w:rsid w:val="00E337AE"/>
    <w:rsid w:val="00E43573"/>
    <w:rsid w:val="00E64A7E"/>
    <w:rsid w:val="00E70EBD"/>
    <w:rsid w:val="00F228AD"/>
    <w:rsid w:val="00F32DE2"/>
    <w:rsid w:val="00F61344"/>
    <w:rsid w:val="00FA736A"/>
    <w:rsid w:val="00FB3D25"/>
    <w:rsid w:val="00FC0427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42A55-878A-4FF1-AC91-8AC23D23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2024-11-26T04:10:00Z</dcterms:created>
  <dcterms:modified xsi:type="dcterms:W3CDTF">2024-12-27T03:36:00Z</dcterms:modified>
</cp:coreProperties>
</file>