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C45AB">
      <w:pPr>
        <w:wordWrap/>
        <w:spacing w:afterLines="50" w:after="120" w:line="240" w:lineRule="auto"/>
        <w:jc w:val="center"/>
        <w:rPr>
          <w:b/>
        </w:rPr>
      </w:pPr>
    </w:p>
    <w:p w:rsidR="00C65945" w:rsidRPr="00D800D3" w:rsidRDefault="009C5837" w:rsidP="007C45AB">
      <w:pPr>
        <w:wordWrap/>
        <w:spacing w:afterLines="50" w:after="120" w:line="240" w:lineRule="auto"/>
        <w:jc w:val="center"/>
        <w:rPr>
          <w:b/>
        </w:rPr>
      </w:pPr>
      <w:r w:rsidRPr="009C5837">
        <w:rPr>
          <w:rFonts w:hint="eastAsia"/>
          <w:b/>
        </w:rPr>
        <w:t>공중보건부</w:t>
      </w:r>
      <w:r w:rsidRPr="009C5837">
        <w:rPr>
          <w:b/>
        </w:rPr>
        <w:t xml:space="preserve"> 공고</w:t>
      </w:r>
    </w:p>
    <w:p w:rsidR="00C65945" w:rsidRPr="00931C9D" w:rsidRDefault="00E768C5" w:rsidP="007C45AB">
      <w:pPr>
        <w:wordWrap/>
        <w:spacing w:afterLines="50" w:after="120" w:line="240" w:lineRule="auto"/>
        <w:jc w:val="center"/>
      </w:pPr>
      <w:r w:rsidRPr="00A31082">
        <w:rPr>
          <w:rFonts w:hint="eastAsia"/>
        </w:rPr>
        <w:t>화장품</w:t>
      </w:r>
      <w:r w:rsidRPr="00A31082">
        <w:t xml:space="preserve"> 검</w:t>
      </w:r>
      <w:r>
        <w:rPr>
          <w:rFonts w:hint="eastAsia"/>
        </w:rPr>
        <w:t>문소(</w:t>
      </w:r>
      <w:r>
        <w:t>checkpoint)</w:t>
      </w:r>
      <w:r w:rsidRPr="00A31082">
        <w:t xml:space="preserve"> </w:t>
      </w:r>
      <w:r>
        <w:rPr>
          <w:rFonts w:hint="eastAsia"/>
        </w:rPr>
        <w:t>지</w:t>
      </w:r>
      <w:r w:rsidRPr="00A31082">
        <w:t>정에 관하여</w:t>
      </w:r>
      <w:r>
        <w:t>(4</w:t>
      </w:r>
      <w:r w:rsidRPr="00530284">
        <w:t>호)</w:t>
      </w:r>
    </w:p>
    <w:p w:rsidR="00C65945" w:rsidRPr="00C65945" w:rsidRDefault="00D66C64" w:rsidP="007C45AB">
      <w:pPr>
        <w:wordWrap/>
        <w:spacing w:afterLines="50" w:after="120" w:line="240" w:lineRule="auto"/>
        <w:jc w:val="center"/>
      </w:pPr>
      <w:bookmarkStart w:id="1" w:name="_Hlk184119004"/>
      <w:r w:rsidRPr="00931C9D">
        <w:rPr>
          <w:rFonts w:hint="eastAsia"/>
          <w:kern w:val="0"/>
        </w:rPr>
        <w:t xml:space="preserve">불기 </w:t>
      </w:r>
      <w:r w:rsidR="008C5879" w:rsidRPr="00931C9D">
        <w:rPr>
          <w:rFonts w:hint="eastAsia"/>
          <w:kern w:val="0"/>
        </w:rPr>
        <w:t>25</w:t>
      </w:r>
      <w:r w:rsidR="00530284" w:rsidRPr="00931C9D">
        <w:rPr>
          <w:rFonts w:hint="eastAsia"/>
          <w:kern w:val="0"/>
        </w:rPr>
        <w:t>6</w:t>
      </w:r>
      <w:r w:rsidR="00931C9D" w:rsidRPr="00931C9D">
        <w:rPr>
          <w:kern w:val="0"/>
        </w:rPr>
        <w:t>1</w:t>
      </w:r>
      <w:r w:rsidRPr="00931C9D">
        <w:rPr>
          <w:rFonts w:hint="eastAsia"/>
          <w:kern w:val="0"/>
        </w:rPr>
        <w:t>년(서기</w:t>
      </w:r>
      <w:r w:rsidR="00805D95">
        <w:rPr>
          <w:rFonts w:hint="eastAsia"/>
          <w:kern w:val="0"/>
        </w:rPr>
        <w:t xml:space="preserve"> </w:t>
      </w:r>
      <w:r w:rsidR="008C5879" w:rsidRPr="00931C9D">
        <w:rPr>
          <w:rFonts w:hint="eastAsia"/>
          <w:kern w:val="0"/>
        </w:rPr>
        <w:t>201</w:t>
      </w:r>
      <w:r w:rsidR="00931C9D" w:rsidRPr="00931C9D">
        <w:rPr>
          <w:kern w:val="0"/>
        </w:rPr>
        <w:t>8</w:t>
      </w:r>
      <w:r w:rsidRPr="00931C9D">
        <w:rPr>
          <w:rFonts w:hint="eastAsia"/>
          <w:kern w:val="0"/>
        </w:rPr>
        <w:t>년)</w:t>
      </w:r>
      <w:bookmarkEnd w:id="1"/>
    </w:p>
    <w:p w:rsidR="00BB1090" w:rsidRPr="004C210E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947654" w:rsidP="007C45AB">
      <w:pPr>
        <w:wordWrap/>
        <w:spacing w:afterLines="50" w:after="120" w:line="240" w:lineRule="auto"/>
        <w:ind w:firstLineChars="213" w:firstLine="426"/>
      </w:pPr>
    </w:p>
    <w:p w:rsidR="00530284" w:rsidRDefault="00E768C5" w:rsidP="007C45AB">
      <w:pPr>
        <w:wordWrap/>
        <w:spacing w:afterLines="50" w:after="120" w:line="240" w:lineRule="auto"/>
        <w:ind w:firstLineChars="213" w:firstLine="426"/>
      </w:pPr>
      <w:r w:rsidRPr="00A31082">
        <w:rPr>
          <w:rFonts w:hint="eastAsia"/>
        </w:rPr>
        <w:t xml:space="preserve">불기 </w:t>
      </w:r>
      <w:r w:rsidRPr="00A31082">
        <w:t>2558</w:t>
      </w:r>
      <w:r w:rsidRPr="00A31082">
        <w:rPr>
          <w:rFonts w:hint="eastAsia"/>
        </w:rPr>
        <w:t xml:space="preserve">년(서기 </w:t>
      </w:r>
      <w:r w:rsidRPr="00A31082">
        <w:t>2015년</w:t>
      </w:r>
      <w:r w:rsidRPr="00A31082">
        <w:rPr>
          <w:rFonts w:hint="eastAsia"/>
        </w:rPr>
        <w:t>)</w:t>
      </w:r>
      <w:r w:rsidRPr="00A31082">
        <w:t xml:space="preserve"> 화장품법 제5조</w:t>
      </w:r>
      <w:r w:rsidRPr="00A31082">
        <w:rPr>
          <w:rFonts w:hint="eastAsia"/>
        </w:rPr>
        <w:t>(</w:t>
      </w:r>
      <w:r w:rsidRPr="00A31082">
        <w:t>1)</w:t>
      </w:r>
      <w:r w:rsidRPr="00A31082">
        <w:rPr>
          <w:rFonts w:hint="eastAsia"/>
        </w:rPr>
        <w:t>항</w:t>
      </w:r>
      <w:r w:rsidRPr="00A31082">
        <w:t xml:space="preserve"> 및 제6조(9)항에 따른 권한에 따라</w:t>
      </w:r>
      <w:r w:rsidR="00805D95">
        <w:rPr>
          <w:rFonts w:hint="eastAsia"/>
        </w:rPr>
        <w:t>,</w:t>
      </w:r>
      <w:r w:rsidRPr="00A31082">
        <w:t xml:space="preserve"> </w:t>
      </w:r>
      <w:r w:rsidRPr="00A31082">
        <w:rPr>
          <w:rFonts w:hint="eastAsia"/>
        </w:rPr>
        <w:t>공중</w:t>
      </w:r>
      <w:r w:rsidRPr="00A31082">
        <w:t>보건부 장관은 화장품 위원회의 자문에 따라 다음과 같이 공고</w:t>
      </w:r>
      <w:r w:rsidRPr="00A31082">
        <w:rPr>
          <w:rFonts w:hint="eastAsia"/>
        </w:rPr>
        <w:t>한</w:t>
      </w:r>
      <w:r w:rsidRPr="00A31082">
        <w:t>다.</w:t>
      </w:r>
    </w:p>
    <w:p w:rsidR="001C2C33" w:rsidRDefault="001C2C33" w:rsidP="001C2C3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>
        <w:t xml:space="preserve"> </w:t>
      </w:r>
      <w:r w:rsidR="00E768C5">
        <w:rPr>
          <w:rFonts w:hint="eastAsia"/>
        </w:rPr>
        <w:t>공중보건부</w:t>
      </w:r>
      <w:r w:rsidR="00E768C5" w:rsidRPr="00435C89">
        <w:t xml:space="preserve">의 </w:t>
      </w:r>
      <w:r w:rsidR="00E768C5" w:rsidRPr="00A31082">
        <w:rPr>
          <w:rFonts w:hint="eastAsia"/>
        </w:rPr>
        <w:t xml:space="preserve">불기 </w:t>
      </w:r>
      <w:r w:rsidR="00E768C5">
        <w:t>2559</w:t>
      </w:r>
      <w:r w:rsidR="00E768C5" w:rsidRPr="00A31082">
        <w:rPr>
          <w:rFonts w:hint="eastAsia"/>
        </w:rPr>
        <w:t xml:space="preserve">년(서기 </w:t>
      </w:r>
      <w:r w:rsidR="00E768C5">
        <w:t>2016</w:t>
      </w:r>
      <w:r w:rsidR="00E768C5" w:rsidRPr="00A31082">
        <w:t>년</w:t>
      </w:r>
      <w:r w:rsidR="00E768C5" w:rsidRPr="00A31082">
        <w:rPr>
          <w:rFonts w:hint="eastAsia"/>
        </w:rPr>
        <w:t>)</w:t>
      </w:r>
      <w:r w:rsidR="00E768C5" w:rsidRPr="00A31082">
        <w:t xml:space="preserve"> </w:t>
      </w:r>
      <w:r w:rsidR="00E768C5" w:rsidRPr="00435C89">
        <w:t>11월 3일</w:t>
      </w:r>
      <w:r w:rsidR="00E768C5">
        <w:rPr>
          <w:rFonts w:hint="eastAsia"/>
        </w:rPr>
        <w:t xml:space="preserve">자의 </w:t>
      </w:r>
      <w:r w:rsidR="00E768C5" w:rsidRPr="00435C89">
        <w:t>화장품 검</w:t>
      </w:r>
      <w:r w:rsidR="00E768C5">
        <w:rPr>
          <w:rFonts w:hint="eastAsia"/>
        </w:rPr>
        <w:t>문</w:t>
      </w:r>
      <w:r w:rsidR="00E768C5" w:rsidRPr="00435C89">
        <w:t xml:space="preserve">소 지정에 관한 </w:t>
      </w:r>
      <w:r w:rsidR="00E768C5" w:rsidRPr="00A31082">
        <w:rPr>
          <w:rFonts w:hint="eastAsia"/>
        </w:rPr>
        <w:t xml:space="preserve">불기 </w:t>
      </w:r>
      <w:r w:rsidR="00E768C5">
        <w:t>2559</w:t>
      </w:r>
      <w:r w:rsidR="00E768C5" w:rsidRPr="00A31082">
        <w:rPr>
          <w:rFonts w:hint="eastAsia"/>
        </w:rPr>
        <w:t xml:space="preserve">년(서기 </w:t>
      </w:r>
      <w:r w:rsidR="00E768C5">
        <w:t>2016</w:t>
      </w:r>
      <w:r w:rsidR="00E768C5" w:rsidRPr="00A31082">
        <w:t>년</w:t>
      </w:r>
      <w:r w:rsidR="00E768C5" w:rsidRPr="00A31082">
        <w:rPr>
          <w:rFonts w:hint="eastAsia"/>
        </w:rPr>
        <w:t>)</w:t>
      </w:r>
      <w:r w:rsidR="00E768C5" w:rsidRPr="00A31082">
        <w:t xml:space="preserve"> </w:t>
      </w:r>
      <w:r w:rsidR="00E768C5">
        <w:rPr>
          <w:rFonts w:hint="eastAsia"/>
        </w:rPr>
        <w:t xml:space="preserve">공고 </w:t>
      </w:r>
      <w:r w:rsidR="00E768C5" w:rsidRPr="00435C89">
        <w:t>제1</w:t>
      </w:r>
      <w:r w:rsidR="00E768C5">
        <w:rPr>
          <w:rFonts w:hint="eastAsia"/>
        </w:rPr>
        <w:t>조에</w:t>
      </w:r>
      <w:r w:rsidR="00E768C5">
        <w:t xml:space="preserve"> </w:t>
      </w:r>
      <w:r w:rsidR="00E768C5" w:rsidRPr="002F0A69">
        <w:t>(</w:t>
      </w:r>
      <w:r w:rsidR="00E768C5">
        <w:t>51</w:t>
      </w:r>
      <w:r w:rsidR="00E768C5" w:rsidRPr="002F0A69">
        <w:t>)</w:t>
      </w:r>
      <w:r w:rsidR="00E768C5">
        <w:rPr>
          <w:rFonts w:hint="eastAsia"/>
        </w:rPr>
        <w:t>항 및</w:t>
      </w:r>
      <w:r w:rsidR="00E768C5" w:rsidRPr="002F0A69">
        <w:t xml:space="preserve"> (5</w:t>
      </w:r>
      <w:r w:rsidR="00E768C5">
        <w:t>2</w:t>
      </w:r>
      <w:r w:rsidR="00E768C5" w:rsidRPr="002F0A69">
        <w:t>)</w:t>
      </w:r>
      <w:r w:rsidR="00E768C5">
        <w:rPr>
          <w:rFonts w:hint="eastAsia"/>
        </w:rPr>
        <w:t>항을 다음과 같이</w:t>
      </w:r>
      <w:r w:rsidR="00E768C5" w:rsidRPr="002F0A69">
        <w:t xml:space="preserve"> 추가한다.</w:t>
      </w:r>
    </w:p>
    <w:p w:rsidR="001C2C33" w:rsidRDefault="001C2C33" w:rsidP="001C2C3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“</w:t>
      </w:r>
      <w:r>
        <w:t xml:space="preserve">(51) </w:t>
      </w:r>
      <w:proofErr w:type="spellStart"/>
      <w:r w:rsidR="00E768C5" w:rsidRPr="00376D7C">
        <w:t>사뭇쁘라깐</w:t>
      </w:r>
      <w:proofErr w:type="spellEnd"/>
      <w:r w:rsidR="00E768C5" w:rsidRPr="00376D7C">
        <w:t xml:space="preserve"> 주</w:t>
      </w:r>
      <w:r w:rsidR="00E768C5">
        <w:rPr>
          <w:rFonts w:hint="eastAsia"/>
        </w:rPr>
        <w:t xml:space="preserve">, </w:t>
      </w:r>
      <w:proofErr w:type="spellStart"/>
      <w:r w:rsidR="00E768C5">
        <w:rPr>
          <w:rFonts w:hint="eastAsia"/>
        </w:rPr>
        <w:t>민간</w:t>
      </w:r>
      <w:r w:rsidR="00E768C5" w:rsidRPr="00376D7C">
        <w:t>항</w:t>
      </w:r>
      <w:proofErr w:type="spellEnd"/>
      <w:r w:rsidR="00E768C5">
        <w:rPr>
          <w:rFonts w:hint="eastAsia"/>
        </w:rPr>
        <w:t xml:space="preserve">, </w:t>
      </w:r>
      <w:r w:rsidR="00E768C5">
        <w:t>방콕 바지선 터미널 주식회사</w:t>
      </w:r>
      <w:r w:rsidR="00E768C5">
        <w:rPr>
          <w:rFonts w:hint="eastAsia"/>
        </w:rPr>
        <w:t>,</w:t>
      </w:r>
      <w:r w:rsidR="00E768C5">
        <w:t xml:space="preserve"> </w:t>
      </w:r>
      <w:r w:rsidR="00E768C5" w:rsidRPr="00376D7C">
        <w:t>식품의약품 검문소</w:t>
      </w:r>
    </w:p>
    <w:p w:rsidR="001C2C33" w:rsidRDefault="001C2C33" w:rsidP="001C2C33">
      <w:pPr>
        <w:wordWrap/>
        <w:spacing w:afterLines="50" w:after="120" w:line="240" w:lineRule="auto"/>
        <w:ind w:firstLineChars="213" w:firstLine="426"/>
      </w:pPr>
      <w:r>
        <w:t xml:space="preserve">(52) </w:t>
      </w:r>
      <w:proofErr w:type="spellStart"/>
      <w:r w:rsidR="00E768C5">
        <w:t>나라티왓</w:t>
      </w:r>
      <w:proofErr w:type="spellEnd"/>
      <w:r w:rsidR="00E768C5">
        <w:t xml:space="preserve"> 주, </w:t>
      </w:r>
      <w:proofErr w:type="spellStart"/>
      <w:r>
        <w:t>탁바이</w:t>
      </w:r>
      <w:proofErr w:type="spellEnd"/>
      <w:r>
        <w:t xml:space="preserve"> </w:t>
      </w:r>
      <w:r w:rsidR="00E768C5" w:rsidRPr="00376D7C">
        <w:t>식품의약품 검문소</w:t>
      </w:r>
      <w:r>
        <w:t>”</w:t>
      </w:r>
    </w:p>
    <w:p w:rsidR="00530284" w:rsidRDefault="00E768C5" w:rsidP="001C2C3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 xml:space="preserve">2조 </w:t>
      </w:r>
      <w:r w:rsidR="008246D4" w:rsidRPr="008246D4">
        <w:rPr>
          <w:rFonts w:hint="eastAsia"/>
        </w:rPr>
        <w:t>본</w:t>
      </w:r>
      <w:r w:rsidR="008246D4" w:rsidRPr="008246D4">
        <w:t xml:space="preserve"> 공고는 정부 공보에 공고된 다음 날부터 시행한다</w:t>
      </w:r>
      <w:r>
        <w:t>.</w:t>
      </w:r>
    </w:p>
    <w:p w:rsidR="001C2C33" w:rsidRDefault="001C2C33" w:rsidP="007C45AB">
      <w:pPr>
        <w:wordWrap/>
        <w:spacing w:afterLines="50" w:after="120" w:line="240" w:lineRule="auto"/>
        <w:ind w:firstLineChars="213" w:firstLine="426"/>
      </w:pPr>
    </w:p>
    <w:p w:rsidR="001C2C33" w:rsidRDefault="001C2C33" w:rsidP="007C45AB">
      <w:pPr>
        <w:wordWrap/>
        <w:spacing w:afterLines="50" w:after="120" w:line="240" w:lineRule="auto"/>
        <w:ind w:firstLineChars="213" w:firstLine="426"/>
      </w:pPr>
      <w:bookmarkStart w:id="2" w:name="_GoBack"/>
      <w:bookmarkEnd w:id="2"/>
    </w:p>
    <w:p w:rsidR="001C2C33" w:rsidRDefault="001C2C33" w:rsidP="007C45AB">
      <w:pPr>
        <w:wordWrap/>
        <w:spacing w:afterLines="50" w:after="120" w:line="240" w:lineRule="auto"/>
        <w:ind w:firstLineChars="213" w:firstLine="426"/>
      </w:pPr>
    </w:p>
    <w:p w:rsidR="001C2C33" w:rsidRDefault="001C2C33" w:rsidP="007C45AB">
      <w:pPr>
        <w:wordWrap/>
        <w:spacing w:afterLines="50" w:after="120" w:line="240" w:lineRule="auto"/>
        <w:ind w:firstLineChars="213" w:firstLine="426"/>
      </w:pPr>
    </w:p>
    <w:p w:rsidR="00530284" w:rsidRDefault="00530284" w:rsidP="007C45AB">
      <w:pPr>
        <w:wordWrap/>
        <w:spacing w:afterLines="50" w:after="120" w:line="240" w:lineRule="auto"/>
        <w:ind w:firstLineChars="213" w:firstLine="426"/>
      </w:pPr>
    </w:p>
    <w:p w:rsidR="00AE571F" w:rsidRDefault="00AE571F" w:rsidP="007C45AB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 xml:space="preserve">불기 </w:t>
      </w:r>
      <w:r w:rsidR="00CE4CFE">
        <w:rPr>
          <w:rFonts w:hint="eastAsia"/>
        </w:rPr>
        <w:t>25</w:t>
      </w:r>
      <w:r w:rsidR="00376D7C">
        <w:rPr>
          <w:rFonts w:hint="eastAsia"/>
        </w:rPr>
        <w:t>6</w:t>
      </w:r>
      <w:r w:rsidR="00D15B9A">
        <w:t>1</w:t>
      </w:r>
      <w:r w:rsidRPr="00A566D8">
        <w:rPr>
          <w:rFonts w:hint="eastAsia"/>
        </w:rPr>
        <w:t>년(서기</w:t>
      </w:r>
      <w:r w:rsidR="00E768C5">
        <w:rPr>
          <w:rFonts w:hint="eastAsia"/>
        </w:rPr>
        <w:t xml:space="preserve"> </w:t>
      </w:r>
      <w:r w:rsidR="00CE4CFE">
        <w:rPr>
          <w:rFonts w:hint="eastAsia"/>
        </w:rPr>
        <w:t>201</w:t>
      </w:r>
      <w:r w:rsidR="00D15B9A">
        <w:t>8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D15B9A">
        <w:t>3</w:t>
      </w:r>
      <w:r w:rsidRPr="00A566D8">
        <w:t xml:space="preserve">월 </w:t>
      </w:r>
      <w:r w:rsidR="00D15B9A">
        <w:t>10</w:t>
      </w:r>
      <w:r w:rsidRPr="00A566D8">
        <w:t xml:space="preserve">일 </w:t>
      </w:r>
      <w:r w:rsidR="00E768C5">
        <w:rPr>
          <w:rFonts w:hint="eastAsia"/>
        </w:rPr>
        <w:t>공고</w:t>
      </w:r>
    </w:p>
    <w:p w:rsidR="00E768C5" w:rsidRPr="0069689D" w:rsidRDefault="00E768C5" w:rsidP="00E768C5">
      <w:pPr>
        <w:wordWrap/>
        <w:spacing w:afterLines="50" w:after="120" w:line="240" w:lineRule="auto"/>
        <w:jc w:val="center"/>
      </w:pPr>
      <w:proofErr w:type="spellStart"/>
      <w:r w:rsidRPr="0069689D">
        <w:rPr>
          <w:rFonts w:hint="eastAsia"/>
        </w:rPr>
        <w:t>피야사콜</w:t>
      </w:r>
      <w:proofErr w:type="spellEnd"/>
      <w:r w:rsidRPr="0069689D">
        <w:t xml:space="preserve"> </w:t>
      </w:r>
      <w:proofErr w:type="spellStart"/>
      <w:r w:rsidRPr="0069689D">
        <w:t>사콜사타야도른</w:t>
      </w:r>
      <w:proofErr w:type="spellEnd"/>
    </w:p>
    <w:p w:rsidR="00223900" w:rsidRPr="00C03691" w:rsidRDefault="00E768C5" w:rsidP="00E768C5">
      <w:pPr>
        <w:wordWrap/>
        <w:spacing w:afterLines="50" w:after="120" w:line="240" w:lineRule="auto"/>
        <w:jc w:val="center"/>
      </w:pPr>
      <w:r w:rsidRPr="0069689D">
        <w:rPr>
          <w:rFonts w:hint="eastAsia"/>
        </w:rPr>
        <w:t>공중보건부</w:t>
      </w:r>
      <w:r w:rsidRPr="0069689D">
        <w:t xml:space="preserve"> 장관</w:t>
      </w:r>
    </w:p>
    <w:sectPr w:rsidR="00223900" w:rsidRPr="00C03691" w:rsidSect="003A3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6B" w:rsidRDefault="0040346B" w:rsidP="00CA2BC1">
      <w:pPr>
        <w:spacing w:after="0" w:line="240" w:lineRule="auto"/>
      </w:pPr>
      <w:r>
        <w:separator/>
      </w:r>
    </w:p>
  </w:endnote>
  <w:endnote w:type="continuationSeparator" w:id="0">
    <w:p w:rsidR="0040346B" w:rsidRDefault="0040346B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2F" w:rsidRDefault="002A0D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2F" w:rsidRDefault="002A0D2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2F" w:rsidRDefault="002A0D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6B" w:rsidRDefault="0040346B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40346B" w:rsidRDefault="0040346B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2F" w:rsidRDefault="002A0D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931C9D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5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D4CC9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931C9D">
      <w:rPr>
        <w:noProof/>
      </w:rPr>
      <w:t>5</w:t>
    </w:r>
    <w:r w:rsidR="003A35C3" w:rsidRPr="00AE571F">
      <w:rPr>
        <w:noProof/>
      </w:rPr>
      <w:t>권, 특별</w:t>
    </w:r>
    <w:r w:rsidR="002A0D2F">
      <w:rPr>
        <w:rFonts w:hint="eastAsia"/>
        <w:noProof/>
      </w:rPr>
      <w:t>편</w:t>
    </w:r>
    <w:r w:rsidR="003A35C3" w:rsidRPr="00AE571F">
      <w:rPr>
        <w:noProof/>
      </w:rPr>
      <w:t xml:space="preserve"> </w:t>
    </w:r>
    <w:r w:rsidR="00931C9D">
      <w:rPr>
        <w:noProof/>
      </w:rPr>
      <w:t>89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 xml:space="preserve">불기 </w:t>
    </w:r>
    <w:r w:rsidR="008C5879">
      <w:rPr>
        <w:rFonts w:hint="eastAsia"/>
      </w:rPr>
      <w:t>25</w:t>
    </w:r>
    <w:r w:rsidR="00530284">
      <w:rPr>
        <w:rFonts w:hint="eastAsia"/>
      </w:rPr>
      <w:t>6</w:t>
    </w:r>
    <w:r w:rsidR="00931C9D">
      <w:t>1</w:t>
    </w:r>
    <w:r w:rsidR="00695272" w:rsidRPr="00AE571F">
      <w:rPr>
        <w:rFonts w:hint="eastAsia"/>
      </w:rPr>
      <w:t>년(서기</w:t>
    </w:r>
    <w:r w:rsidR="008C5879">
      <w:rPr>
        <w:rFonts w:hint="eastAsia"/>
      </w:rPr>
      <w:t>201</w:t>
    </w:r>
    <w:r w:rsidR="00931C9D">
      <w:t>8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931C9D">
      <w:t>4</w:t>
    </w:r>
    <w:r w:rsidR="003A35C3" w:rsidRPr="00AE571F">
      <w:t xml:space="preserve">월 </w:t>
    </w:r>
    <w:r w:rsidR="00931C9D">
      <w:t>19</w:t>
    </w:r>
    <w:r w:rsidR="003A35C3" w:rsidRPr="00AE571F">
      <w:t>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2F" w:rsidRDefault="002A0D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27991"/>
    <w:rsid w:val="0005375F"/>
    <w:rsid w:val="0006579C"/>
    <w:rsid w:val="00066404"/>
    <w:rsid w:val="00067963"/>
    <w:rsid w:val="000819DE"/>
    <w:rsid w:val="000874F4"/>
    <w:rsid w:val="000A7E01"/>
    <w:rsid w:val="000D667B"/>
    <w:rsid w:val="000E0674"/>
    <w:rsid w:val="000E5865"/>
    <w:rsid w:val="00114D8E"/>
    <w:rsid w:val="001318DB"/>
    <w:rsid w:val="001334E8"/>
    <w:rsid w:val="00143D47"/>
    <w:rsid w:val="00146D27"/>
    <w:rsid w:val="001604C7"/>
    <w:rsid w:val="00167B14"/>
    <w:rsid w:val="00171829"/>
    <w:rsid w:val="0018247C"/>
    <w:rsid w:val="00197345"/>
    <w:rsid w:val="001A1877"/>
    <w:rsid w:val="001B410F"/>
    <w:rsid w:val="001C2C33"/>
    <w:rsid w:val="001C5F85"/>
    <w:rsid w:val="001D5515"/>
    <w:rsid w:val="001E25A2"/>
    <w:rsid w:val="001F5DC2"/>
    <w:rsid w:val="00200127"/>
    <w:rsid w:val="00201C1B"/>
    <w:rsid w:val="00217382"/>
    <w:rsid w:val="002230F9"/>
    <w:rsid w:val="00223900"/>
    <w:rsid w:val="002549D1"/>
    <w:rsid w:val="00254F9C"/>
    <w:rsid w:val="0027678F"/>
    <w:rsid w:val="00283080"/>
    <w:rsid w:val="002A0D2F"/>
    <w:rsid w:val="002A2A91"/>
    <w:rsid w:val="002E593B"/>
    <w:rsid w:val="002F0A69"/>
    <w:rsid w:val="00301960"/>
    <w:rsid w:val="00307831"/>
    <w:rsid w:val="00322829"/>
    <w:rsid w:val="00376D7C"/>
    <w:rsid w:val="00377B77"/>
    <w:rsid w:val="003A35C3"/>
    <w:rsid w:val="003A5754"/>
    <w:rsid w:val="003A7A7E"/>
    <w:rsid w:val="003C4946"/>
    <w:rsid w:val="003C6CF5"/>
    <w:rsid w:val="003D6E7F"/>
    <w:rsid w:val="003E4299"/>
    <w:rsid w:val="003F792B"/>
    <w:rsid w:val="0040346B"/>
    <w:rsid w:val="00403723"/>
    <w:rsid w:val="00424C4C"/>
    <w:rsid w:val="00430D8E"/>
    <w:rsid w:val="0043179F"/>
    <w:rsid w:val="00435C89"/>
    <w:rsid w:val="00446CAA"/>
    <w:rsid w:val="0046331C"/>
    <w:rsid w:val="00472B9C"/>
    <w:rsid w:val="00482049"/>
    <w:rsid w:val="004B6067"/>
    <w:rsid w:val="004C210E"/>
    <w:rsid w:val="004F74DB"/>
    <w:rsid w:val="005058A3"/>
    <w:rsid w:val="00511E1C"/>
    <w:rsid w:val="005235CF"/>
    <w:rsid w:val="00530284"/>
    <w:rsid w:val="005346D6"/>
    <w:rsid w:val="0053536E"/>
    <w:rsid w:val="00536A94"/>
    <w:rsid w:val="00553D23"/>
    <w:rsid w:val="00561CC6"/>
    <w:rsid w:val="00567383"/>
    <w:rsid w:val="00572BCF"/>
    <w:rsid w:val="00586116"/>
    <w:rsid w:val="005B32EB"/>
    <w:rsid w:val="005C7264"/>
    <w:rsid w:val="005C746F"/>
    <w:rsid w:val="00624568"/>
    <w:rsid w:val="00633649"/>
    <w:rsid w:val="0063702B"/>
    <w:rsid w:val="00645D12"/>
    <w:rsid w:val="00646B61"/>
    <w:rsid w:val="00652AE4"/>
    <w:rsid w:val="00653709"/>
    <w:rsid w:val="00677A3E"/>
    <w:rsid w:val="00693981"/>
    <w:rsid w:val="00695272"/>
    <w:rsid w:val="006C35FE"/>
    <w:rsid w:val="006C6188"/>
    <w:rsid w:val="006D410A"/>
    <w:rsid w:val="006E4A25"/>
    <w:rsid w:val="006F4A1C"/>
    <w:rsid w:val="00713B4D"/>
    <w:rsid w:val="00714C65"/>
    <w:rsid w:val="00717823"/>
    <w:rsid w:val="007231A5"/>
    <w:rsid w:val="00727D66"/>
    <w:rsid w:val="0075741D"/>
    <w:rsid w:val="007579A4"/>
    <w:rsid w:val="00760E87"/>
    <w:rsid w:val="007A7AC9"/>
    <w:rsid w:val="007C45AB"/>
    <w:rsid w:val="007F4F62"/>
    <w:rsid w:val="00802AF1"/>
    <w:rsid w:val="00803C73"/>
    <w:rsid w:val="008050F5"/>
    <w:rsid w:val="00805D95"/>
    <w:rsid w:val="008246D4"/>
    <w:rsid w:val="008537F6"/>
    <w:rsid w:val="00857FDD"/>
    <w:rsid w:val="00860A5F"/>
    <w:rsid w:val="00872166"/>
    <w:rsid w:val="008823D6"/>
    <w:rsid w:val="008826B6"/>
    <w:rsid w:val="00890117"/>
    <w:rsid w:val="008922F7"/>
    <w:rsid w:val="00896A3F"/>
    <w:rsid w:val="008A3FDD"/>
    <w:rsid w:val="008B55B6"/>
    <w:rsid w:val="008B5B78"/>
    <w:rsid w:val="008B657F"/>
    <w:rsid w:val="008C5879"/>
    <w:rsid w:val="008D665F"/>
    <w:rsid w:val="008E6310"/>
    <w:rsid w:val="008E6C57"/>
    <w:rsid w:val="00931C9D"/>
    <w:rsid w:val="00947654"/>
    <w:rsid w:val="009707C0"/>
    <w:rsid w:val="00993E6B"/>
    <w:rsid w:val="009C1C33"/>
    <w:rsid w:val="009C5837"/>
    <w:rsid w:val="009C6CCE"/>
    <w:rsid w:val="009E1516"/>
    <w:rsid w:val="009E482D"/>
    <w:rsid w:val="009E70E2"/>
    <w:rsid w:val="009E73E4"/>
    <w:rsid w:val="00A003FD"/>
    <w:rsid w:val="00A01149"/>
    <w:rsid w:val="00A1638E"/>
    <w:rsid w:val="00A27FE6"/>
    <w:rsid w:val="00A31979"/>
    <w:rsid w:val="00A3685E"/>
    <w:rsid w:val="00A36D3F"/>
    <w:rsid w:val="00A566D8"/>
    <w:rsid w:val="00A90100"/>
    <w:rsid w:val="00AB48AC"/>
    <w:rsid w:val="00AC194F"/>
    <w:rsid w:val="00AC2951"/>
    <w:rsid w:val="00AD40DC"/>
    <w:rsid w:val="00AE571F"/>
    <w:rsid w:val="00AE6C81"/>
    <w:rsid w:val="00B03477"/>
    <w:rsid w:val="00B03DF5"/>
    <w:rsid w:val="00B1475E"/>
    <w:rsid w:val="00B17E64"/>
    <w:rsid w:val="00B32468"/>
    <w:rsid w:val="00B37DF6"/>
    <w:rsid w:val="00B439EE"/>
    <w:rsid w:val="00B65157"/>
    <w:rsid w:val="00B974B0"/>
    <w:rsid w:val="00BB1090"/>
    <w:rsid w:val="00BB5053"/>
    <w:rsid w:val="00BC0974"/>
    <w:rsid w:val="00BC5571"/>
    <w:rsid w:val="00BE33CF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CE4CFE"/>
    <w:rsid w:val="00D043F2"/>
    <w:rsid w:val="00D05496"/>
    <w:rsid w:val="00D1341D"/>
    <w:rsid w:val="00D15B9A"/>
    <w:rsid w:val="00D330E5"/>
    <w:rsid w:val="00D47FE2"/>
    <w:rsid w:val="00D5265B"/>
    <w:rsid w:val="00D53EA2"/>
    <w:rsid w:val="00D66C64"/>
    <w:rsid w:val="00D71997"/>
    <w:rsid w:val="00D800D3"/>
    <w:rsid w:val="00D95164"/>
    <w:rsid w:val="00DB5C11"/>
    <w:rsid w:val="00DB7ACD"/>
    <w:rsid w:val="00DC2370"/>
    <w:rsid w:val="00DC7F50"/>
    <w:rsid w:val="00DE15FC"/>
    <w:rsid w:val="00DF794D"/>
    <w:rsid w:val="00E005F8"/>
    <w:rsid w:val="00E2056C"/>
    <w:rsid w:val="00E43573"/>
    <w:rsid w:val="00E57E10"/>
    <w:rsid w:val="00E64A7E"/>
    <w:rsid w:val="00E70EBD"/>
    <w:rsid w:val="00E768C5"/>
    <w:rsid w:val="00EB1848"/>
    <w:rsid w:val="00F228AD"/>
    <w:rsid w:val="00F36CAF"/>
    <w:rsid w:val="00F61344"/>
    <w:rsid w:val="00F75C30"/>
    <w:rsid w:val="00FA736A"/>
    <w:rsid w:val="00FB3D25"/>
    <w:rsid w:val="00FB7876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8703-D9ED-46C9-9B15-252BD069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2025-01-23T02:41:00Z</dcterms:created>
  <dcterms:modified xsi:type="dcterms:W3CDTF">2025-01-31T04:23:00Z</dcterms:modified>
</cp:coreProperties>
</file>