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D9303" w14:textId="77777777" w:rsidR="00EF4957" w:rsidRPr="002D6932" w:rsidRDefault="00EF4957" w:rsidP="0069577A">
      <w:pPr>
        <w:pStyle w:val="a3"/>
        <w:ind w:left="4424"/>
        <w:rPr>
          <w:rFonts w:asciiTheme="minorEastAsia" w:eastAsiaTheme="minorEastAsia" w:hAnsiTheme="minorEastAsia"/>
          <w:sz w:val="20"/>
        </w:rPr>
      </w:pPr>
      <w:r w:rsidRPr="002D6932">
        <w:rPr>
          <w:rFonts w:asciiTheme="minorEastAsia" w:eastAsiaTheme="minorEastAsia" w:hAnsiTheme="minorEastAsia"/>
          <w:noProof/>
          <w:sz w:val="20"/>
          <w:lang w:val="en-US" w:eastAsia="ko-KR"/>
        </w:rPr>
        <w:drawing>
          <wp:inline distT="0" distB="0" distL="0" distR="0" wp14:anchorId="4BA3D6DC" wp14:editId="677680EC">
            <wp:extent cx="625359" cy="53035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359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D8540" w14:textId="77777777" w:rsidR="00EF4957" w:rsidRPr="002D6932" w:rsidRDefault="00EF4957" w:rsidP="0069577A">
      <w:pPr>
        <w:snapToGrid w:val="0"/>
        <w:spacing w:line="276" w:lineRule="auto"/>
        <w:jc w:val="center"/>
        <w:rPr>
          <w:rFonts w:asciiTheme="minorEastAsia" w:eastAsiaTheme="minorEastAsia" w:hAnsiTheme="minorEastAsia"/>
          <w:b/>
          <w:sz w:val="16"/>
          <w:lang w:eastAsia="ko-KR"/>
        </w:rPr>
      </w:pPr>
      <w:bookmarkStart w:id="0" w:name="b45d2689ab5f81f6e2b19d0b45260ee72a908a13"/>
      <w:bookmarkEnd w:id="0"/>
      <w:r w:rsidRPr="002D6932">
        <w:rPr>
          <w:rFonts w:asciiTheme="minorEastAsia" w:eastAsiaTheme="minorEastAsia" w:hAnsiTheme="minorEastAsia" w:hint="eastAsia"/>
          <w:b/>
          <w:sz w:val="16"/>
          <w:lang w:eastAsia="ko-KR"/>
        </w:rPr>
        <w:t>식품의약품감독청</w:t>
      </w:r>
    </w:p>
    <w:p w14:paraId="494838D5" w14:textId="1FBDB3B5" w:rsidR="009056EE" w:rsidRPr="002D6932" w:rsidRDefault="00EF4957" w:rsidP="0069577A">
      <w:pPr>
        <w:snapToGrid w:val="0"/>
        <w:spacing w:line="276" w:lineRule="auto"/>
        <w:jc w:val="center"/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</w:pPr>
      <w:r w:rsidRPr="002D6932">
        <w:rPr>
          <w:rFonts w:asciiTheme="minorEastAsia" w:eastAsiaTheme="minorEastAsia" w:hAnsiTheme="minorEastAsia" w:hint="eastAsia"/>
          <w:b/>
          <w:sz w:val="16"/>
          <w:lang w:eastAsia="ko-KR"/>
        </w:rPr>
        <w:t>인도네시아공화국</w:t>
      </w:r>
    </w:p>
    <w:p w14:paraId="72B92C6D" w14:textId="142EC3C9" w:rsidR="009056EE" w:rsidRPr="002D6932" w:rsidRDefault="009056EE" w:rsidP="0069577A">
      <w:pPr>
        <w:snapToGrid w:val="0"/>
        <w:spacing w:line="276" w:lineRule="auto"/>
        <w:jc w:val="both"/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</w:pPr>
    </w:p>
    <w:p w14:paraId="6119B2DC" w14:textId="31EF8EA5" w:rsidR="00237D76" w:rsidRPr="002D6932" w:rsidRDefault="00237D76" w:rsidP="0069577A">
      <w:pPr>
        <w:snapToGrid w:val="0"/>
        <w:spacing w:line="276" w:lineRule="auto"/>
        <w:jc w:val="both"/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</w:pPr>
    </w:p>
    <w:p w14:paraId="4E4018EC" w14:textId="77777777" w:rsidR="00237D76" w:rsidRPr="002D6932" w:rsidRDefault="00237D76" w:rsidP="0069577A">
      <w:pPr>
        <w:snapToGrid w:val="0"/>
        <w:spacing w:line="276" w:lineRule="auto"/>
        <w:jc w:val="both"/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</w:pPr>
    </w:p>
    <w:p w14:paraId="48DBDA09" w14:textId="35487299" w:rsidR="00237D76" w:rsidRPr="002D6932" w:rsidRDefault="00237D76" w:rsidP="0069577A">
      <w:pPr>
        <w:snapToGrid w:val="0"/>
        <w:spacing w:line="276" w:lineRule="auto"/>
        <w:jc w:val="both"/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</w:pPr>
    </w:p>
    <w:p w14:paraId="37611D91" w14:textId="23B8102E" w:rsidR="00237D76" w:rsidRPr="002D6932" w:rsidRDefault="00237D76" w:rsidP="0069577A">
      <w:pPr>
        <w:snapToGrid w:val="0"/>
        <w:spacing w:line="276" w:lineRule="auto"/>
        <w:jc w:val="both"/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</w:pPr>
    </w:p>
    <w:p w14:paraId="7CB976A4" w14:textId="77777777" w:rsidR="004E10DC" w:rsidRDefault="004E10DC" w:rsidP="0069577A">
      <w:pPr>
        <w:snapToGrid w:val="0"/>
        <w:spacing w:line="276" w:lineRule="auto"/>
        <w:jc w:val="center"/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</w:pPr>
      <w:r w:rsidRPr="00607EE6">
        <w:rPr>
          <w:rFonts w:asciiTheme="minorEastAsia" w:eastAsiaTheme="minorEastAsia" w:hAnsiTheme="minorEastAsia" w:cs="맑은 고딕" w:hint="eastAsia"/>
          <w:sz w:val="20"/>
          <w:szCs w:val="20"/>
          <w:lang w:val="en-US"/>
        </w:rPr>
        <w:t xml:space="preserve">화장품 부작용 감시 체계에 </w:t>
      </w:r>
      <w:r>
        <w:rPr>
          <w:rFonts w:asciiTheme="minorEastAsia" w:eastAsiaTheme="minorEastAsia" w:hAnsiTheme="minorEastAsia" w:cs="맑은 고딕" w:hint="eastAsia"/>
          <w:sz w:val="20"/>
          <w:szCs w:val="20"/>
          <w:lang w:val="en-US"/>
        </w:rPr>
        <w:t>관</w:t>
      </w:r>
      <w:r>
        <w:rPr>
          <w:rFonts w:asciiTheme="minorEastAsia" w:eastAsiaTheme="minorEastAsia" w:hAnsiTheme="minorEastAsia" w:cs="맑은 고딕" w:hint="eastAsia"/>
          <w:sz w:val="20"/>
          <w:szCs w:val="20"/>
          <w:lang w:val="en-US" w:eastAsia="ko-KR"/>
        </w:rPr>
        <w:t>한</w:t>
      </w:r>
    </w:p>
    <w:p w14:paraId="444F194B" w14:textId="510660B9" w:rsidR="00607EE6" w:rsidRPr="00607EE6" w:rsidRDefault="00607EE6" w:rsidP="0069577A">
      <w:pPr>
        <w:snapToGrid w:val="0"/>
        <w:spacing w:line="276" w:lineRule="auto"/>
        <w:jc w:val="center"/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</w:pPr>
      <w:r w:rsidRPr="00607EE6">
        <w:rPr>
          <w:rFonts w:asciiTheme="minorEastAsia" w:eastAsiaTheme="minorEastAsia" w:hAnsiTheme="minorEastAsia" w:cs="맑은 고딕" w:hint="eastAsia"/>
          <w:sz w:val="20"/>
          <w:szCs w:val="20"/>
          <w:lang w:val="en-US"/>
        </w:rPr>
        <w:t>식품의약품감독청 규정</w:t>
      </w:r>
    </w:p>
    <w:p w14:paraId="6B00AC01" w14:textId="1FCACD4C" w:rsidR="001834E8" w:rsidRPr="002D6932" w:rsidRDefault="00630774" w:rsidP="001834E8">
      <w:pPr>
        <w:snapToGrid w:val="0"/>
        <w:spacing w:line="276" w:lineRule="auto"/>
        <w:jc w:val="center"/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</w:pPr>
      <w:r w:rsidRPr="002D6932"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  <w:t>20</w:t>
      </w:r>
      <w:r w:rsidR="00607EE6"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  <w:t>19</w:t>
      </w:r>
      <w:r w:rsidR="00D14683" w:rsidRPr="002D6932">
        <w:rPr>
          <w:rFonts w:asciiTheme="minorEastAsia" w:eastAsiaTheme="minorEastAsia" w:hAnsiTheme="minorEastAsia" w:cs="맑은 고딕" w:hint="eastAsia"/>
          <w:sz w:val="20"/>
          <w:szCs w:val="20"/>
          <w:lang w:val="en-US" w:eastAsia="ko-KR"/>
        </w:rPr>
        <w:t>년</w:t>
      </w:r>
      <w:r w:rsidRPr="002D6932">
        <w:rPr>
          <w:rFonts w:asciiTheme="minorEastAsia" w:eastAsiaTheme="minorEastAsia" w:hAnsiTheme="minorEastAsia" w:cs="맑은 고딕" w:hint="eastAsia"/>
          <w:sz w:val="20"/>
          <w:szCs w:val="20"/>
          <w:lang w:val="en-US" w:eastAsia="ko-KR"/>
        </w:rPr>
        <w:t xml:space="preserve"> 제</w:t>
      </w:r>
      <w:r w:rsidR="00237D76" w:rsidRPr="002D6932"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  <w:t>2</w:t>
      </w:r>
      <w:r w:rsidR="00607EE6"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  <w:t>6</w:t>
      </w:r>
      <w:r w:rsidRPr="002D6932">
        <w:rPr>
          <w:rFonts w:asciiTheme="minorEastAsia" w:eastAsiaTheme="minorEastAsia" w:hAnsiTheme="minorEastAsia" w:cs="맑은 고딕" w:hint="eastAsia"/>
          <w:sz w:val="20"/>
          <w:szCs w:val="20"/>
          <w:lang w:val="en-US" w:eastAsia="ko-KR"/>
        </w:rPr>
        <w:t>호</w:t>
      </w:r>
    </w:p>
    <w:p w14:paraId="4AED8F1D" w14:textId="77777777" w:rsidR="00DB09FA" w:rsidRPr="001834E8" w:rsidRDefault="00DB09FA" w:rsidP="0069577A">
      <w:pPr>
        <w:snapToGrid w:val="0"/>
        <w:spacing w:line="276" w:lineRule="auto"/>
        <w:jc w:val="center"/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</w:pPr>
    </w:p>
    <w:p w14:paraId="6F7BA0BF" w14:textId="77777777" w:rsidR="000C649D" w:rsidRPr="002D6932" w:rsidRDefault="000C649D" w:rsidP="0069577A">
      <w:pPr>
        <w:pStyle w:val="10"/>
        <w:spacing w:line="276" w:lineRule="auto"/>
        <w:jc w:val="center"/>
        <w:rPr>
          <w:rFonts w:asciiTheme="minorEastAsia" w:eastAsiaTheme="minorEastAsia" w:hAnsiTheme="minorEastAsia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</w:rPr>
        <w:t>전능하신 신의 은총으로</w:t>
      </w:r>
    </w:p>
    <w:p w14:paraId="481E0BE8" w14:textId="77777777" w:rsidR="00237D76" w:rsidRPr="002D6932" w:rsidRDefault="00237D76" w:rsidP="0069577A">
      <w:pPr>
        <w:pStyle w:val="a3"/>
        <w:spacing w:line="276" w:lineRule="auto"/>
        <w:ind w:left="0"/>
        <w:jc w:val="center"/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</w:pPr>
    </w:p>
    <w:p w14:paraId="7ACD9BD1" w14:textId="734153BC" w:rsidR="00237D76" w:rsidRPr="002D6932" w:rsidRDefault="00237D76" w:rsidP="0069577A">
      <w:pPr>
        <w:pStyle w:val="a3"/>
        <w:spacing w:line="276" w:lineRule="auto"/>
        <w:ind w:left="0"/>
        <w:jc w:val="center"/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</w:pPr>
      <w:r w:rsidRPr="002D6932">
        <w:rPr>
          <w:rFonts w:asciiTheme="minorEastAsia" w:eastAsiaTheme="minorEastAsia" w:hAnsiTheme="minorEastAsia" w:cs="맑은 고딕" w:hint="eastAsia"/>
          <w:sz w:val="20"/>
          <w:szCs w:val="20"/>
          <w:lang w:val="en-US" w:eastAsia="ko-KR"/>
        </w:rPr>
        <w:t>식품의약품감독청장은 다음 사항을 고려</w:t>
      </w:r>
      <w:r w:rsidR="001834E8">
        <w:rPr>
          <w:rFonts w:asciiTheme="minorEastAsia" w:eastAsiaTheme="minorEastAsia" w:hAnsiTheme="minorEastAsia" w:cs="맑은 고딕" w:hint="eastAsia"/>
          <w:sz w:val="20"/>
          <w:szCs w:val="20"/>
          <w:lang w:val="en-US" w:eastAsia="ko-KR"/>
        </w:rPr>
        <w:t>하고</w:t>
      </w:r>
      <w:r w:rsidRPr="002D6932">
        <w:rPr>
          <w:rFonts w:asciiTheme="minorEastAsia" w:eastAsiaTheme="minorEastAsia" w:hAnsiTheme="minorEastAsia" w:cs="맑은 고딕" w:hint="eastAsia"/>
          <w:sz w:val="20"/>
          <w:szCs w:val="20"/>
          <w:lang w:val="en-US" w:eastAsia="ko-KR"/>
        </w:rPr>
        <w:t xml:space="preserve"> 검토한다.</w:t>
      </w:r>
    </w:p>
    <w:p w14:paraId="35976CE5" w14:textId="608AF2F7" w:rsidR="00E24AD3" w:rsidRDefault="00E24AD3" w:rsidP="0069577A">
      <w:pPr>
        <w:pStyle w:val="a3"/>
        <w:spacing w:line="276" w:lineRule="auto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4D97CBC4" w14:textId="77777777" w:rsidR="00685BF5" w:rsidRPr="002D6932" w:rsidRDefault="00685BF5" w:rsidP="0069577A">
      <w:pPr>
        <w:pStyle w:val="a3"/>
        <w:spacing w:line="276" w:lineRule="auto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173420EE" w14:textId="6C879832" w:rsidR="00607EE6" w:rsidRPr="00607EE6" w:rsidRDefault="00607EE6" w:rsidP="0069577A">
      <w:pPr>
        <w:pStyle w:val="a3"/>
        <w:tabs>
          <w:tab w:val="left" w:pos="1276"/>
          <w:tab w:val="left" w:pos="1843"/>
        </w:tabs>
        <w:spacing w:line="276" w:lineRule="auto"/>
        <w:ind w:left="1843" w:hanging="1843"/>
        <w:jc w:val="both"/>
        <w:rPr>
          <w:rFonts w:asciiTheme="minorEastAsia" w:eastAsiaTheme="minorEastAsia" w:hAnsiTheme="minorEastAsia"/>
          <w:sz w:val="20"/>
          <w:szCs w:val="20"/>
        </w:rPr>
      </w:pPr>
      <w:r w:rsidRPr="00607EE6">
        <w:rPr>
          <w:rFonts w:asciiTheme="minorEastAsia" w:eastAsiaTheme="minorEastAsia" w:hAnsiTheme="minorEastAsia" w:hint="eastAsia"/>
          <w:sz w:val="20"/>
          <w:szCs w:val="20"/>
        </w:rPr>
        <w:t>고려사항</w:t>
      </w:r>
      <w:r w:rsidRPr="00607EE6">
        <w:rPr>
          <w:rFonts w:asciiTheme="minorEastAsia" w:eastAsiaTheme="minorEastAsia" w:hAnsiTheme="minorEastAsia"/>
          <w:sz w:val="20"/>
          <w:szCs w:val="20"/>
        </w:rPr>
        <w:t>:</w:t>
      </w:r>
      <w:r>
        <w:rPr>
          <w:rFonts w:asciiTheme="minorEastAsia" w:eastAsiaTheme="minorEastAsia" w:hAnsiTheme="minorEastAsia"/>
          <w:sz w:val="20"/>
          <w:szCs w:val="20"/>
        </w:rPr>
        <w:tab/>
      </w:r>
      <w:r w:rsidRPr="00607EE6">
        <w:rPr>
          <w:rFonts w:asciiTheme="minorEastAsia" w:eastAsiaTheme="minorEastAsia" w:hAnsiTheme="minorEastAsia"/>
          <w:sz w:val="20"/>
          <w:szCs w:val="20"/>
        </w:rPr>
        <w:t>a</w:t>
      </w:r>
      <w:r>
        <w:rPr>
          <w:rFonts w:asciiTheme="minorEastAsia" w:eastAsiaTheme="minorEastAsia" w:hAnsiTheme="minorEastAsia"/>
          <w:sz w:val="20"/>
          <w:szCs w:val="20"/>
        </w:rPr>
        <w:t>.</w:t>
      </w:r>
      <w:r>
        <w:rPr>
          <w:rFonts w:asciiTheme="minorEastAsia" w:eastAsiaTheme="minorEastAsia" w:hAnsiTheme="minorEastAsia"/>
          <w:sz w:val="20"/>
          <w:szCs w:val="20"/>
        </w:rPr>
        <w:tab/>
      </w:r>
      <w:r w:rsidRPr="00607EE6">
        <w:rPr>
          <w:rFonts w:asciiTheme="minorEastAsia" w:eastAsiaTheme="minorEastAsia" w:hAnsiTheme="minorEastAsia" w:hint="eastAsia"/>
          <w:sz w:val="20"/>
          <w:szCs w:val="20"/>
        </w:rPr>
        <w:t>화장품 부작용 감시 체계에 관한 식품의약품감독청장 규정 2011년 제</w:t>
      </w:r>
      <w:r w:rsidRPr="00607EE6">
        <w:rPr>
          <w:rFonts w:asciiTheme="minorEastAsia" w:eastAsiaTheme="minorEastAsia" w:hAnsiTheme="minorEastAsia"/>
          <w:sz w:val="20"/>
          <w:szCs w:val="20"/>
        </w:rPr>
        <w:t>HK.03.1.23.12.11.</w:t>
      </w:r>
      <w:r w:rsidR="004E10DC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07EE6">
        <w:rPr>
          <w:rFonts w:asciiTheme="minorEastAsia" w:eastAsiaTheme="minorEastAsia" w:hAnsiTheme="minorEastAsia"/>
          <w:sz w:val="20"/>
          <w:szCs w:val="20"/>
        </w:rPr>
        <w:t>10051</w:t>
      </w:r>
      <w:r w:rsidRPr="00607EE6">
        <w:rPr>
          <w:rFonts w:asciiTheme="minorEastAsia" w:eastAsiaTheme="minorEastAsia" w:hAnsiTheme="minorEastAsia" w:hint="eastAsia"/>
          <w:sz w:val="20"/>
          <w:szCs w:val="20"/>
        </w:rPr>
        <w:t>호로 규제되는 화장품 부작용 감시 체계에 관한 규정은 더 이상 화장품</w:t>
      </w:r>
      <w:r w:rsidRPr="00607EE6">
        <w:rPr>
          <w:rFonts w:asciiTheme="minorEastAsia" w:eastAsiaTheme="minorEastAsia" w:hAnsiTheme="minorEastAsia"/>
          <w:sz w:val="20"/>
          <w:szCs w:val="20"/>
        </w:rPr>
        <w:t xml:space="preserve"> 분야의 법적 요건 </w:t>
      </w:r>
      <w:r w:rsidRPr="00607EE6">
        <w:rPr>
          <w:rFonts w:asciiTheme="minorEastAsia" w:eastAsiaTheme="minorEastAsia" w:hAnsiTheme="minorEastAsia" w:hint="eastAsia"/>
          <w:sz w:val="20"/>
          <w:szCs w:val="20"/>
        </w:rPr>
        <w:t>개발</w:t>
      </w:r>
      <w:r w:rsidRPr="00607EE6">
        <w:rPr>
          <w:rFonts w:asciiTheme="minorEastAsia" w:eastAsiaTheme="minorEastAsia" w:hAnsiTheme="minorEastAsia"/>
          <w:sz w:val="20"/>
          <w:szCs w:val="20"/>
        </w:rPr>
        <w:t xml:space="preserve">에 부합하지 않으므로 </w:t>
      </w:r>
      <w:r w:rsidRPr="00607EE6">
        <w:rPr>
          <w:rFonts w:asciiTheme="minorEastAsia" w:eastAsiaTheme="minorEastAsia" w:hAnsiTheme="minorEastAsia" w:hint="eastAsia"/>
          <w:sz w:val="20"/>
          <w:szCs w:val="20"/>
        </w:rPr>
        <w:t>대체</w:t>
      </w:r>
      <w:r w:rsidRPr="00607EE6">
        <w:rPr>
          <w:rFonts w:asciiTheme="minorEastAsia" w:eastAsiaTheme="minorEastAsia" w:hAnsiTheme="minorEastAsia"/>
          <w:sz w:val="20"/>
          <w:szCs w:val="20"/>
        </w:rPr>
        <w:t>될 필요가 있다.</w:t>
      </w:r>
    </w:p>
    <w:p w14:paraId="06A473C0" w14:textId="1ECA6457" w:rsidR="00685BF5" w:rsidRPr="00685BF5" w:rsidRDefault="00685BF5" w:rsidP="0069577A">
      <w:pPr>
        <w:pStyle w:val="a3"/>
        <w:spacing w:line="276" w:lineRule="auto"/>
        <w:ind w:leftChars="580" w:left="1844" w:hanging="568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/>
          <w:sz w:val="20"/>
          <w:szCs w:val="20"/>
          <w:lang w:eastAsia="ko-KR"/>
        </w:rPr>
        <w:t>b.</w:t>
      </w: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ab/>
      </w:r>
      <w:r w:rsidR="00607EE6" w:rsidRPr="00607EE6">
        <w:rPr>
          <w:rFonts w:asciiTheme="minorEastAsia" w:eastAsiaTheme="minorEastAsia" w:hAnsiTheme="minorEastAsia"/>
          <w:sz w:val="20"/>
          <w:szCs w:val="20"/>
        </w:rPr>
        <w:t xml:space="preserve">제a호의 고려사항을 기초로 화장품 </w:t>
      </w:r>
      <w:r w:rsidR="00607EE6" w:rsidRPr="00607EE6">
        <w:rPr>
          <w:rFonts w:asciiTheme="minorEastAsia" w:eastAsiaTheme="minorEastAsia" w:hAnsiTheme="minorEastAsia" w:hint="eastAsia"/>
          <w:sz w:val="20"/>
          <w:szCs w:val="20"/>
        </w:rPr>
        <w:t>신고</w:t>
      </w:r>
      <w:r w:rsidR="00607EE6" w:rsidRPr="00607EE6">
        <w:rPr>
          <w:rFonts w:asciiTheme="minorEastAsia" w:eastAsiaTheme="minorEastAsia" w:hAnsiTheme="minorEastAsia"/>
          <w:sz w:val="20"/>
          <w:szCs w:val="20"/>
        </w:rPr>
        <w:t>에 관한 보건부장관령 2010년 제1176/MENKES/</w:t>
      </w:r>
      <w:r w:rsidR="001834E8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607EE6" w:rsidRPr="00607EE6">
        <w:rPr>
          <w:rFonts w:asciiTheme="minorEastAsia" w:eastAsiaTheme="minorEastAsia" w:hAnsiTheme="minorEastAsia"/>
          <w:sz w:val="20"/>
          <w:szCs w:val="20"/>
        </w:rPr>
        <w:t>PER/VIII/2010호의 제</w:t>
      </w:r>
      <w:r w:rsidR="00607EE6" w:rsidRPr="00607EE6">
        <w:rPr>
          <w:rFonts w:asciiTheme="minorEastAsia" w:eastAsiaTheme="minorEastAsia" w:hAnsiTheme="minorEastAsia" w:hint="eastAsia"/>
          <w:sz w:val="20"/>
          <w:szCs w:val="20"/>
        </w:rPr>
        <w:t>17조 제4항을</w:t>
      </w:r>
      <w:r w:rsidR="00607EE6" w:rsidRPr="00607EE6">
        <w:rPr>
          <w:rFonts w:asciiTheme="minorEastAsia" w:eastAsiaTheme="minorEastAsia" w:hAnsiTheme="minorEastAsia"/>
          <w:sz w:val="20"/>
          <w:szCs w:val="20"/>
        </w:rPr>
        <w:t xml:space="preserve"> 이행하기 위하여, 화장품 </w:t>
      </w:r>
      <w:r w:rsidR="00607EE6" w:rsidRPr="00607EE6">
        <w:rPr>
          <w:rFonts w:asciiTheme="minorEastAsia" w:eastAsiaTheme="minorEastAsia" w:hAnsiTheme="minorEastAsia" w:hint="eastAsia"/>
          <w:sz w:val="20"/>
          <w:szCs w:val="20"/>
        </w:rPr>
        <w:t>부작용 감시 체계</w:t>
      </w:r>
      <w:r w:rsidR="00607EE6" w:rsidRPr="00607EE6">
        <w:rPr>
          <w:rFonts w:asciiTheme="minorEastAsia" w:eastAsiaTheme="minorEastAsia" w:hAnsiTheme="minorEastAsia"/>
          <w:sz w:val="20"/>
          <w:szCs w:val="20"/>
        </w:rPr>
        <w:t>에 관한 식품의약품감독청 규정을 제정할 필요가 있다.</w:t>
      </w:r>
    </w:p>
    <w:p w14:paraId="773256BF" w14:textId="77777777" w:rsidR="00DB09FA" w:rsidRPr="002D6932" w:rsidRDefault="00DB09FA" w:rsidP="0069577A">
      <w:pPr>
        <w:pStyle w:val="a3"/>
        <w:spacing w:line="276" w:lineRule="auto"/>
        <w:ind w:left="1843"/>
        <w:jc w:val="both"/>
        <w:rPr>
          <w:rFonts w:asciiTheme="minorEastAsia" w:eastAsiaTheme="minorEastAsia" w:hAnsiTheme="minorEastAsia" w:cs="맑은 고딕"/>
          <w:sz w:val="20"/>
          <w:szCs w:val="20"/>
          <w:lang w:val="id-ID" w:eastAsia="ko-KR"/>
        </w:rPr>
      </w:pPr>
    </w:p>
    <w:p w14:paraId="53ED16B9" w14:textId="4B40CB17" w:rsidR="00607EE6" w:rsidRPr="002D6932" w:rsidRDefault="00607EE6" w:rsidP="0069577A">
      <w:pPr>
        <w:pStyle w:val="a3"/>
        <w:tabs>
          <w:tab w:val="left" w:pos="1276"/>
          <w:tab w:val="left" w:pos="1843"/>
        </w:tabs>
        <w:spacing w:line="276" w:lineRule="auto"/>
        <w:ind w:left="1843" w:hanging="1843"/>
        <w:jc w:val="both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07EE6">
        <w:rPr>
          <w:rFonts w:asciiTheme="minorEastAsia" w:eastAsiaTheme="minorEastAsia" w:hAnsiTheme="minorEastAsia" w:hint="eastAsia"/>
          <w:sz w:val="20"/>
          <w:szCs w:val="20"/>
          <w:lang w:val="en-US"/>
        </w:rPr>
        <w:t>검토사항</w:t>
      </w:r>
      <w:r w:rsidRPr="00607EE6">
        <w:rPr>
          <w:rFonts w:asciiTheme="minorEastAsia" w:eastAsiaTheme="minorEastAsia" w:hAnsiTheme="minorEastAsia"/>
          <w:sz w:val="20"/>
          <w:szCs w:val="20"/>
          <w:lang w:val="en-US"/>
        </w:rPr>
        <w:t>:</w:t>
      </w:r>
      <w:r w:rsidRPr="00607EE6">
        <w:rPr>
          <w:rFonts w:asciiTheme="minorEastAsia" w:eastAsiaTheme="minorEastAsia" w:hAnsiTheme="minorEastAsia"/>
          <w:sz w:val="20"/>
          <w:szCs w:val="20"/>
          <w:lang w:val="en-US"/>
        </w:rPr>
        <w:tab/>
        <w:t>1.</w:t>
      </w:r>
      <w:r>
        <w:rPr>
          <w:rFonts w:asciiTheme="minorEastAsia" w:eastAsiaTheme="minorEastAsia" w:hAnsiTheme="minorEastAsia"/>
          <w:sz w:val="20"/>
          <w:szCs w:val="20"/>
          <w:lang w:val="en-US"/>
        </w:rPr>
        <w:tab/>
      </w:r>
      <w:r w:rsidRPr="00607EE6">
        <w:rPr>
          <w:rFonts w:asciiTheme="minorEastAsia" w:eastAsiaTheme="minorEastAsia" w:hAnsiTheme="minorEastAsia"/>
          <w:sz w:val="20"/>
          <w:szCs w:val="20"/>
          <w:lang w:val="en-US"/>
        </w:rPr>
        <w:t>식품의약품감독청에 관한 대통령령 2017년 제80호 (인도네시아공화국 관보 2017년 제180호)</w:t>
      </w:r>
    </w:p>
    <w:p w14:paraId="7BFC1096" w14:textId="7A4B2343" w:rsidR="00607EE6" w:rsidRPr="002D6932" w:rsidRDefault="00607EE6" w:rsidP="0069577A">
      <w:pPr>
        <w:pStyle w:val="a4"/>
        <w:numPr>
          <w:ilvl w:val="0"/>
          <w:numId w:val="1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07EE6">
        <w:rPr>
          <w:rFonts w:asciiTheme="minorEastAsia" w:eastAsiaTheme="minorEastAsia" w:hAnsiTheme="minorEastAsia" w:hint="eastAsia"/>
          <w:sz w:val="20"/>
          <w:szCs w:val="20"/>
          <w:lang w:val="en-US"/>
        </w:rPr>
        <w:t>화장품 신고에 관한 보건부장관령 2010년 제</w:t>
      </w:r>
      <w:r w:rsidRPr="00607EE6">
        <w:rPr>
          <w:rFonts w:asciiTheme="minorEastAsia" w:eastAsiaTheme="minorEastAsia" w:hAnsiTheme="minorEastAsia"/>
          <w:sz w:val="20"/>
          <w:szCs w:val="20"/>
          <w:lang w:val="en-US"/>
        </w:rPr>
        <w:t>1176/MENKES/PER/VIII/2010</w:t>
      </w:r>
      <w:r w:rsidRPr="00607EE6">
        <w:rPr>
          <w:rFonts w:asciiTheme="minorEastAsia" w:eastAsiaTheme="minorEastAsia" w:hAnsiTheme="minorEastAsia" w:hint="eastAsia"/>
          <w:sz w:val="20"/>
          <w:szCs w:val="20"/>
          <w:lang w:val="en-US"/>
        </w:rPr>
        <w:t>호 (인도네시아공화국 관보 2010년 제397호)</w:t>
      </w:r>
    </w:p>
    <w:p w14:paraId="6745B997" w14:textId="634D18AE" w:rsidR="00B03320" w:rsidRPr="002D6932" w:rsidRDefault="00607EE6" w:rsidP="0069577A">
      <w:pPr>
        <w:pStyle w:val="a4"/>
        <w:numPr>
          <w:ilvl w:val="0"/>
          <w:numId w:val="1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07EE6">
        <w:rPr>
          <w:rFonts w:asciiTheme="minorEastAsia" w:eastAsiaTheme="minorEastAsia" w:hAnsiTheme="minorEastAsia"/>
          <w:sz w:val="20"/>
          <w:szCs w:val="20"/>
          <w:lang w:val="en-US"/>
        </w:rPr>
        <w:t>식품의약품감독청 조직 및 작업 절차에 관한 식품의약품감독청 규정 20</w:t>
      </w:r>
      <w:r w:rsidRPr="00607EE6">
        <w:rPr>
          <w:rFonts w:asciiTheme="minorEastAsia" w:eastAsiaTheme="minorEastAsia" w:hAnsiTheme="minorEastAsia" w:hint="eastAsia"/>
          <w:sz w:val="20"/>
          <w:szCs w:val="20"/>
          <w:lang w:val="en-US"/>
        </w:rPr>
        <w:t>17</w:t>
      </w:r>
      <w:r w:rsidRPr="00607EE6">
        <w:rPr>
          <w:rFonts w:asciiTheme="minorEastAsia" w:eastAsiaTheme="minorEastAsia" w:hAnsiTheme="minorEastAsia"/>
          <w:sz w:val="20"/>
          <w:szCs w:val="20"/>
          <w:lang w:val="en-US"/>
        </w:rPr>
        <w:t>년 제2</w:t>
      </w:r>
      <w:r w:rsidRPr="00607EE6">
        <w:rPr>
          <w:rFonts w:asciiTheme="minorEastAsia" w:eastAsiaTheme="minorEastAsia" w:hAnsiTheme="minorEastAsia" w:hint="eastAsia"/>
          <w:sz w:val="20"/>
          <w:szCs w:val="20"/>
          <w:lang w:val="en-US"/>
        </w:rPr>
        <w:t>6</w:t>
      </w:r>
      <w:r w:rsidRPr="00607EE6">
        <w:rPr>
          <w:rFonts w:asciiTheme="minorEastAsia" w:eastAsiaTheme="minorEastAsia" w:hAnsiTheme="minorEastAsia"/>
          <w:sz w:val="20"/>
          <w:szCs w:val="20"/>
          <w:lang w:val="en-US"/>
        </w:rPr>
        <w:t>호 (인도네시아공화국 관보 20</w:t>
      </w:r>
      <w:r w:rsidRPr="00607EE6">
        <w:rPr>
          <w:rFonts w:asciiTheme="minorEastAsia" w:eastAsiaTheme="minorEastAsia" w:hAnsiTheme="minorEastAsia" w:hint="eastAsia"/>
          <w:sz w:val="20"/>
          <w:szCs w:val="20"/>
          <w:lang w:val="en-US"/>
        </w:rPr>
        <w:t>17</w:t>
      </w:r>
      <w:r w:rsidRPr="00607EE6">
        <w:rPr>
          <w:rFonts w:asciiTheme="minorEastAsia" w:eastAsiaTheme="minorEastAsia" w:hAnsiTheme="minorEastAsia"/>
          <w:sz w:val="20"/>
          <w:szCs w:val="20"/>
          <w:lang w:val="en-US"/>
        </w:rPr>
        <w:t>년 제</w:t>
      </w:r>
      <w:r w:rsidRPr="00607EE6">
        <w:rPr>
          <w:rFonts w:asciiTheme="minorEastAsia" w:eastAsiaTheme="minorEastAsia" w:hAnsiTheme="minorEastAsia" w:hint="eastAsia"/>
          <w:sz w:val="20"/>
          <w:szCs w:val="20"/>
          <w:lang w:val="en-US"/>
        </w:rPr>
        <w:t>1745</w:t>
      </w:r>
      <w:r w:rsidRPr="00607EE6">
        <w:rPr>
          <w:rFonts w:asciiTheme="minorEastAsia" w:eastAsiaTheme="minorEastAsia" w:hAnsiTheme="minorEastAsia"/>
          <w:sz w:val="20"/>
          <w:szCs w:val="20"/>
          <w:lang w:val="en-US"/>
        </w:rPr>
        <w:t>호)</w:t>
      </w:r>
      <w:r w:rsidRPr="00607EE6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 하에 다음과 같이 결정되었다.</w:t>
      </w:r>
    </w:p>
    <w:p w14:paraId="16ACCD8A" w14:textId="77777777" w:rsidR="00DA3947" w:rsidRPr="002D6932" w:rsidRDefault="00DA3947" w:rsidP="0069577A">
      <w:pPr>
        <w:pStyle w:val="a3"/>
        <w:spacing w:line="276" w:lineRule="auto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7E55EBD7" w14:textId="5FCCA10D" w:rsidR="00DA3947" w:rsidRPr="002D6932" w:rsidRDefault="00D14683" w:rsidP="0069577A">
      <w:pPr>
        <w:pStyle w:val="a3"/>
        <w:tabs>
          <w:tab w:val="left" w:pos="9781"/>
        </w:tabs>
        <w:spacing w:line="276" w:lineRule="auto"/>
        <w:ind w:left="1"/>
        <w:jc w:val="center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cs="맑은 고딕" w:hint="eastAsia"/>
          <w:sz w:val="20"/>
          <w:szCs w:val="20"/>
        </w:rPr>
        <w:t>다음과 같이 결정한다</w:t>
      </w:r>
      <w:r w:rsidRPr="002D693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:</w:t>
      </w:r>
    </w:p>
    <w:p w14:paraId="6B9224FD" w14:textId="214EB023" w:rsidR="00D14683" w:rsidRPr="002D6932" w:rsidRDefault="008E0044" w:rsidP="0069577A">
      <w:pPr>
        <w:pStyle w:val="a3"/>
        <w:tabs>
          <w:tab w:val="left" w:pos="1276"/>
          <w:tab w:val="left" w:pos="1843"/>
        </w:tabs>
        <w:spacing w:line="276" w:lineRule="auto"/>
        <w:ind w:left="1843" w:hanging="1843"/>
        <w:jc w:val="both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결정사항</w:t>
      </w:r>
      <w:r w:rsidR="00D14683" w:rsidRPr="002D6932">
        <w:rPr>
          <w:rFonts w:asciiTheme="minorEastAsia" w:eastAsiaTheme="minorEastAsia" w:hAnsiTheme="minorEastAsia"/>
          <w:sz w:val="20"/>
          <w:szCs w:val="20"/>
          <w:lang w:val="en-US"/>
        </w:rPr>
        <w:t>:</w:t>
      </w:r>
      <w:r w:rsidR="00D14683" w:rsidRPr="002D6932">
        <w:rPr>
          <w:rFonts w:asciiTheme="minorEastAsia" w:eastAsiaTheme="minorEastAsia" w:hAnsiTheme="minorEastAsia"/>
          <w:sz w:val="20"/>
          <w:szCs w:val="20"/>
          <w:lang w:val="en-US"/>
        </w:rPr>
        <w:tab/>
      </w:r>
      <w:r w:rsidR="00607EE6" w:rsidRPr="00607EE6">
        <w:rPr>
          <w:rFonts w:asciiTheme="minorEastAsia" w:eastAsiaTheme="minorEastAsia" w:hAnsiTheme="minorEastAsia" w:hint="eastAsia"/>
          <w:sz w:val="20"/>
          <w:szCs w:val="20"/>
          <w:lang w:val="en-US"/>
        </w:rPr>
        <w:t>화장품 부작용 감시 체계에 관한 식품의약품감독청 규정</w:t>
      </w:r>
    </w:p>
    <w:p w14:paraId="3C190103" w14:textId="2648B28C" w:rsidR="00E5380D" w:rsidRDefault="00E5380D" w:rsidP="0069577A">
      <w:pPr>
        <w:pStyle w:val="a3"/>
        <w:spacing w:line="276" w:lineRule="auto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4DF67243" w14:textId="77777777" w:rsidR="00E5380D" w:rsidRPr="00607EE6" w:rsidRDefault="00E5380D" w:rsidP="0069577A">
      <w:pPr>
        <w:pStyle w:val="a3"/>
        <w:spacing w:line="276" w:lineRule="auto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42997CAD" w14:textId="77777777" w:rsidR="003812E7" w:rsidRDefault="003812E7">
      <w:pPr>
        <w:rPr>
          <w:rFonts w:asciiTheme="minorEastAsia" w:eastAsiaTheme="minorEastAsia" w:hAnsiTheme="minorEastAsia"/>
          <w:sz w:val="20"/>
          <w:szCs w:val="20"/>
          <w:lang w:eastAsia="ko-KR"/>
        </w:rPr>
      </w:pPr>
      <w:r>
        <w:rPr>
          <w:rFonts w:asciiTheme="minorEastAsia" w:eastAsiaTheme="minorEastAsia" w:hAnsiTheme="minorEastAsia"/>
          <w:sz w:val="20"/>
          <w:szCs w:val="20"/>
          <w:lang w:eastAsia="ko-KR"/>
        </w:rPr>
        <w:br w:type="page"/>
      </w:r>
    </w:p>
    <w:p w14:paraId="165EA83D" w14:textId="6837E001" w:rsidR="00B03320" w:rsidRPr="002D6932" w:rsidRDefault="009B0379" w:rsidP="0069577A">
      <w:pPr>
        <w:pStyle w:val="a3"/>
        <w:tabs>
          <w:tab w:val="left" w:pos="9781"/>
        </w:tabs>
        <w:spacing w:line="276" w:lineRule="auto"/>
        <w:ind w:left="1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제</w:t>
      </w:r>
      <w:r w:rsidR="00204678">
        <w:rPr>
          <w:rFonts w:asciiTheme="minorEastAsia" w:eastAsiaTheme="minorEastAsia" w:hAnsiTheme="minorEastAsia" w:hint="eastAsia"/>
          <w:sz w:val="20"/>
          <w:szCs w:val="20"/>
          <w:lang w:eastAsia="ko-KR"/>
        </w:rPr>
        <w:t>1</w:t>
      </w:r>
      <w:r w:rsidR="00B03320"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장</w:t>
      </w:r>
    </w:p>
    <w:p w14:paraId="50F73322" w14:textId="3B06CE3D" w:rsidR="00021A71" w:rsidRPr="002D6932" w:rsidRDefault="00237D76" w:rsidP="0069577A">
      <w:pPr>
        <w:pStyle w:val="a3"/>
        <w:tabs>
          <w:tab w:val="left" w:pos="9781"/>
        </w:tabs>
        <w:spacing w:line="276" w:lineRule="auto"/>
        <w:ind w:left="1"/>
        <w:jc w:val="center"/>
        <w:rPr>
          <w:rFonts w:asciiTheme="minorEastAsia" w:eastAsiaTheme="minorEastAsia" w:hAnsiTheme="minorEastAsia"/>
          <w:sz w:val="20"/>
          <w:szCs w:val="20"/>
          <w:lang w:val="id-ID"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총칙</w:t>
      </w:r>
    </w:p>
    <w:p w14:paraId="05620AEE" w14:textId="77777777" w:rsidR="00DA3947" w:rsidRPr="002D6932" w:rsidRDefault="00DA3947" w:rsidP="0069577A">
      <w:pPr>
        <w:pStyle w:val="a3"/>
        <w:tabs>
          <w:tab w:val="left" w:pos="9781"/>
        </w:tabs>
        <w:spacing w:line="276" w:lineRule="auto"/>
        <w:ind w:left="1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1D4A03E9" w14:textId="11941FD6" w:rsidR="00DA3947" w:rsidRPr="002D6932" w:rsidRDefault="00B03320" w:rsidP="0069577A">
      <w:pPr>
        <w:pStyle w:val="a3"/>
        <w:tabs>
          <w:tab w:val="left" w:pos="9781"/>
        </w:tabs>
        <w:spacing w:line="276" w:lineRule="auto"/>
        <w:ind w:left="1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제1조</w:t>
      </w:r>
    </w:p>
    <w:p w14:paraId="6D705AB3" w14:textId="0391ABED" w:rsidR="009B0379" w:rsidRPr="002D6932" w:rsidRDefault="00834171" w:rsidP="0069577A">
      <w:pPr>
        <w:pStyle w:val="a3"/>
        <w:spacing w:line="276" w:lineRule="auto"/>
        <w:ind w:leftChars="579" w:left="1274"/>
        <w:jc w:val="both"/>
        <w:rPr>
          <w:rFonts w:asciiTheme="minorEastAsia" w:eastAsiaTheme="minorEastAsia" w:hAnsiTheme="minorEastAsia"/>
          <w:sz w:val="20"/>
          <w:szCs w:val="20"/>
          <w:lang w:val="id-ID" w:eastAsia="ko-KR"/>
        </w:rPr>
      </w:pPr>
      <w:r w:rsidRPr="00834171">
        <w:rPr>
          <w:rFonts w:asciiTheme="minorEastAsia" w:eastAsiaTheme="minorEastAsia" w:hAnsiTheme="minorEastAsia" w:hint="eastAsia"/>
          <w:sz w:val="20"/>
          <w:szCs w:val="20"/>
        </w:rPr>
        <w:t>이</w:t>
      </w:r>
      <w:r w:rsidRPr="00834171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834171">
        <w:rPr>
          <w:rFonts w:asciiTheme="minorEastAsia" w:eastAsiaTheme="minorEastAsia" w:hAnsiTheme="minorEastAsia" w:hint="eastAsia"/>
          <w:sz w:val="20"/>
          <w:szCs w:val="20"/>
        </w:rPr>
        <w:t>규정에서</w:t>
      </w:r>
      <w:r w:rsidRPr="00834171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834171">
        <w:rPr>
          <w:rFonts w:asciiTheme="minorEastAsia" w:eastAsiaTheme="minorEastAsia" w:hAnsiTheme="minorEastAsia" w:hint="eastAsia"/>
          <w:sz w:val="20"/>
          <w:szCs w:val="20"/>
        </w:rPr>
        <w:t>사용하는</w:t>
      </w:r>
      <w:r w:rsidRPr="00834171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834171">
        <w:rPr>
          <w:rFonts w:asciiTheme="minorEastAsia" w:eastAsiaTheme="minorEastAsia" w:hAnsiTheme="minorEastAsia" w:hint="eastAsia"/>
          <w:sz w:val="20"/>
          <w:szCs w:val="20"/>
        </w:rPr>
        <w:t>용어는</w:t>
      </w:r>
      <w:r w:rsidRPr="00834171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834171">
        <w:rPr>
          <w:rFonts w:asciiTheme="minorEastAsia" w:eastAsiaTheme="minorEastAsia" w:hAnsiTheme="minorEastAsia" w:hint="eastAsia"/>
          <w:sz w:val="20"/>
          <w:szCs w:val="20"/>
        </w:rPr>
        <w:t>다음과</w:t>
      </w:r>
      <w:r w:rsidRPr="00834171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834171">
        <w:rPr>
          <w:rFonts w:asciiTheme="minorEastAsia" w:eastAsiaTheme="minorEastAsia" w:hAnsiTheme="minorEastAsia" w:hint="eastAsia"/>
          <w:sz w:val="20"/>
          <w:szCs w:val="20"/>
        </w:rPr>
        <w:t>같이</w:t>
      </w:r>
      <w:r w:rsidRPr="00834171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1834E8">
        <w:rPr>
          <w:rFonts w:asciiTheme="minorEastAsia" w:eastAsiaTheme="minorEastAsia" w:hAnsiTheme="minorEastAsia" w:hint="eastAsia"/>
          <w:sz w:val="20"/>
          <w:szCs w:val="20"/>
        </w:rPr>
        <w:t>정의</w:t>
      </w:r>
      <w:r w:rsidR="001834E8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834171">
        <w:rPr>
          <w:rFonts w:asciiTheme="minorEastAsia" w:eastAsiaTheme="minorEastAsia" w:hAnsiTheme="minorEastAsia" w:hint="eastAsia"/>
          <w:sz w:val="20"/>
          <w:szCs w:val="20"/>
        </w:rPr>
        <w:t>다</w:t>
      </w:r>
      <w:r w:rsidRPr="00834171">
        <w:rPr>
          <w:rFonts w:asciiTheme="minorEastAsia" w:eastAsiaTheme="minorEastAsia" w:hAnsiTheme="minorEastAsia"/>
          <w:sz w:val="20"/>
          <w:szCs w:val="20"/>
        </w:rPr>
        <w:t>.</w:t>
      </w:r>
    </w:p>
    <w:p w14:paraId="1F203394" w14:textId="4D476891" w:rsidR="00E5380D" w:rsidRPr="002D6932" w:rsidRDefault="00E5380D" w:rsidP="0069577A">
      <w:pPr>
        <w:pStyle w:val="a4"/>
        <w:numPr>
          <w:ilvl w:val="0"/>
          <w:numId w:val="2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E5380D">
        <w:rPr>
          <w:rFonts w:asciiTheme="minorEastAsia" w:eastAsiaTheme="minorEastAsia" w:hAnsiTheme="minorEastAsia"/>
          <w:sz w:val="20"/>
          <w:szCs w:val="20"/>
          <w:lang w:val="en-US"/>
        </w:rPr>
        <w:t xml:space="preserve">화장품이란 신체를 좋은 상태로 유지 또는 보호하거나 체취를 개선하며 외모를 바꾸고 향기를 더하거나 깨끗하게 하는 목적으로 표피, 머리카락, 손발톱, 입술, 외부 생식기, </w:t>
      </w:r>
      <w:r w:rsidRPr="00E5380D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또는 </w:t>
      </w:r>
      <w:r w:rsidRPr="00E5380D">
        <w:rPr>
          <w:rFonts w:asciiTheme="minorEastAsia" w:eastAsiaTheme="minorEastAsia" w:hAnsiTheme="minorEastAsia"/>
          <w:sz w:val="20"/>
          <w:szCs w:val="20"/>
          <w:lang w:val="en-US"/>
        </w:rPr>
        <w:t xml:space="preserve">치아 및 구강 점막과 같은 인체 외부에 사용하는 재료 또는 제제를 </w:t>
      </w:r>
      <w:r w:rsidR="00DD4181">
        <w:rPr>
          <w:rFonts w:asciiTheme="minorEastAsia" w:eastAsiaTheme="minorEastAsia" w:hAnsiTheme="minorEastAsia"/>
          <w:sz w:val="20"/>
          <w:szCs w:val="20"/>
          <w:lang w:val="en-US"/>
        </w:rPr>
        <w:t>의미한다</w:t>
      </w:r>
      <w:r w:rsidRPr="00E5380D">
        <w:rPr>
          <w:rFonts w:asciiTheme="minorEastAsia" w:eastAsiaTheme="minorEastAsia" w:hAnsiTheme="minorEastAsia"/>
          <w:sz w:val="20"/>
          <w:szCs w:val="20"/>
          <w:lang w:val="en-US"/>
        </w:rPr>
        <w:t>.</w:t>
      </w:r>
    </w:p>
    <w:p w14:paraId="34BE8DFB" w14:textId="18D0FF7A" w:rsidR="00540F39" w:rsidRDefault="00540F39" w:rsidP="0069577A">
      <w:pPr>
        <w:pStyle w:val="a4"/>
        <w:numPr>
          <w:ilvl w:val="0"/>
          <w:numId w:val="2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540F39">
        <w:rPr>
          <w:rFonts w:asciiTheme="minorEastAsia" w:eastAsiaTheme="minorEastAsia" w:hAnsiTheme="minorEastAsia"/>
          <w:sz w:val="20"/>
          <w:szCs w:val="20"/>
          <w:lang w:val="en-US"/>
        </w:rPr>
        <w:t xml:space="preserve">신고 번호 소유자란 화장품이 신고되었다는 통보를 받고 생산 계약을 수행하는 화장품 산업, 화장품 수입업체 및 개인 사업/사업체를 </w:t>
      </w:r>
      <w:r w:rsidR="00DD4181">
        <w:rPr>
          <w:rFonts w:asciiTheme="minorEastAsia" w:eastAsiaTheme="minorEastAsia" w:hAnsiTheme="minorEastAsia"/>
          <w:sz w:val="20"/>
          <w:szCs w:val="20"/>
          <w:lang w:val="en-US"/>
        </w:rPr>
        <w:t>의미한다</w:t>
      </w:r>
      <w:r w:rsidRPr="00540F39">
        <w:rPr>
          <w:rFonts w:asciiTheme="minorEastAsia" w:eastAsiaTheme="minorEastAsia" w:hAnsiTheme="minorEastAsia"/>
          <w:sz w:val="20"/>
          <w:szCs w:val="20"/>
          <w:lang w:val="en-US"/>
        </w:rPr>
        <w:t>.</w:t>
      </w:r>
    </w:p>
    <w:p w14:paraId="3B12E057" w14:textId="19C195FF" w:rsidR="00607EE6" w:rsidRPr="00607EE6" w:rsidRDefault="00607EE6" w:rsidP="0069577A">
      <w:pPr>
        <w:pStyle w:val="a4"/>
        <w:numPr>
          <w:ilvl w:val="0"/>
          <w:numId w:val="2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07EE6">
        <w:rPr>
          <w:rFonts w:asciiTheme="minorEastAsia" w:eastAsiaTheme="minorEastAsia" w:hAnsiTheme="minorEastAsia" w:hint="eastAsia"/>
          <w:sz w:val="20"/>
          <w:szCs w:val="20"/>
          <w:lang w:val="en-US"/>
        </w:rPr>
        <w:t>화장품 부작용 감시</w:t>
      </w:r>
      <w:r w:rsidRPr="00607EE6">
        <w:rPr>
          <w:rFonts w:asciiTheme="minorEastAsia" w:eastAsiaTheme="minorEastAsia" w:hAnsiTheme="minorEastAsia"/>
          <w:sz w:val="20"/>
          <w:szCs w:val="20"/>
          <w:lang w:val="en-US"/>
        </w:rPr>
        <w:t>란</w:t>
      </w:r>
      <w:r w:rsidRPr="00607EE6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 화장품 사용 후 발생하는 유해효과에 대한 감독, 기록, 자료 수집, 보고, 평가, 후속조치 등의 활동을 </w:t>
      </w:r>
      <w:r w:rsidR="00DD4181">
        <w:rPr>
          <w:rFonts w:asciiTheme="minorEastAsia" w:eastAsiaTheme="minorEastAsia" w:hAnsiTheme="minorEastAsia" w:hint="eastAsia"/>
          <w:sz w:val="20"/>
          <w:szCs w:val="20"/>
          <w:lang w:val="en-US"/>
        </w:rPr>
        <w:t>의미한다</w:t>
      </w:r>
      <w:r w:rsidRPr="00607EE6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. </w:t>
      </w:r>
    </w:p>
    <w:p w14:paraId="5E354564" w14:textId="5D78A49B" w:rsidR="00607EE6" w:rsidRPr="00607EE6" w:rsidRDefault="00607EE6" w:rsidP="0069577A">
      <w:pPr>
        <w:pStyle w:val="a4"/>
        <w:numPr>
          <w:ilvl w:val="0"/>
          <w:numId w:val="2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07EE6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심각한 부작용이란 인과관계가 밝혀지지 않은 상태에서 화장품의 정상적인 사용 후 사망, 생명의 위협, 입원 또는 영구 장애를 유발하는 유해효과를 </w:t>
      </w:r>
      <w:r w:rsidR="00DD4181">
        <w:rPr>
          <w:rFonts w:asciiTheme="minorEastAsia" w:eastAsiaTheme="minorEastAsia" w:hAnsiTheme="minorEastAsia" w:hint="eastAsia"/>
          <w:sz w:val="20"/>
          <w:szCs w:val="20"/>
          <w:lang w:val="en-US"/>
        </w:rPr>
        <w:t>의미한다</w:t>
      </w:r>
      <w:r w:rsidRPr="00607EE6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. </w:t>
      </w:r>
    </w:p>
    <w:p w14:paraId="3CB3FAB9" w14:textId="2653C48D" w:rsidR="00607EE6" w:rsidRPr="00607EE6" w:rsidRDefault="00607EE6" w:rsidP="0069577A">
      <w:pPr>
        <w:pStyle w:val="a4"/>
        <w:numPr>
          <w:ilvl w:val="0"/>
          <w:numId w:val="2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07EE6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심각하지 않은 부작용이란 인과관계가 밝혀지지 않은 상태에서 화장품의 정상적인 사용 후 사망, 생명의 위협, 입원 또는 영구 장애를 유발하지 않는 유해효과를 </w:t>
      </w:r>
      <w:r w:rsidR="00DD4181">
        <w:rPr>
          <w:rFonts w:asciiTheme="minorEastAsia" w:eastAsiaTheme="minorEastAsia" w:hAnsiTheme="minorEastAsia" w:hint="eastAsia"/>
          <w:sz w:val="20"/>
          <w:szCs w:val="20"/>
          <w:lang w:val="en-US"/>
        </w:rPr>
        <w:t>의미한다</w:t>
      </w:r>
      <w:r w:rsidRPr="00607EE6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. </w:t>
      </w:r>
    </w:p>
    <w:p w14:paraId="3A0152FD" w14:textId="2B28613F" w:rsidR="00540F39" w:rsidRDefault="00607EE6" w:rsidP="0069577A">
      <w:pPr>
        <w:pStyle w:val="a4"/>
        <w:numPr>
          <w:ilvl w:val="0"/>
          <w:numId w:val="2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07EE6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일 (day)은 달력일을 </w:t>
      </w:r>
      <w:r w:rsidR="00DD4181">
        <w:rPr>
          <w:rFonts w:asciiTheme="minorEastAsia" w:eastAsiaTheme="minorEastAsia" w:hAnsiTheme="minorEastAsia" w:hint="eastAsia"/>
          <w:sz w:val="20"/>
          <w:szCs w:val="20"/>
          <w:lang w:val="en-US"/>
        </w:rPr>
        <w:t>의미한다</w:t>
      </w:r>
      <w:r w:rsidRPr="00607EE6">
        <w:rPr>
          <w:rFonts w:asciiTheme="minorEastAsia" w:eastAsiaTheme="minorEastAsia" w:hAnsiTheme="minorEastAsia" w:hint="eastAsia"/>
          <w:sz w:val="20"/>
          <w:szCs w:val="20"/>
          <w:lang w:val="en-US"/>
        </w:rPr>
        <w:t>.</w:t>
      </w:r>
    </w:p>
    <w:p w14:paraId="4FECA3F0" w14:textId="51F942F7" w:rsidR="00DA3947" w:rsidRPr="002D6932" w:rsidRDefault="00237D76" w:rsidP="0069577A">
      <w:pPr>
        <w:pStyle w:val="a4"/>
        <w:numPr>
          <w:ilvl w:val="0"/>
          <w:numId w:val="2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청장이란 식품의약품감독청장을 </w:t>
      </w:r>
      <w:r w:rsidR="00DD4181">
        <w:rPr>
          <w:rFonts w:asciiTheme="minorEastAsia" w:eastAsiaTheme="minorEastAsia" w:hAnsiTheme="minorEastAsia" w:hint="eastAsia"/>
          <w:sz w:val="20"/>
          <w:szCs w:val="20"/>
          <w:lang w:val="en-US"/>
        </w:rPr>
        <w:t>의미한다</w:t>
      </w:r>
      <w:r w:rsidRPr="002D6932">
        <w:rPr>
          <w:rFonts w:asciiTheme="minorEastAsia" w:eastAsiaTheme="minorEastAsia" w:hAnsiTheme="minorEastAsia" w:hint="eastAsia"/>
          <w:sz w:val="20"/>
          <w:szCs w:val="20"/>
          <w:lang w:val="en-US"/>
        </w:rPr>
        <w:t>.</w:t>
      </w:r>
    </w:p>
    <w:p w14:paraId="445A0687" w14:textId="5F0D5795" w:rsidR="00DA3947" w:rsidRDefault="00DA3947" w:rsidP="0069577A">
      <w:pPr>
        <w:pStyle w:val="a3"/>
        <w:spacing w:line="276" w:lineRule="auto"/>
        <w:ind w:left="0"/>
        <w:jc w:val="both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</w:p>
    <w:p w14:paraId="1BCF293D" w14:textId="547E48E2" w:rsidR="00D476DD" w:rsidRPr="002D6932" w:rsidRDefault="00D476DD" w:rsidP="0069577A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="00855DEB">
        <w:rPr>
          <w:rFonts w:asciiTheme="minorEastAsia" w:eastAsiaTheme="minorEastAsia" w:hAnsiTheme="minorEastAsia"/>
          <w:sz w:val="20"/>
          <w:szCs w:val="20"/>
          <w:lang w:val="id-ID" w:eastAsia="ko-KR"/>
        </w:rPr>
        <w:t>2</w:t>
      </w: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장</w:t>
      </w:r>
    </w:p>
    <w:p w14:paraId="114193C8" w14:textId="62D800E7" w:rsidR="00D476DD" w:rsidRPr="002D6932" w:rsidRDefault="00607EE6" w:rsidP="0069577A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07EE6">
        <w:rPr>
          <w:rFonts w:asciiTheme="minorEastAsia" w:eastAsiaTheme="minorEastAsia" w:hAnsiTheme="minorEastAsia" w:hint="eastAsia"/>
          <w:sz w:val="20"/>
          <w:szCs w:val="20"/>
        </w:rPr>
        <w:t>화장품 부작용 감시 체계</w:t>
      </w:r>
    </w:p>
    <w:p w14:paraId="1A84157F" w14:textId="2A39BC42" w:rsidR="00021A71" w:rsidRPr="002D6932" w:rsidRDefault="00021A71" w:rsidP="0069577A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2647547D" w14:textId="7B371FFC" w:rsidR="00162A34" w:rsidRPr="002D6932" w:rsidRDefault="00DC7024" w:rsidP="0069577A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2D6932">
        <w:rPr>
          <w:rFonts w:asciiTheme="minorEastAsia" w:eastAsiaTheme="minorEastAsia" w:hAnsiTheme="minorEastAsia"/>
          <w:sz w:val="20"/>
          <w:szCs w:val="20"/>
          <w:lang w:eastAsia="ko-KR"/>
        </w:rPr>
        <w:t>2</w:t>
      </w: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14:paraId="1B50DFA2" w14:textId="13433C6C" w:rsidR="0084165A" w:rsidRPr="00607EE6" w:rsidRDefault="00607EE6" w:rsidP="0069577A">
      <w:pPr>
        <w:pStyle w:val="a3"/>
        <w:spacing w:line="276" w:lineRule="auto"/>
        <w:ind w:leftChars="579" w:left="1274"/>
        <w:jc w:val="both"/>
        <w:rPr>
          <w:rFonts w:asciiTheme="minorEastAsia" w:eastAsiaTheme="minorEastAsia" w:hAnsiTheme="minorEastAsia"/>
          <w:sz w:val="20"/>
          <w:szCs w:val="20"/>
        </w:rPr>
      </w:pPr>
      <w:r w:rsidRPr="00607EE6">
        <w:rPr>
          <w:rFonts w:asciiTheme="minorEastAsia" w:eastAsiaTheme="minorEastAsia" w:hAnsiTheme="minorEastAsia" w:hint="eastAsia"/>
          <w:sz w:val="20"/>
          <w:szCs w:val="20"/>
        </w:rPr>
        <w:t>인도네시아 영토에서 화장품을 유통하는 신고 번호 소유자는 안전성, 유용성, 품질, 라벨링 및 클레임 요구사항을 충족하는 화장품을 유통시켜야 한다.</w:t>
      </w:r>
    </w:p>
    <w:p w14:paraId="33C049A9" w14:textId="72D6B90D" w:rsidR="00E84380" w:rsidRDefault="00E84380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0730F3D5" w14:textId="5A133465" w:rsidR="00021A71" w:rsidRPr="002D6932" w:rsidRDefault="00021A71" w:rsidP="0069577A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="00444ED6">
        <w:rPr>
          <w:rFonts w:asciiTheme="minorEastAsia" w:eastAsiaTheme="minorEastAsia" w:hAnsiTheme="minorEastAsia"/>
          <w:sz w:val="20"/>
          <w:szCs w:val="20"/>
          <w:lang w:val="id-ID" w:eastAsia="ko-KR"/>
        </w:rPr>
        <w:t>3</w:t>
      </w: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14:paraId="60F5E1C2" w14:textId="6E4830FF" w:rsidR="0084165A" w:rsidRPr="00607EE6" w:rsidRDefault="00607EE6" w:rsidP="0069577A">
      <w:pPr>
        <w:pStyle w:val="a3"/>
        <w:spacing w:line="276" w:lineRule="auto"/>
        <w:ind w:leftChars="579" w:left="1274"/>
        <w:jc w:val="both"/>
        <w:rPr>
          <w:rFonts w:asciiTheme="minorEastAsia" w:eastAsiaTheme="minorEastAsia" w:hAnsiTheme="minorEastAsia"/>
          <w:sz w:val="20"/>
          <w:szCs w:val="20"/>
        </w:rPr>
      </w:pPr>
      <w:r w:rsidRPr="00607EE6">
        <w:rPr>
          <w:rFonts w:asciiTheme="minorEastAsia" w:eastAsiaTheme="minorEastAsia" w:hAnsiTheme="minorEastAsia" w:hint="eastAsia"/>
          <w:sz w:val="20"/>
          <w:szCs w:val="20"/>
        </w:rPr>
        <w:t>제2조의 신고 번호 소유자는 유통 중인 화장품의 안전성을 보장하기 위해 화장품 부작용 감시를 수행해야 한다.</w:t>
      </w:r>
    </w:p>
    <w:p w14:paraId="4673EFDF" w14:textId="40460582" w:rsidR="00021A71" w:rsidRDefault="00021A71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307F6B89" w14:textId="7816E129" w:rsidR="00444ED6" w:rsidRPr="00444ED6" w:rsidRDefault="00444ED6" w:rsidP="0069577A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val="id-ID" w:eastAsia="ko-KR"/>
        </w:rPr>
      </w:pPr>
      <w:r w:rsidRPr="00444ED6">
        <w:rPr>
          <w:rFonts w:asciiTheme="minorEastAsia" w:eastAsiaTheme="minorEastAsia" w:hAnsiTheme="minorEastAsia" w:hint="eastAsia"/>
          <w:sz w:val="20"/>
          <w:szCs w:val="20"/>
          <w:lang w:val="id-ID"/>
        </w:rPr>
        <w:t>제4조</w:t>
      </w:r>
    </w:p>
    <w:p w14:paraId="594E3400" w14:textId="3C7599E2" w:rsidR="00444ED6" w:rsidRPr="00607EE6" w:rsidRDefault="00607EE6" w:rsidP="0069577A">
      <w:pPr>
        <w:pStyle w:val="a3"/>
        <w:spacing w:line="276" w:lineRule="auto"/>
        <w:ind w:leftChars="579" w:left="1274"/>
        <w:jc w:val="both"/>
        <w:rPr>
          <w:rFonts w:asciiTheme="minorEastAsia" w:eastAsiaTheme="minorEastAsia" w:hAnsiTheme="minorEastAsia"/>
          <w:sz w:val="20"/>
          <w:szCs w:val="20"/>
        </w:rPr>
      </w:pPr>
      <w:r w:rsidRPr="00607EE6">
        <w:rPr>
          <w:rFonts w:asciiTheme="minorEastAsia" w:eastAsiaTheme="minorEastAsia" w:hAnsiTheme="minorEastAsia" w:hint="eastAsia"/>
          <w:sz w:val="20"/>
          <w:szCs w:val="20"/>
        </w:rPr>
        <w:t>인도네시아 영토에서 화장품을 유통하는 신고 번호 소유자는 화장품 부작용 감시 결과를 보고해야 한다.</w:t>
      </w:r>
    </w:p>
    <w:p w14:paraId="0122ECE4" w14:textId="33E687A6" w:rsidR="00444ED6" w:rsidRDefault="00444ED6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3C15D180" w14:textId="77777777" w:rsidR="00021A71" w:rsidRPr="002D6932" w:rsidRDefault="00021A71" w:rsidP="0069577A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제5조</w:t>
      </w:r>
    </w:p>
    <w:p w14:paraId="6C04D301" w14:textId="77777777" w:rsidR="00607EE6" w:rsidRPr="00607EE6" w:rsidRDefault="00607EE6" w:rsidP="0069577A">
      <w:pPr>
        <w:pStyle w:val="a4"/>
        <w:numPr>
          <w:ilvl w:val="0"/>
          <w:numId w:val="3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607EE6">
        <w:rPr>
          <w:rFonts w:asciiTheme="minorEastAsia" w:eastAsiaTheme="minorEastAsia" w:hAnsiTheme="minorEastAsia" w:hint="eastAsia"/>
          <w:sz w:val="20"/>
          <w:szCs w:val="20"/>
        </w:rPr>
        <w:t>3조의 화장품 부작용 감시는 유해효과가 발생한 경우에 실시한다.</w:t>
      </w:r>
    </w:p>
    <w:p w14:paraId="101FAD93" w14:textId="06C9E7B1" w:rsidR="00607EE6" w:rsidRPr="00607EE6" w:rsidRDefault="00607EE6" w:rsidP="0069577A">
      <w:pPr>
        <w:pStyle w:val="a4"/>
        <w:numPr>
          <w:ilvl w:val="0"/>
          <w:numId w:val="3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607EE6">
        <w:rPr>
          <w:rFonts w:asciiTheme="minorEastAsia" w:eastAsiaTheme="minorEastAsia" w:hAnsiTheme="minorEastAsia" w:hint="eastAsia"/>
          <w:sz w:val="20"/>
          <w:szCs w:val="20"/>
        </w:rPr>
        <w:t xml:space="preserve">제1항의 유해효과란 다음을 </w:t>
      </w:r>
      <w:r w:rsidR="00DD4181">
        <w:rPr>
          <w:rFonts w:asciiTheme="minorEastAsia" w:eastAsiaTheme="minorEastAsia" w:hAnsiTheme="minorEastAsia" w:hint="eastAsia"/>
          <w:sz w:val="20"/>
          <w:szCs w:val="20"/>
        </w:rPr>
        <w:t>의미한다</w:t>
      </w:r>
      <w:r w:rsidRPr="00607EE6">
        <w:rPr>
          <w:rFonts w:asciiTheme="minorEastAsia" w:eastAsiaTheme="minorEastAsia" w:hAnsiTheme="minorEastAsia" w:hint="eastAsia"/>
          <w:sz w:val="20"/>
          <w:szCs w:val="20"/>
        </w:rPr>
        <w:t xml:space="preserve">. </w:t>
      </w:r>
    </w:p>
    <w:p w14:paraId="2A529C92" w14:textId="77777777" w:rsidR="00607EE6" w:rsidRPr="00607EE6" w:rsidRDefault="00607EE6" w:rsidP="0069577A">
      <w:pPr>
        <w:pStyle w:val="a4"/>
        <w:numPr>
          <w:ilvl w:val="0"/>
          <w:numId w:val="4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07EE6">
        <w:rPr>
          <w:rFonts w:asciiTheme="minorEastAsia" w:eastAsiaTheme="minorEastAsia" w:hAnsiTheme="minorEastAsia" w:hint="eastAsia"/>
          <w:sz w:val="20"/>
          <w:szCs w:val="20"/>
          <w:lang w:val="en-US"/>
        </w:rPr>
        <w:t>심각한 유해효과, 및/또는</w:t>
      </w:r>
    </w:p>
    <w:p w14:paraId="3E4D6169" w14:textId="77777777" w:rsidR="00607EE6" w:rsidRPr="00607EE6" w:rsidRDefault="00607EE6" w:rsidP="0069577A">
      <w:pPr>
        <w:pStyle w:val="a4"/>
        <w:numPr>
          <w:ilvl w:val="0"/>
          <w:numId w:val="4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07EE6">
        <w:rPr>
          <w:rFonts w:asciiTheme="minorEastAsia" w:eastAsiaTheme="minorEastAsia" w:hAnsiTheme="minorEastAsia" w:hint="eastAsia"/>
          <w:sz w:val="20"/>
          <w:szCs w:val="20"/>
          <w:lang w:val="en-US"/>
        </w:rPr>
        <w:t>심각하지 않은 유해효과.</w:t>
      </w:r>
    </w:p>
    <w:p w14:paraId="399EC0DA" w14:textId="77777777" w:rsidR="00607EE6" w:rsidRPr="00607EE6" w:rsidRDefault="00607EE6" w:rsidP="0069577A">
      <w:pPr>
        <w:pStyle w:val="a4"/>
        <w:numPr>
          <w:ilvl w:val="0"/>
          <w:numId w:val="3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607EE6">
        <w:rPr>
          <w:rFonts w:asciiTheme="minorEastAsia" w:eastAsiaTheme="minorEastAsia" w:hAnsiTheme="minorEastAsia" w:hint="eastAsia"/>
          <w:sz w:val="20"/>
          <w:szCs w:val="20"/>
        </w:rPr>
        <w:lastRenderedPageBreak/>
        <w:t>제2항의 유해효과는 화장품 부작용 감시 체계를 통해 보고해야 한다.</w:t>
      </w:r>
    </w:p>
    <w:p w14:paraId="1A593E85" w14:textId="77777777" w:rsidR="00607EE6" w:rsidRPr="00607EE6" w:rsidRDefault="00607EE6" w:rsidP="0069577A">
      <w:pPr>
        <w:pStyle w:val="a4"/>
        <w:numPr>
          <w:ilvl w:val="0"/>
          <w:numId w:val="3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607EE6">
        <w:rPr>
          <w:rFonts w:asciiTheme="minorEastAsia" w:eastAsiaTheme="minorEastAsia" w:hAnsiTheme="minorEastAsia" w:hint="eastAsia"/>
          <w:sz w:val="20"/>
          <w:szCs w:val="20"/>
        </w:rPr>
        <w:t>제1항의 화장품 부작용 감시 결과는 화장품 감독 국장을 거쳐 청장에게 보고해야 한다.</w:t>
      </w:r>
    </w:p>
    <w:p w14:paraId="2785DA8E" w14:textId="6CC02731" w:rsidR="00021A71" w:rsidRPr="00607EE6" w:rsidRDefault="00607EE6" w:rsidP="0069577A">
      <w:pPr>
        <w:pStyle w:val="a4"/>
        <w:numPr>
          <w:ilvl w:val="0"/>
          <w:numId w:val="3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607EE6">
        <w:rPr>
          <w:rFonts w:asciiTheme="minorEastAsia" w:eastAsiaTheme="minorEastAsia" w:hAnsiTheme="minorEastAsia" w:hint="eastAsia"/>
          <w:sz w:val="20"/>
          <w:szCs w:val="20"/>
        </w:rPr>
        <w:t>인도네시아 영토 밖에서 발생하는 제1항의 유해효과는 해당 화장품이 인도네시아 영토 내에서 유통되는 경우에 보고해야 한다.</w:t>
      </w:r>
    </w:p>
    <w:p w14:paraId="48671EBE" w14:textId="37134693" w:rsidR="00021A71" w:rsidRPr="002D6932" w:rsidRDefault="00021A71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4CB025A1" w14:textId="77777777" w:rsidR="00021A71" w:rsidRPr="002D6932" w:rsidRDefault="00021A71" w:rsidP="0069577A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제6조</w:t>
      </w:r>
    </w:p>
    <w:p w14:paraId="2CE4DDD0" w14:textId="77777777" w:rsidR="00607EE6" w:rsidRPr="00607EE6" w:rsidRDefault="00607EE6" w:rsidP="0069577A">
      <w:pPr>
        <w:pStyle w:val="a4"/>
        <w:numPr>
          <w:ilvl w:val="0"/>
          <w:numId w:val="8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607EE6">
        <w:rPr>
          <w:rFonts w:asciiTheme="minorEastAsia" w:eastAsiaTheme="minorEastAsia" w:hAnsiTheme="minorEastAsia" w:hint="eastAsia"/>
          <w:sz w:val="20"/>
          <w:szCs w:val="20"/>
        </w:rPr>
        <w:t xml:space="preserve">신고 번호 소유자는 사망을 초래하고 생명을 위협할 수 있는 제5조 제2항 제a호의 심각한 유해효과가 최초로 확인된 날로부터 7일 이내에 보고해야 한다. </w:t>
      </w:r>
    </w:p>
    <w:p w14:paraId="4E2BCD69" w14:textId="631E3C31" w:rsidR="00021A71" w:rsidRPr="00133BEB" w:rsidRDefault="00607EE6" w:rsidP="0069577A">
      <w:pPr>
        <w:pStyle w:val="a4"/>
        <w:numPr>
          <w:ilvl w:val="0"/>
          <w:numId w:val="8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607EE6">
        <w:rPr>
          <w:rFonts w:asciiTheme="minorEastAsia" w:eastAsiaTheme="minorEastAsia" w:hAnsiTheme="minorEastAsia" w:hint="eastAsia"/>
          <w:sz w:val="20"/>
          <w:szCs w:val="20"/>
        </w:rPr>
        <w:t>신고 번호 소유자는 식품의약품감독청에 제1항의 보고가 접수된 날로부터 8일 이내에 보고서를 작성해야 한다.</w:t>
      </w:r>
    </w:p>
    <w:p w14:paraId="03AE5507" w14:textId="0F836BFF" w:rsidR="00021A71" w:rsidRPr="002D6932" w:rsidRDefault="00021A71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0A63D020" w14:textId="77777777" w:rsidR="005A2394" w:rsidRPr="002D6932" w:rsidRDefault="005A2394" w:rsidP="0069577A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제7조</w:t>
      </w:r>
    </w:p>
    <w:p w14:paraId="18EF52FD" w14:textId="06775776" w:rsidR="0084165A" w:rsidRPr="002D6932" w:rsidRDefault="009953C1" w:rsidP="0069577A">
      <w:pPr>
        <w:pStyle w:val="a3"/>
        <w:spacing w:line="276" w:lineRule="auto"/>
        <w:ind w:leftChars="579" w:left="1274"/>
        <w:jc w:val="both"/>
        <w:rPr>
          <w:rFonts w:asciiTheme="minorEastAsia" w:eastAsiaTheme="minorEastAsia" w:hAnsiTheme="minorEastAsia"/>
          <w:sz w:val="20"/>
          <w:szCs w:val="20"/>
        </w:rPr>
      </w:pPr>
      <w:r w:rsidRPr="009953C1">
        <w:rPr>
          <w:rFonts w:asciiTheme="minorEastAsia" w:eastAsiaTheme="minorEastAsia" w:hAnsiTheme="minorEastAsia" w:hint="eastAsia"/>
          <w:sz w:val="20"/>
          <w:szCs w:val="20"/>
        </w:rPr>
        <w:t>신고 번호 소유자는 입원이 필요하거나 영구 장애를 초래하는 제5조 제2항 제a호의 심각한 유해효과가 최초로 확인된 날로부터 15일 이내에 보고해야 한다.</w:t>
      </w:r>
    </w:p>
    <w:p w14:paraId="48C4A776" w14:textId="3B59446A" w:rsidR="00021A71" w:rsidRPr="002D6932" w:rsidRDefault="00021A71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6485BC77" w14:textId="77777777" w:rsidR="005A2394" w:rsidRPr="002D6932" w:rsidRDefault="005A2394" w:rsidP="0069577A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제8조</w:t>
      </w:r>
    </w:p>
    <w:p w14:paraId="6A833600" w14:textId="77777777" w:rsidR="004F07E5" w:rsidRPr="004F07E5" w:rsidRDefault="004F07E5" w:rsidP="0069577A">
      <w:pPr>
        <w:pStyle w:val="a4"/>
        <w:numPr>
          <w:ilvl w:val="0"/>
          <w:numId w:val="9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4F07E5">
        <w:rPr>
          <w:rFonts w:asciiTheme="minorEastAsia" w:eastAsiaTheme="minorEastAsia" w:hAnsiTheme="minorEastAsia" w:hint="eastAsia"/>
          <w:sz w:val="20"/>
          <w:szCs w:val="20"/>
        </w:rPr>
        <w:t xml:space="preserve">신고 번호 소유자는 제5조 제2항 제b호의 심각하지 않은 유해효과에 대한 화장품 부작용 감시 결과를 1월과 7월에 정기적으로 보고해야 한다. </w:t>
      </w:r>
    </w:p>
    <w:p w14:paraId="439D6A41" w14:textId="46BB8A6C" w:rsidR="00F36F70" w:rsidRPr="004F07E5" w:rsidRDefault="004F07E5" w:rsidP="0069577A">
      <w:pPr>
        <w:pStyle w:val="a4"/>
        <w:numPr>
          <w:ilvl w:val="0"/>
          <w:numId w:val="9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4F07E5">
        <w:rPr>
          <w:rFonts w:asciiTheme="minorEastAsia" w:eastAsiaTheme="minorEastAsia" w:hAnsiTheme="minorEastAsia" w:hint="eastAsia"/>
          <w:sz w:val="20"/>
          <w:szCs w:val="20"/>
        </w:rPr>
        <w:t>신고 번호 소유자가 별표 1에 열거된 염모제 성분을 하나 이상 함유한 화장품을 유통하는 경우, 유해효과가 없거나 심각하지 않은 유해효과에 대한 화장품 부작용 감시 결과를 1월, 4월, 7월 및 10월에 정기적으로 보고해야 한다.</w:t>
      </w:r>
    </w:p>
    <w:p w14:paraId="52ED11EF" w14:textId="6BD5E4D9" w:rsidR="00F36F70" w:rsidRDefault="00F36F70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17DD1521" w14:textId="77777777" w:rsidR="005A2394" w:rsidRPr="002D6932" w:rsidRDefault="005A2394" w:rsidP="0069577A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제9조</w:t>
      </w:r>
    </w:p>
    <w:p w14:paraId="2EBCFA5A" w14:textId="77777777" w:rsidR="004F07E5" w:rsidRPr="004F07E5" w:rsidRDefault="004F07E5" w:rsidP="0069577A">
      <w:pPr>
        <w:pStyle w:val="a4"/>
        <w:numPr>
          <w:ilvl w:val="0"/>
          <w:numId w:val="10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4F07E5">
        <w:rPr>
          <w:rFonts w:asciiTheme="minorEastAsia" w:eastAsiaTheme="minorEastAsia" w:hAnsiTheme="minorEastAsia" w:hint="eastAsia"/>
          <w:sz w:val="20"/>
          <w:szCs w:val="20"/>
        </w:rPr>
        <w:t xml:space="preserve">보건 종사자 및/또는 일반 대중은 제5조 제1항의 유해효과 사례를 보고할 수 있다. </w:t>
      </w:r>
    </w:p>
    <w:p w14:paraId="18A031A3" w14:textId="22DD2AC9" w:rsidR="0084165A" w:rsidRPr="004F07E5" w:rsidRDefault="004F07E5" w:rsidP="0069577A">
      <w:pPr>
        <w:pStyle w:val="a4"/>
        <w:numPr>
          <w:ilvl w:val="0"/>
          <w:numId w:val="10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4F07E5">
        <w:rPr>
          <w:rFonts w:asciiTheme="minorEastAsia" w:eastAsiaTheme="minorEastAsia" w:hAnsiTheme="minorEastAsia" w:hint="eastAsia"/>
          <w:sz w:val="20"/>
          <w:szCs w:val="20"/>
        </w:rPr>
        <w:t>제1항의 유해효과 사례 보고는 화장품 감독 국장을 거쳐 청장에게 제출된다.</w:t>
      </w:r>
    </w:p>
    <w:p w14:paraId="1F5CD439" w14:textId="33325EEE" w:rsidR="005A2394" w:rsidRDefault="005A2394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447300BF" w14:textId="77777777" w:rsidR="004F07E5" w:rsidRPr="004F07E5" w:rsidRDefault="004F07E5" w:rsidP="0069577A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4F07E5">
        <w:rPr>
          <w:rFonts w:asciiTheme="minorEastAsia" w:eastAsiaTheme="minorEastAsia" w:hAnsiTheme="minorEastAsia" w:hint="eastAsia"/>
          <w:sz w:val="20"/>
          <w:szCs w:val="20"/>
        </w:rPr>
        <w:t>제3장</w:t>
      </w:r>
    </w:p>
    <w:p w14:paraId="2E70904D" w14:textId="0AF06586" w:rsidR="004F07E5" w:rsidRDefault="004F07E5" w:rsidP="0069577A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4F07E5">
        <w:rPr>
          <w:rFonts w:asciiTheme="minorEastAsia" w:eastAsiaTheme="minorEastAsia" w:hAnsiTheme="minorEastAsia" w:hint="eastAsia"/>
          <w:sz w:val="20"/>
          <w:szCs w:val="20"/>
        </w:rPr>
        <w:t>보고 절차</w:t>
      </w:r>
    </w:p>
    <w:p w14:paraId="11069446" w14:textId="77777777" w:rsidR="004F07E5" w:rsidRPr="002D6932" w:rsidRDefault="004F07E5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41081DF9" w14:textId="77777777" w:rsidR="005A2394" w:rsidRPr="002D6932" w:rsidRDefault="005A2394" w:rsidP="0069577A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제1</w:t>
      </w:r>
      <w:r w:rsidRPr="002D6932">
        <w:rPr>
          <w:rFonts w:asciiTheme="minorEastAsia" w:eastAsiaTheme="minorEastAsia" w:hAnsiTheme="minorEastAsia"/>
          <w:sz w:val="20"/>
          <w:szCs w:val="20"/>
          <w:lang w:eastAsia="ko-KR"/>
        </w:rPr>
        <w:t>0</w:t>
      </w: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14:paraId="05B6532C" w14:textId="77777777" w:rsidR="004F07E5" w:rsidRPr="004F07E5" w:rsidRDefault="004F07E5" w:rsidP="0069577A">
      <w:pPr>
        <w:pStyle w:val="a4"/>
        <w:numPr>
          <w:ilvl w:val="0"/>
          <w:numId w:val="11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4F07E5">
        <w:rPr>
          <w:rFonts w:asciiTheme="minorEastAsia" w:eastAsiaTheme="minorEastAsia" w:hAnsiTheme="minorEastAsia" w:hint="eastAsia"/>
          <w:sz w:val="20"/>
          <w:szCs w:val="20"/>
        </w:rPr>
        <w:t>제6조 제1항의 화장품 부작용 감시 보고는 다음을 통해 수행할 수 있다.</w:t>
      </w:r>
    </w:p>
    <w:p w14:paraId="3EA1602E" w14:textId="77777777" w:rsidR="004F07E5" w:rsidRPr="004F07E5" w:rsidRDefault="004F07E5" w:rsidP="0069577A">
      <w:pPr>
        <w:pStyle w:val="a4"/>
        <w:numPr>
          <w:ilvl w:val="0"/>
          <w:numId w:val="12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4F07E5">
        <w:rPr>
          <w:rFonts w:asciiTheme="minorEastAsia" w:eastAsiaTheme="minorEastAsia" w:hAnsiTheme="minorEastAsia" w:hint="eastAsia"/>
          <w:sz w:val="20"/>
          <w:szCs w:val="20"/>
          <w:lang w:val="en-US"/>
        </w:rPr>
        <w:t>전자 보고 (</w:t>
      </w:r>
      <w:r w:rsidRPr="004F07E5">
        <w:rPr>
          <w:rFonts w:asciiTheme="minorEastAsia" w:eastAsiaTheme="minorEastAsia" w:hAnsiTheme="minorEastAsia"/>
          <w:i/>
          <w:sz w:val="20"/>
          <w:szCs w:val="20"/>
          <w:lang w:val="en-US"/>
        </w:rPr>
        <w:t>e-reporting</w:t>
      </w:r>
      <w:r w:rsidRPr="004F07E5">
        <w:rPr>
          <w:rFonts w:asciiTheme="minorEastAsia" w:eastAsiaTheme="minorEastAsia" w:hAnsiTheme="minorEastAsia" w:hint="eastAsia"/>
          <w:sz w:val="20"/>
          <w:szCs w:val="20"/>
          <w:lang w:val="en-US"/>
        </w:rPr>
        <w:t>)</w:t>
      </w:r>
    </w:p>
    <w:p w14:paraId="4FF38A18" w14:textId="77777777" w:rsidR="004F07E5" w:rsidRPr="004F07E5" w:rsidRDefault="004F07E5" w:rsidP="0069577A">
      <w:pPr>
        <w:pStyle w:val="a4"/>
        <w:numPr>
          <w:ilvl w:val="0"/>
          <w:numId w:val="12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4F07E5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이메일: </w:t>
      </w:r>
      <w:hyperlink r:id="rId9" w:history="1">
        <w:r w:rsidRPr="004F07E5">
          <w:rPr>
            <w:rFonts w:asciiTheme="minorEastAsia" w:eastAsiaTheme="minorEastAsia" w:hAnsiTheme="minorEastAsia"/>
            <w:sz w:val="20"/>
            <w:szCs w:val="20"/>
            <w:lang w:val="en-US"/>
          </w:rPr>
          <w:t>laporkosmetik@pom.go.id</w:t>
        </w:r>
      </w:hyperlink>
    </w:p>
    <w:p w14:paraId="4D059C33" w14:textId="77777777" w:rsidR="004F07E5" w:rsidRPr="004F07E5" w:rsidRDefault="004F07E5" w:rsidP="0069577A">
      <w:pPr>
        <w:pStyle w:val="a4"/>
        <w:numPr>
          <w:ilvl w:val="0"/>
          <w:numId w:val="12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4F07E5">
        <w:rPr>
          <w:rFonts w:asciiTheme="minorEastAsia" w:eastAsiaTheme="minorEastAsia" w:hAnsiTheme="minorEastAsia" w:hint="eastAsia"/>
          <w:sz w:val="20"/>
          <w:szCs w:val="20"/>
          <w:lang w:val="en-US"/>
        </w:rPr>
        <w:t>팩스, 또는</w:t>
      </w:r>
    </w:p>
    <w:p w14:paraId="6B46366D" w14:textId="77777777" w:rsidR="004F07E5" w:rsidRPr="004F07E5" w:rsidRDefault="004F07E5" w:rsidP="0069577A">
      <w:pPr>
        <w:pStyle w:val="a4"/>
        <w:numPr>
          <w:ilvl w:val="0"/>
          <w:numId w:val="12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4F07E5">
        <w:rPr>
          <w:rFonts w:asciiTheme="minorEastAsia" w:eastAsiaTheme="minorEastAsia" w:hAnsiTheme="minorEastAsia" w:hint="eastAsia"/>
          <w:sz w:val="20"/>
          <w:szCs w:val="20"/>
          <w:lang w:val="en-US"/>
        </w:rPr>
        <w:t>전화.</w:t>
      </w:r>
    </w:p>
    <w:p w14:paraId="7FA2F4FF" w14:textId="77777777" w:rsidR="004F07E5" w:rsidRPr="004F07E5" w:rsidRDefault="004F07E5" w:rsidP="0069577A">
      <w:pPr>
        <w:pStyle w:val="a4"/>
        <w:numPr>
          <w:ilvl w:val="0"/>
          <w:numId w:val="11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4F07E5">
        <w:rPr>
          <w:rFonts w:asciiTheme="minorEastAsia" w:eastAsiaTheme="minorEastAsia" w:hAnsiTheme="minorEastAsia" w:hint="eastAsia"/>
          <w:sz w:val="20"/>
          <w:szCs w:val="20"/>
        </w:rPr>
        <w:t>제6조 제2항, 제7조, 제8조 및 제9조의 화장품 부작용 감시 보고는 다음을 통해 수행할 수 있다.</w:t>
      </w:r>
    </w:p>
    <w:p w14:paraId="299DCF27" w14:textId="77777777" w:rsidR="004F07E5" w:rsidRPr="004F07E5" w:rsidRDefault="004F07E5" w:rsidP="0069577A">
      <w:pPr>
        <w:pStyle w:val="a4"/>
        <w:numPr>
          <w:ilvl w:val="0"/>
          <w:numId w:val="13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4F07E5">
        <w:rPr>
          <w:rFonts w:asciiTheme="minorEastAsia" w:eastAsiaTheme="minorEastAsia" w:hAnsiTheme="minorEastAsia" w:hint="eastAsia"/>
          <w:sz w:val="20"/>
          <w:szCs w:val="20"/>
          <w:lang w:val="en-US"/>
        </w:rPr>
        <w:t>전자 보고 (</w:t>
      </w:r>
      <w:r w:rsidRPr="004F07E5">
        <w:rPr>
          <w:rFonts w:asciiTheme="minorEastAsia" w:eastAsiaTheme="minorEastAsia" w:hAnsiTheme="minorEastAsia"/>
          <w:i/>
          <w:sz w:val="20"/>
          <w:szCs w:val="20"/>
          <w:lang w:val="en-US"/>
        </w:rPr>
        <w:t>e-reporting</w:t>
      </w:r>
      <w:r w:rsidRPr="004F07E5">
        <w:rPr>
          <w:rFonts w:asciiTheme="minorEastAsia" w:eastAsiaTheme="minorEastAsia" w:hAnsiTheme="minorEastAsia" w:hint="eastAsia"/>
          <w:sz w:val="20"/>
          <w:szCs w:val="20"/>
          <w:lang w:val="en-US"/>
        </w:rPr>
        <w:t>)</w:t>
      </w:r>
    </w:p>
    <w:p w14:paraId="2620D007" w14:textId="77777777" w:rsidR="004F07E5" w:rsidRPr="004F07E5" w:rsidRDefault="004F07E5" w:rsidP="0069577A">
      <w:pPr>
        <w:pStyle w:val="a4"/>
        <w:numPr>
          <w:ilvl w:val="0"/>
          <w:numId w:val="13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4F07E5">
        <w:rPr>
          <w:rFonts w:asciiTheme="minorEastAsia" w:eastAsiaTheme="minorEastAsia" w:hAnsiTheme="minorEastAsia" w:hint="eastAsia"/>
          <w:sz w:val="20"/>
          <w:szCs w:val="20"/>
          <w:lang w:val="en-US"/>
        </w:rPr>
        <w:t>이메일</w:t>
      </w:r>
      <w:r w:rsidRPr="004F07E5">
        <w:rPr>
          <w:rFonts w:asciiTheme="minorEastAsia" w:eastAsiaTheme="minorEastAsia" w:hAnsiTheme="minorEastAsia"/>
          <w:sz w:val="20"/>
          <w:szCs w:val="20"/>
          <w:lang w:val="en-US"/>
        </w:rPr>
        <w:t>:</w:t>
      </w:r>
      <w:hyperlink r:id="rId10" w:history="1">
        <w:r w:rsidRPr="004F07E5">
          <w:rPr>
            <w:rFonts w:asciiTheme="minorEastAsia" w:eastAsiaTheme="minorEastAsia" w:hAnsiTheme="minorEastAsia"/>
            <w:sz w:val="20"/>
            <w:szCs w:val="20"/>
            <w:lang w:val="en-US"/>
          </w:rPr>
          <w:t>laporkosmetik@pom.go.id</w:t>
        </w:r>
      </w:hyperlink>
      <w:r w:rsidRPr="004F07E5">
        <w:rPr>
          <w:rFonts w:asciiTheme="minorEastAsia" w:eastAsiaTheme="minorEastAsia" w:hAnsiTheme="minorEastAsia" w:hint="eastAsia"/>
          <w:sz w:val="20"/>
          <w:szCs w:val="20"/>
          <w:lang w:val="en-US"/>
        </w:rPr>
        <w:t>,</w:t>
      </w:r>
      <w:r w:rsidRPr="004F07E5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4F07E5">
        <w:rPr>
          <w:rFonts w:asciiTheme="minorEastAsia" w:eastAsiaTheme="minorEastAsia" w:hAnsiTheme="minorEastAsia" w:hint="eastAsia"/>
          <w:sz w:val="20"/>
          <w:szCs w:val="20"/>
          <w:lang w:val="en-US"/>
        </w:rPr>
        <w:t>또는</w:t>
      </w:r>
    </w:p>
    <w:p w14:paraId="53D9739C" w14:textId="77777777" w:rsidR="004F07E5" w:rsidRPr="004F07E5" w:rsidRDefault="004F07E5" w:rsidP="0069577A">
      <w:pPr>
        <w:pStyle w:val="a4"/>
        <w:numPr>
          <w:ilvl w:val="0"/>
          <w:numId w:val="13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4F07E5">
        <w:rPr>
          <w:rFonts w:asciiTheme="minorEastAsia" w:eastAsiaTheme="minorEastAsia" w:hAnsiTheme="minorEastAsia" w:hint="eastAsia"/>
          <w:sz w:val="20"/>
          <w:szCs w:val="20"/>
          <w:lang w:val="en-US"/>
        </w:rPr>
        <w:t>팩스.</w:t>
      </w:r>
    </w:p>
    <w:p w14:paraId="5835040F" w14:textId="77777777" w:rsidR="004F07E5" w:rsidRPr="004F07E5" w:rsidRDefault="004F07E5" w:rsidP="0069577A">
      <w:pPr>
        <w:pStyle w:val="a4"/>
        <w:numPr>
          <w:ilvl w:val="0"/>
          <w:numId w:val="11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4F07E5">
        <w:rPr>
          <w:rFonts w:asciiTheme="minorEastAsia" w:eastAsiaTheme="minorEastAsia" w:hAnsiTheme="minorEastAsia" w:hint="eastAsia"/>
          <w:sz w:val="20"/>
          <w:szCs w:val="20"/>
        </w:rPr>
        <w:t>제1항과 제2항의 전자보고를 통한 보고는 웹페이지 (</w:t>
      </w:r>
      <w:r w:rsidR="00916EA1">
        <w:rPr>
          <w:rFonts w:asciiTheme="minorEastAsia" w:eastAsiaTheme="minorEastAsia" w:hAnsiTheme="minorEastAsia"/>
          <w:sz w:val="20"/>
          <w:szCs w:val="20"/>
        </w:rPr>
        <w:fldChar w:fldCharType="begin"/>
      </w:r>
      <w:r w:rsidR="00916EA1">
        <w:rPr>
          <w:rFonts w:asciiTheme="minorEastAsia" w:eastAsiaTheme="minorEastAsia" w:hAnsiTheme="minorEastAsia"/>
          <w:sz w:val="20"/>
          <w:szCs w:val="20"/>
        </w:rPr>
        <w:instrText xml:space="preserve"> HYPERLINK "http://mesotsmkos.pom.go.id" </w:instrText>
      </w:r>
      <w:r w:rsidR="00916EA1">
        <w:rPr>
          <w:rFonts w:asciiTheme="minorEastAsia" w:eastAsiaTheme="minorEastAsia" w:hAnsiTheme="minorEastAsia"/>
          <w:sz w:val="20"/>
          <w:szCs w:val="20"/>
        </w:rPr>
        <w:fldChar w:fldCharType="separate"/>
      </w:r>
      <w:r w:rsidRPr="004F07E5">
        <w:rPr>
          <w:rFonts w:asciiTheme="minorEastAsia" w:eastAsiaTheme="minorEastAsia" w:hAnsiTheme="minorEastAsia"/>
          <w:sz w:val="20"/>
          <w:szCs w:val="20"/>
        </w:rPr>
        <w:t>http://mesotsmkos.pom.go.id</w:t>
      </w:r>
      <w:r w:rsidR="00916EA1">
        <w:rPr>
          <w:rFonts w:asciiTheme="minorEastAsia" w:eastAsiaTheme="minorEastAsia" w:hAnsiTheme="minorEastAsia"/>
          <w:sz w:val="20"/>
          <w:szCs w:val="20"/>
        </w:rPr>
        <w:fldChar w:fldCharType="end"/>
      </w:r>
      <w:r w:rsidRPr="004F07E5">
        <w:rPr>
          <w:rFonts w:asciiTheme="minorEastAsia" w:eastAsiaTheme="minorEastAsia" w:hAnsiTheme="minorEastAsia" w:hint="eastAsia"/>
          <w:sz w:val="20"/>
          <w:szCs w:val="20"/>
        </w:rPr>
        <w:t xml:space="preserve">)에서 확인할 수 있다. </w:t>
      </w:r>
    </w:p>
    <w:p w14:paraId="04E98BDE" w14:textId="77777777" w:rsidR="004F07E5" w:rsidRPr="004F07E5" w:rsidRDefault="004F07E5" w:rsidP="0069577A">
      <w:pPr>
        <w:pStyle w:val="a4"/>
        <w:numPr>
          <w:ilvl w:val="0"/>
          <w:numId w:val="11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4F07E5">
        <w:rPr>
          <w:rFonts w:asciiTheme="minorEastAsia" w:eastAsiaTheme="minorEastAsia" w:hAnsiTheme="minorEastAsia" w:hint="eastAsia"/>
          <w:sz w:val="20"/>
          <w:szCs w:val="20"/>
        </w:rPr>
        <w:t>제1항 제a호, b호 및 c호의 보고는 이 규정의 별표 2에 수록된 신속 보고 양식을 사용한다.</w:t>
      </w:r>
    </w:p>
    <w:p w14:paraId="0EA78404" w14:textId="77777777" w:rsidR="004F07E5" w:rsidRPr="004F07E5" w:rsidRDefault="004F07E5" w:rsidP="0069577A">
      <w:pPr>
        <w:pStyle w:val="a4"/>
        <w:numPr>
          <w:ilvl w:val="0"/>
          <w:numId w:val="11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4F07E5">
        <w:rPr>
          <w:rFonts w:asciiTheme="minorEastAsia" w:eastAsiaTheme="minorEastAsia" w:hAnsiTheme="minorEastAsia" w:hint="eastAsia"/>
          <w:sz w:val="20"/>
          <w:szCs w:val="20"/>
        </w:rPr>
        <w:t xml:space="preserve">제2항의 보고는 이 규정의 별표 3에 수록된 화장품 부작용 감시 보고 양식을 사용한다. </w:t>
      </w:r>
    </w:p>
    <w:p w14:paraId="642B3685" w14:textId="4B80420D" w:rsidR="005A2394" w:rsidRDefault="004F07E5" w:rsidP="0069577A">
      <w:pPr>
        <w:pStyle w:val="a4"/>
        <w:numPr>
          <w:ilvl w:val="0"/>
          <w:numId w:val="11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4F07E5">
        <w:rPr>
          <w:rFonts w:asciiTheme="minorEastAsia" w:eastAsiaTheme="minorEastAsia" w:hAnsiTheme="minorEastAsia" w:hint="eastAsia"/>
          <w:sz w:val="20"/>
          <w:szCs w:val="20"/>
        </w:rPr>
        <w:t>제6조, 제7조 및 제8조의 보고에 대한 요약은 이 규정의 별표 4에 수록된 화장품 부작용 감시 결과 요약표 양식을 사용하여 제출된다.</w:t>
      </w:r>
    </w:p>
    <w:p w14:paraId="2D808A4A" w14:textId="77777777" w:rsidR="00F36F70" w:rsidRPr="002D6932" w:rsidRDefault="00F36F70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62484F34" w14:textId="77777777" w:rsidR="006C566A" w:rsidRPr="002D6932" w:rsidRDefault="006C566A" w:rsidP="0069577A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제1</w:t>
      </w:r>
      <w:r w:rsidRPr="002D6932">
        <w:rPr>
          <w:rFonts w:asciiTheme="minorEastAsia" w:eastAsiaTheme="minorEastAsia" w:hAnsiTheme="minorEastAsia"/>
          <w:sz w:val="20"/>
          <w:szCs w:val="20"/>
          <w:lang w:eastAsia="ko-KR"/>
        </w:rPr>
        <w:t>1</w:t>
      </w: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14:paraId="2A5CFF5E" w14:textId="3F6D8712" w:rsidR="005A2394" w:rsidRPr="002D6932" w:rsidRDefault="004F07E5" w:rsidP="0069577A">
      <w:pPr>
        <w:pStyle w:val="a3"/>
        <w:spacing w:line="276" w:lineRule="auto"/>
        <w:ind w:leftChars="579" w:left="1274"/>
        <w:jc w:val="both"/>
        <w:rPr>
          <w:rFonts w:asciiTheme="minorEastAsia" w:eastAsiaTheme="minorEastAsia" w:hAnsiTheme="minorEastAsia"/>
          <w:sz w:val="20"/>
          <w:szCs w:val="20"/>
        </w:rPr>
      </w:pPr>
      <w:r w:rsidRPr="004F07E5">
        <w:rPr>
          <w:rFonts w:asciiTheme="minorEastAsia" w:eastAsiaTheme="minorEastAsia" w:hAnsiTheme="minorEastAsia" w:hint="eastAsia"/>
          <w:sz w:val="20"/>
          <w:szCs w:val="20"/>
        </w:rPr>
        <w:t>식품의약품감독청은 감독 기능의 틀 내에서, 유통된 화장품의 신고 번호 소유자에게 유해효과 감시 결과를 보고하도록 요청할 권한을 가진다.</w:t>
      </w:r>
    </w:p>
    <w:p w14:paraId="17FC4759" w14:textId="77777777" w:rsidR="0084165A" w:rsidRPr="002D6932" w:rsidRDefault="0084165A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15FFBBDE" w14:textId="50CE70E3" w:rsidR="001B0BA4" w:rsidRPr="002D6932" w:rsidRDefault="001B0BA4" w:rsidP="0069577A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제4</w:t>
      </w:r>
      <w:r w:rsidR="004F07E5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장</w:t>
      </w:r>
    </w:p>
    <w:p w14:paraId="12884220" w14:textId="2666D2B5" w:rsidR="001B0BA4" w:rsidRPr="002D6932" w:rsidRDefault="004F07E5" w:rsidP="0069577A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문서</w:t>
      </w:r>
    </w:p>
    <w:p w14:paraId="6C6912B6" w14:textId="77777777" w:rsidR="001B0BA4" w:rsidRPr="002D6932" w:rsidRDefault="001B0BA4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5AB3374F" w14:textId="03ED9A56" w:rsidR="006C566A" w:rsidRPr="002D6932" w:rsidRDefault="006C566A" w:rsidP="0069577A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제1</w:t>
      </w:r>
      <w:r w:rsidR="00F36F70">
        <w:rPr>
          <w:rFonts w:asciiTheme="minorEastAsia" w:eastAsiaTheme="minorEastAsia" w:hAnsiTheme="minorEastAsia"/>
          <w:sz w:val="20"/>
          <w:szCs w:val="20"/>
          <w:lang w:val="id-ID" w:eastAsia="ko-KR"/>
        </w:rPr>
        <w:t>2</w:t>
      </w: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14:paraId="5567F2C0" w14:textId="48B02B8B" w:rsidR="001B0BA4" w:rsidRPr="004F07E5" w:rsidRDefault="004F07E5" w:rsidP="0069577A">
      <w:pPr>
        <w:pStyle w:val="a3"/>
        <w:spacing w:line="276" w:lineRule="auto"/>
        <w:ind w:leftChars="579" w:left="1274"/>
        <w:jc w:val="both"/>
        <w:rPr>
          <w:rFonts w:asciiTheme="minorEastAsia" w:eastAsiaTheme="minorEastAsia" w:hAnsiTheme="minorEastAsia"/>
          <w:sz w:val="20"/>
          <w:szCs w:val="20"/>
        </w:rPr>
      </w:pPr>
      <w:r w:rsidRPr="004F07E5">
        <w:rPr>
          <w:rFonts w:asciiTheme="minorEastAsia" w:eastAsiaTheme="minorEastAsia" w:hAnsiTheme="minorEastAsia" w:hint="eastAsia"/>
          <w:sz w:val="20"/>
          <w:szCs w:val="20"/>
        </w:rPr>
        <w:t>신고 번호 소유자는 제품 정보 문서에 화장품 부작용 감시 결과를 문서화해야 한다.</w:t>
      </w:r>
    </w:p>
    <w:p w14:paraId="299E19DE" w14:textId="49E28D0A" w:rsidR="001B0BA4" w:rsidRDefault="001B0BA4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E42DE88" w14:textId="77777777" w:rsidR="004F07E5" w:rsidRPr="004F07E5" w:rsidRDefault="004F07E5" w:rsidP="0069577A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4F07E5">
        <w:rPr>
          <w:rFonts w:asciiTheme="minorEastAsia" w:eastAsiaTheme="minorEastAsia" w:hAnsiTheme="minorEastAsia" w:hint="eastAsia"/>
          <w:sz w:val="20"/>
          <w:szCs w:val="20"/>
        </w:rPr>
        <w:t>제5장</w:t>
      </w:r>
    </w:p>
    <w:p w14:paraId="13499925" w14:textId="565FC811" w:rsidR="004F07E5" w:rsidRDefault="004F07E5" w:rsidP="0069577A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4F07E5">
        <w:rPr>
          <w:rFonts w:asciiTheme="minorEastAsia" w:eastAsiaTheme="minorEastAsia" w:hAnsiTheme="minorEastAsia" w:hint="eastAsia"/>
          <w:sz w:val="20"/>
          <w:szCs w:val="20"/>
        </w:rPr>
        <w:t>행정 제재</w:t>
      </w:r>
    </w:p>
    <w:p w14:paraId="2ADE7253" w14:textId="77777777" w:rsidR="004F07E5" w:rsidRPr="002D6932" w:rsidRDefault="004F07E5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1499ECAA" w14:textId="1588F421" w:rsidR="006C566A" w:rsidRPr="002D6932" w:rsidRDefault="006C566A" w:rsidP="0069577A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제1</w:t>
      </w:r>
      <w:r w:rsidR="00F36F70">
        <w:rPr>
          <w:rFonts w:asciiTheme="minorEastAsia" w:eastAsiaTheme="minorEastAsia" w:hAnsiTheme="minorEastAsia"/>
          <w:sz w:val="20"/>
          <w:szCs w:val="20"/>
          <w:lang w:eastAsia="ko-KR"/>
        </w:rPr>
        <w:t>3</w:t>
      </w: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14:paraId="1C5DF8FA" w14:textId="5C2558B3" w:rsidR="004F07E5" w:rsidRPr="002D6932" w:rsidRDefault="004F07E5" w:rsidP="0069577A">
      <w:pPr>
        <w:pStyle w:val="a4"/>
        <w:numPr>
          <w:ilvl w:val="0"/>
          <w:numId w:val="5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4F07E5">
        <w:rPr>
          <w:rFonts w:asciiTheme="minorEastAsia" w:eastAsiaTheme="minorEastAsia" w:hAnsiTheme="minorEastAsia" w:hint="eastAsia"/>
          <w:sz w:val="20"/>
          <w:szCs w:val="20"/>
        </w:rPr>
        <w:t>제2조, 제3조, 제4조, 제5조 제3~5항, 제6조, 제7조, 제8조 및/또는 제12조의 규정을 위반한</w:t>
      </w:r>
      <w:r w:rsidRPr="004F07E5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4F07E5">
        <w:rPr>
          <w:rFonts w:asciiTheme="minorEastAsia" w:eastAsiaTheme="minorEastAsia" w:hAnsiTheme="minorEastAsia" w:hint="eastAsia"/>
          <w:sz w:val="20"/>
          <w:szCs w:val="20"/>
        </w:rPr>
        <w:t>신고 번호 소유자</w:t>
      </w:r>
      <w:r w:rsidRPr="004F07E5">
        <w:rPr>
          <w:rFonts w:asciiTheme="minorEastAsia" w:eastAsiaTheme="minorEastAsia" w:hAnsiTheme="minorEastAsia"/>
          <w:sz w:val="20"/>
          <w:szCs w:val="20"/>
        </w:rPr>
        <w:t>는 다음 각 호의 행정 제재를 받는다.</w:t>
      </w:r>
    </w:p>
    <w:p w14:paraId="71A3ABBA" w14:textId="77777777" w:rsidR="004F07E5" w:rsidRPr="004F07E5" w:rsidRDefault="004F07E5" w:rsidP="0069577A">
      <w:pPr>
        <w:pStyle w:val="a4"/>
        <w:numPr>
          <w:ilvl w:val="0"/>
          <w:numId w:val="6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4F07E5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서면</w:t>
      </w:r>
      <w:r w:rsidRPr="004F07E5">
        <w:rPr>
          <w:rFonts w:asciiTheme="minorEastAsia" w:eastAsiaTheme="minorEastAsia" w:hAnsiTheme="minorEastAsia"/>
          <w:sz w:val="20"/>
          <w:szCs w:val="20"/>
          <w:lang w:val="en-US" w:eastAsia="ko-KR"/>
        </w:rPr>
        <w:t xml:space="preserve"> 경고</w:t>
      </w:r>
    </w:p>
    <w:p w14:paraId="2EFFE838" w14:textId="77777777" w:rsidR="004F07E5" w:rsidRPr="004F07E5" w:rsidRDefault="004F07E5" w:rsidP="0069577A">
      <w:pPr>
        <w:pStyle w:val="a4"/>
        <w:numPr>
          <w:ilvl w:val="0"/>
          <w:numId w:val="6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4F07E5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일시적으로</w:t>
      </w:r>
      <w:r w:rsidRPr="004F07E5">
        <w:rPr>
          <w:rFonts w:asciiTheme="minorEastAsia" w:eastAsiaTheme="minorEastAsia" w:hAnsiTheme="minorEastAsia"/>
          <w:sz w:val="20"/>
          <w:szCs w:val="20"/>
          <w:lang w:val="en-US" w:eastAsia="ko-KR"/>
        </w:rPr>
        <w:t xml:space="preserve"> 화장품 유통 금지</w:t>
      </w:r>
    </w:p>
    <w:p w14:paraId="2A7C8AAE" w14:textId="77777777" w:rsidR="004F07E5" w:rsidRPr="004F07E5" w:rsidRDefault="004F07E5" w:rsidP="0069577A">
      <w:pPr>
        <w:pStyle w:val="a4"/>
        <w:numPr>
          <w:ilvl w:val="0"/>
          <w:numId w:val="6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4F07E5">
        <w:rPr>
          <w:rFonts w:asciiTheme="minorEastAsia" w:eastAsiaTheme="minorEastAsia" w:hAnsiTheme="minorEastAsia" w:hint="eastAsia"/>
          <w:sz w:val="20"/>
          <w:szCs w:val="20"/>
          <w:lang w:val="en-US"/>
        </w:rPr>
        <w:t>일시적으로 활동 중단</w:t>
      </w:r>
    </w:p>
    <w:p w14:paraId="06E102FE" w14:textId="77777777" w:rsidR="004F07E5" w:rsidRPr="004F07E5" w:rsidRDefault="004F07E5" w:rsidP="0069577A">
      <w:pPr>
        <w:pStyle w:val="a4"/>
        <w:numPr>
          <w:ilvl w:val="0"/>
          <w:numId w:val="6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4F07E5">
        <w:rPr>
          <w:rFonts w:asciiTheme="minorEastAsia" w:eastAsiaTheme="minorEastAsia" w:hAnsiTheme="minorEastAsia" w:hint="eastAsia"/>
          <w:sz w:val="20"/>
          <w:szCs w:val="20"/>
          <w:lang w:val="en-US"/>
        </w:rPr>
        <w:t>일시적으로 신고 접속 차단, 및/또는</w:t>
      </w:r>
    </w:p>
    <w:p w14:paraId="3B4BA6AF" w14:textId="013C6C38" w:rsidR="001B0BA4" w:rsidRPr="002D6932" w:rsidRDefault="004F07E5" w:rsidP="0069577A">
      <w:pPr>
        <w:pStyle w:val="a4"/>
        <w:numPr>
          <w:ilvl w:val="0"/>
          <w:numId w:val="6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4F07E5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신고</w:t>
      </w:r>
      <w:r w:rsidRPr="004F07E5">
        <w:rPr>
          <w:rFonts w:asciiTheme="minorEastAsia" w:eastAsiaTheme="minorEastAsia" w:hAnsiTheme="minorEastAsia"/>
          <w:sz w:val="20"/>
          <w:szCs w:val="20"/>
          <w:lang w:val="en-US" w:eastAsia="ko-KR"/>
        </w:rPr>
        <w:t xml:space="preserve"> 번호 취소</w:t>
      </w:r>
      <w:r w:rsidRPr="004F07E5">
        <w:rPr>
          <w:rFonts w:asciiTheme="minorEastAsia" w:eastAsiaTheme="minorEastAsia" w:hAnsiTheme="minorEastAsia" w:hint="eastAsia"/>
          <w:sz w:val="20"/>
          <w:szCs w:val="20"/>
          <w:lang w:val="en-US"/>
        </w:rPr>
        <w:t>.</w:t>
      </w:r>
    </w:p>
    <w:p w14:paraId="08429604" w14:textId="60034A9B" w:rsidR="00F36F70" w:rsidRDefault="004F07E5" w:rsidP="0069577A">
      <w:pPr>
        <w:pStyle w:val="a4"/>
        <w:numPr>
          <w:ilvl w:val="0"/>
          <w:numId w:val="5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4F07E5">
        <w:rPr>
          <w:rFonts w:asciiTheme="minorEastAsia" w:eastAsiaTheme="minorEastAsia" w:hAnsiTheme="minorEastAsia" w:hint="eastAsia"/>
          <w:sz w:val="20"/>
          <w:szCs w:val="20"/>
        </w:rPr>
        <w:t>제1항의 행정 제재는 청장이 부과한다.</w:t>
      </w:r>
    </w:p>
    <w:p w14:paraId="6EE46B90" w14:textId="602B61B2" w:rsidR="00E66B4B" w:rsidRDefault="00E66B4B" w:rsidP="0069577A">
      <w:pPr>
        <w:rPr>
          <w:rFonts w:asciiTheme="minorEastAsia" w:eastAsiaTheme="minorEastAsia" w:hAnsiTheme="minorEastAsia"/>
          <w:sz w:val="20"/>
          <w:szCs w:val="20"/>
        </w:rPr>
      </w:pPr>
    </w:p>
    <w:p w14:paraId="56B8FECB" w14:textId="30E39655" w:rsidR="006C566A" w:rsidRPr="002D6932" w:rsidRDefault="006C566A" w:rsidP="0069577A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제1</w:t>
      </w:r>
      <w:r w:rsidR="00074B39">
        <w:rPr>
          <w:rFonts w:asciiTheme="minorEastAsia" w:eastAsiaTheme="minorEastAsia" w:hAnsiTheme="minorEastAsia"/>
          <w:sz w:val="20"/>
          <w:szCs w:val="20"/>
          <w:lang w:val="id-ID" w:eastAsia="ko-KR"/>
        </w:rPr>
        <w:t>4</w:t>
      </w: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14:paraId="691F3509" w14:textId="48E0E85D" w:rsidR="00074B39" w:rsidRPr="004F07E5" w:rsidRDefault="004F07E5" w:rsidP="0069577A">
      <w:pPr>
        <w:pStyle w:val="a3"/>
        <w:spacing w:line="276" w:lineRule="auto"/>
        <w:ind w:leftChars="579" w:left="12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4F07E5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4F07E5">
        <w:rPr>
          <w:rFonts w:asciiTheme="minorEastAsia" w:eastAsiaTheme="minorEastAsia" w:hAnsiTheme="minorEastAsia" w:hint="eastAsia"/>
          <w:sz w:val="20"/>
          <w:szCs w:val="20"/>
        </w:rPr>
        <w:t>13</w:t>
      </w:r>
      <w:r w:rsidRPr="004F07E5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조의 행정 제재 부과 절차는 감독에 따른 후속 조치에 관한 </w:t>
      </w:r>
      <w:r w:rsidRPr="004F07E5">
        <w:rPr>
          <w:rFonts w:asciiTheme="minorEastAsia" w:eastAsiaTheme="minorEastAsia" w:hAnsiTheme="minorEastAsia" w:hint="eastAsia"/>
          <w:sz w:val="20"/>
          <w:szCs w:val="20"/>
        </w:rPr>
        <w:t>청장 결정</w:t>
      </w:r>
      <w:r w:rsidRPr="004F07E5">
        <w:rPr>
          <w:rFonts w:asciiTheme="minorEastAsia" w:eastAsiaTheme="minorEastAsia" w:hAnsiTheme="minorEastAsia"/>
          <w:sz w:val="20"/>
          <w:szCs w:val="20"/>
          <w:lang w:eastAsia="ko-KR"/>
        </w:rPr>
        <w:t>에 따라 진행한다.</w:t>
      </w:r>
    </w:p>
    <w:p w14:paraId="11A29965" w14:textId="25E363AD" w:rsidR="006C566A" w:rsidRPr="002D6932" w:rsidRDefault="006C566A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18A10F30" w14:textId="5CDE1DB4" w:rsidR="003A7170" w:rsidRPr="004F07E5" w:rsidRDefault="003A7170" w:rsidP="0069577A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val="id-ID"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="004F07E5">
        <w:rPr>
          <w:rFonts w:asciiTheme="minorEastAsia" w:eastAsiaTheme="minorEastAsia" w:hAnsiTheme="minorEastAsia"/>
          <w:sz w:val="20"/>
          <w:szCs w:val="20"/>
          <w:lang w:val="id-ID" w:eastAsia="ko-KR"/>
        </w:rPr>
        <w:t>6</w:t>
      </w:r>
      <w:r w:rsidR="004F07E5">
        <w:rPr>
          <w:rFonts w:asciiTheme="minorEastAsia" w:eastAsiaTheme="minorEastAsia" w:hAnsiTheme="minorEastAsia" w:hint="eastAsia"/>
          <w:sz w:val="20"/>
          <w:szCs w:val="20"/>
          <w:lang w:val="id-ID" w:eastAsia="ko-KR"/>
        </w:rPr>
        <w:t>장</w:t>
      </w:r>
    </w:p>
    <w:p w14:paraId="23B10528" w14:textId="1B6031A9" w:rsidR="004F07E5" w:rsidRPr="002D6932" w:rsidRDefault="004F07E5" w:rsidP="0069577A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4F07E5">
        <w:rPr>
          <w:rFonts w:asciiTheme="minorEastAsia" w:eastAsiaTheme="minorEastAsia" w:hAnsiTheme="minorEastAsia" w:hint="eastAsia"/>
          <w:sz w:val="20"/>
          <w:szCs w:val="20"/>
        </w:rPr>
        <w:t>최종 규정</w:t>
      </w:r>
    </w:p>
    <w:p w14:paraId="6F9F74C3" w14:textId="77777777" w:rsidR="007A3FAA" w:rsidRPr="002D6932" w:rsidRDefault="007A3FAA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61210C71" w14:textId="60758617" w:rsidR="00384B6B" w:rsidRPr="002D6932" w:rsidRDefault="00384B6B" w:rsidP="0069577A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="00074B39">
        <w:rPr>
          <w:rFonts w:asciiTheme="minorEastAsia" w:eastAsiaTheme="minorEastAsia" w:hAnsiTheme="minorEastAsia" w:hint="eastAsia"/>
          <w:sz w:val="20"/>
          <w:szCs w:val="20"/>
          <w:lang w:eastAsia="ko-KR"/>
        </w:rPr>
        <w:t>1</w:t>
      </w:r>
      <w:r w:rsidR="00074B39">
        <w:rPr>
          <w:rFonts w:asciiTheme="minorEastAsia" w:eastAsiaTheme="minorEastAsia" w:hAnsiTheme="minorEastAsia"/>
          <w:sz w:val="20"/>
          <w:szCs w:val="20"/>
          <w:lang w:val="id-ID" w:eastAsia="ko-KR"/>
        </w:rPr>
        <w:t>5</w:t>
      </w: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14:paraId="77EDE508" w14:textId="142CC805" w:rsidR="00F8604F" w:rsidRPr="000B21A3" w:rsidRDefault="00FE0F02" w:rsidP="0069577A">
      <w:pPr>
        <w:pStyle w:val="a3"/>
        <w:spacing w:line="276" w:lineRule="auto"/>
        <w:ind w:leftChars="579" w:left="12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FE0F0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</w:t>
      </w:r>
      <w:r w:rsidRPr="00FE0F02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규정의 시행 시점부터 화장품 </w:t>
      </w:r>
      <w:r w:rsidRPr="00FE0F02">
        <w:rPr>
          <w:rFonts w:asciiTheme="minorEastAsia" w:eastAsiaTheme="minorEastAsia" w:hAnsiTheme="minorEastAsia" w:hint="eastAsia"/>
          <w:sz w:val="20"/>
          <w:szCs w:val="20"/>
        </w:rPr>
        <w:t>부작용 감시 체계</w:t>
      </w:r>
      <w:r w:rsidRPr="00FE0F02">
        <w:rPr>
          <w:rFonts w:asciiTheme="minorEastAsia" w:eastAsiaTheme="minorEastAsia" w:hAnsiTheme="minorEastAsia"/>
          <w:sz w:val="20"/>
          <w:szCs w:val="20"/>
          <w:lang w:eastAsia="ko-KR"/>
        </w:rPr>
        <w:t>에 관한 식품의약품감독청</w:t>
      </w:r>
      <w:r w:rsidRPr="00FE0F02">
        <w:rPr>
          <w:rFonts w:asciiTheme="minorEastAsia" w:eastAsiaTheme="minorEastAsia" w:hAnsiTheme="minorEastAsia" w:hint="eastAsia"/>
          <w:sz w:val="20"/>
          <w:szCs w:val="20"/>
        </w:rPr>
        <w:t>장 규정 2011년 제</w:t>
      </w:r>
      <w:r w:rsidRPr="00FE0F02">
        <w:rPr>
          <w:rFonts w:asciiTheme="minorEastAsia" w:eastAsiaTheme="minorEastAsia" w:hAnsiTheme="minorEastAsia"/>
          <w:sz w:val="20"/>
          <w:szCs w:val="20"/>
          <w:lang w:eastAsia="ko-KR"/>
        </w:rPr>
        <w:t>HK.03.1.23.12.11.10051</w:t>
      </w:r>
      <w:r w:rsidRPr="00FE0F02">
        <w:rPr>
          <w:rFonts w:asciiTheme="minorEastAsia" w:eastAsiaTheme="minorEastAsia" w:hAnsiTheme="minorEastAsia" w:hint="eastAsia"/>
          <w:sz w:val="20"/>
          <w:szCs w:val="20"/>
        </w:rPr>
        <w:t>호 (</w:t>
      </w:r>
      <w:r w:rsidRPr="00FE0F02">
        <w:rPr>
          <w:rFonts w:asciiTheme="minorEastAsia" w:eastAsiaTheme="minorEastAsia" w:hAnsiTheme="minorEastAsia"/>
          <w:sz w:val="20"/>
          <w:szCs w:val="20"/>
          <w:lang w:eastAsia="ko-KR"/>
        </w:rPr>
        <w:t>인도네시아공화국 관보 20</w:t>
      </w:r>
      <w:r w:rsidRPr="00FE0F02">
        <w:rPr>
          <w:rFonts w:asciiTheme="minorEastAsia" w:eastAsiaTheme="minorEastAsia" w:hAnsiTheme="minorEastAsia" w:hint="eastAsia"/>
          <w:sz w:val="20"/>
          <w:szCs w:val="20"/>
        </w:rPr>
        <w:t>11년 제923</w:t>
      </w:r>
      <w:r w:rsidRPr="00FE0F02">
        <w:rPr>
          <w:rFonts w:asciiTheme="minorEastAsia" w:eastAsiaTheme="minorEastAsia" w:hAnsiTheme="minorEastAsia"/>
          <w:sz w:val="20"/>
          <w:szCs w:val="20"/>
          <w:lang w:eastAsia="ko-KR"/>
        </w:rPr>
        <w:t>호)는 취소되고 무효로 선언된다.</w:t>
      </w:r>
    </w:p>
    <w:p w14:paraId="156FDE0D" w14:textId="32C7BBF4" w:rsidR="003A7170" w:rsidRDefault="003A7170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1B1B9DB4" w14:textId="1C042A8D" w:rsidR="00384B6B" w:rsidRPr="002D6932" w:rsidRDefault="00384B6B" w:rsidP="0069577A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2D6932">
        <w:rPr>
          <w:rFonts w:asciiTheme="minorEastAsia" w:eastAsiaTheme="minorEastAsia" w:hAnsiTheme="minorEastAsia"/>
          <w:sz w:val="20"/>
          <w:szCs w:val="20"/>
          <w:lang w:eastAsia="ko-KR"/>
        </w:rPr>
        <w:t>1</w:t>
      </w:r>
      <w:r w:rsidR="00D57052">
        <w:rPr>
          <w:rFonts w:asciiTheme="minorEastAsia" w:eastAsiaTheme="minorEastAsia" w:hAnsiTheme="minorEastAsia"/>
          <w:sz w:val="20"/>
          <w:szCs w:val="20"/>
          <w:lang w:val="id-ID" w:eastAsia="ko-KR"/>
        </w:rPr>
        <w:t>6</w:t>
      </w:r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14:paraId="1C28988B" w14:textId="6804FACE" w:rsidR="00D57052" w:rsidRDefault="00FE0F02" w:rsidP="0069577A">
      <w:pPr>
        <w:pStyle w:val="a3"/>
        <w:spacing w:line="276" w:lineRule="auto"/>
        <w:ind w:leftChars="579" w:left="1274"/>
        <w:jc w:val="both"/>
        <w:rPr>
          <w:rFonts w:asciiTheme="minorEastAsia" w:eastAsiaTheme="minorEastAsia" w:hAnsiTheme="minorEastAsia"/>
          <w:sz w:val="20"/>
          <w:szCs w:val="20"/>
        </w:rPr>
      </w:pPr>
      <w:r w:rsidRPr="00FE0F02">
        <w:rPr>
          <w:rFonts w:asciiTheme="minorEastAsia" w:eastAsiaTheme="minorEastAsia" w:hAnsiTheme="minorEastAsia" w:hint="eastAsia"/>
          <w:sz w:val="20"/>
          <w:szCs w:val="20"/>
        </w:rPr>
        <w:t>이</w:t>
      </w:r>
      <w:r w:rsidRPr="00FE0F02">
        <w:rPr>
          <w:rFonts w:asciiTheme="minorEastAsia" w:eastAsiaTheme="minorEastAsia" w:hAnsiTheme="minorEastAsia"/>
          <w:sz w:val="20"/>
          <w:szCs w:val="20"/>
        </w:rPr>
        <w:t xml:space="preserve"> 규정은 공포일부터 시행된다.</w:t>
      </w:r>
    </w:p>
    <w:p w14:paraId="3EF41B2E" w14:textId="6D6035C4" w:rsidR="004C20F1" w:rsidRDefault="002D6932" w:rsidP="0069577A">
      <w:pPr>
        <w:pStyle w:val="a3"/>
        <w:spacing w:line="276" w:lineRule="auto"/>
        <w:ind w:leftChars="579" w:left="1274"/>
        <w:jc w:val="both"/>
        <w:rPr>
          <w:rFonts w:asciiTheme="minorEastAsia" w:eastAsiaTheme="minorEastAsia" w:hAnsiTheme="minorEastAsia"/>
          <w:sz w:val="20"/>
          <w:szCs w:val="20"/>
          <w:lang w:val="id-ID" w:eastAsia="ko-KR"/>
        </w:rPr>
      </w:pPr>
      <w:bookmarkStart w:id="1" w:name="_Hlk182667542"/>
      <w:r w:rsidRPr="002D6932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모든 사람이 알 수 있도록 인도네시아공화국 관보에 이 규정의 제정을 게재할 것을 명령한다.</w:t>
      </w:r>
      <w:bookmarkEnd w:id="1"/>
    </w:p>
    <w:p w14:paraId="563E6D11" w14:textId="6DA0B1B4" w:rsidR="004C20F1" w:rsidRPr="002D6932" w:rsidRDefault="004C20F1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1F2BB738" w14:textId="77777777" w:rsidR="004008BD" w:rsidRPr="002D6932" w:rsidRDefault="004008BD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1DC5F73C" w14:textId="77777777" w:rsidR="002D6932" w:rsidRPr="002D6932" w:rsidRDefault="002D6932" w:rsidP="0069577A">
      <w:pPr>
        <w:pStyle w:val="a3"/>
        <w:spacing w:line="276" w:lineRule="auto"/>
        <w:ind w:left="4962"/>
        <w:jc w:val="both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자카르타에서 제정됨</w:t>
      </w:r>
    </w:p>
    <w:p w14:paraId="1231DBB2" w14:textId="338E957D" w:rsidR="002D6932" w:rsidRPr="002D6932" w:rsidRDefault="002D6932" w:rsidP="0069577A">
      <w:pPr>
        <w:pStyle w:val="a3"/>
        <w:spacing w:line="276" w:lineRule="auto"/>
        <w:ind w:left="4962"/>
        <w:jc w:val="both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20</w:t>
      </w:r>
      <w:r w:rsidR="00FE0F02">
        <w:rPr>
          <w:rFonts w:asciiTheme="minorEastAsia" w:eastAsiaTheme="minorEastAsia" w:hAnsiTheme="minorEastAsia"/>
          <w:sz w:val="20"/>
          <w:szCs w:val="20"/>
          <w:lang w:val="en-US" w:eastAsia="ko-KR"/>
        </w:rPr>
        <w:t>19</w:t>
      </w:r>
      <w:r w:rsidRPr="002D6932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 xml:space="preserve">년 </w:t>
      </w:r>
      <w:r w:rsidR="00FE0F02">
        <w:rPr>
          <w:rFonts w:asciiTheme="minorEastAsia" w:eastAsiaTheme="minorEastAsia" w:hAnsiTheme="minorEastAsia"/>
          <w:sz w:val="20"/>
          <w:szCs w:val="20"/>
          <w:lang w:val="en-US" w:eastAsia="ko-KR"/>
        </w:rPr>
        <w:t>9</w:t>
      </w:r>
      <w:r w:rsidRPr="002D6932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 xml:space="preserve">월 </w:t>
      </w:r>
      <w:r w:rsidR="00FE0F02">
        <w:rPr>
          <w:rFonts w:asciiTheme="minorEastAsia" w:eastAsiaTheme="minorEastAsia" w:hAnsiTheme="minorEastAsia"/>
          <w:sz w:val="20"/>
          <w:szCs w:val="20"/>
          <w:lang w:val="en-US" w:eastAsia="ko-KR"/>
        </w:rPr>
        <w:t>6</w:t>
      </w:r>
      <w:r w:rsidRPr="002D6932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일</w:t>
      </w:r>
    </w:p>
    <w:p w14:paraId="008CF0AC" w14:textId="39F9B87F" w:rsidR="004C20F1" w:rsidRPr="002D6932" w:rsidRDefault="004C20F1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077A34E6" w14:textId="764C15C5" w:rsidR="002D6932" w:rsidRPr="002D6932" w:rsidRDefault="002D6932" w:rsidP="0069577A">
      <w:pPr>
        <w:pStyle w:val="a3"/>
        <w:spacing w:line="276" w:lineRule="auto"/>
        <w:ind w:left="4962"/>
        <w:jc w:val="both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식품의약품감독청장</w:t>
      </w:r>
    </w:p>
    <w:p w14:paraId="242450F5" w14:textId="74C4A8B9" w:rsidR="004C20F1" w:rsidRPr="002D6932" w:rsidRDefault="004C20F1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3789B054" w14:textId="383E4861" w:rsidR="002D6932" w:rsidRPr="002D6932" w:rsidRDefault="002D6932" w:rsidP="0069577A">
      <w:pPr>
        <w:pStyle w:val="a3"/>
        <w:spacing w:line="276" w:lineRule="auto"/>
        <w:ind w:left="4962"/>
        <w:jc w:val="center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서명</w:t>
      </w:r>
    </w:p>
    <w:p w14:paraId="339D989F" w14:textId="0D2AD36E" w:rsidR="004C20F1" w:rsidRPr="002D6932" w:rsidRDefault="004C20F1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3EFDCA73" w14:textId="112BD4DE" w:rsidR="004C20F1" w:rsidRPr="002D6932" w:rsidRDefault="00916EA1" w:rsidP="0069577A">
      <w:pPr>
        <w:pStyle w:val="a3"/>
        <w:spacing w:line="276" w:lineRule="auto"/>
        <w:ind w:left="4962"/>
        <w:jc w:val="center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proofErr w:type="spellStart"/>
      <w:r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뻬</w:t>
      </w:r>
      <w:r w:rsidR="002D6932" w:rsidRPr="002D6932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니</w:t>
      </w:r>
      <w:proofErr w:type="spellEnd"/>
      <w:r w:rsidR="002D6932" w:rsidRPr="002D6932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 xml:space="preserve"> K. </w:t>
      </w:r>
      <w:proofErr w:type="spellStart"/>
      <w:r w:rsidR="002D6932" w:rsidRPr="002D6932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루키또</w:t>
      </w:r>
      <w:proofErr w:type="spellEnd"/>
    </w:p>
    <w:p w14:paraId="74006C4D" w14:textId="6B2096CA" w:rsidR="004C20F1" w:rsidRDefault="004C20F1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5C45AD1B" w14:textId="780ECA09" w:rsidR="004008BD" w:rsidRDefault="004008BD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6A69A451" w14:textId="77777777" w:rsidR="004008BD" w:rsidRPr="002D6932" w:rsidRDefault="004008BD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1050D519" w14:textId="1C4C5583" w:rsidR="004C20F1" w:rsidRPr="002D6932" w:rsidRDefault="004C20F1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</w:rPr>
        <w:t>자카르타에서</w:t>
      </w:r>
      <w:r w:rsidRPr="002D6932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2D6932">
        <w:rPr>
          <w:rFonts w:asciiTheme="minorEastAsia" w:eastAsiaTheme="minorEastAsia" w:hAnsiTheme="minorEastAsia" w:hint="eastAsia"/>
          <w:sz w:val="20"/>
          <w:szCs w:val="20"/>
        </w:rPr>
        <w:t>공포됨</w:t>
      </w:r>
    </w:p>
    <w:p w14:paraId="37794E31" w14:textId="2F1CD4EB" w:rsidR="002D6932" w:rsidRPr="002D6932" w:rsidRDefault="002D6932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</w:rPr>
        <w:t>20</w:t>
      </w:r>
      <w:r w:rsidR="00FE0F02">
        <w:rPr>
          <w:rFonts w:asciiTheme="minorEastAsia" w:eastAsiaTheme="minorEastAsia" w:hAnsiTheme="minorEastAsia"/>
          <w:sz w:val="20"/>
          <w:szCs w:val="20"/>
        </w:rPr>
        <w:t>19</w:t>
      </w:r>
      <w:r w:rsidRPr="002D6932">
        <w:rPr>
          <w:rFonts w:asciiTheme="minorEastAsia" w:eastAsiaTheme="minorEastAsia" w:hAnsiTheme="minorEastAsia" w:hint="eastAsia"/>
          <w:sz w:val="20"/>
          <w:szCs w:val="20"/>
        </w:rPr>
        <w:t xml:space="preserve">년 </w:t>
      </w:r>
      <w:r w:rsidR="00FE0F02">
        <w:rPr>
          <w:rFonts w:asciiTheme="minorEastAsia" w:eastAsiaTheme="minorEastAsia" w:hAnsiTheme="minorEastAsia"/>
          <w:sz w:val="20"/>
          <w:szCs w:val="20"/>
        </w:rPr>
        <w:t>9</w:t>
      </w:r>
      <w:r w:rsidRPr="002D6932">
        <w:rPr>
          <w:rFonts w:asciiTheme="minorEastAsia" w:eastAsiaTheme="minorEastAsia" w:hAnsiTheme="minorEastAsia" w:hint="eastAsia"/>
          <w:sz w:val="20"/>
          <w:szCs w:val="20"/>
        </w:rPr>
        <w:t xml:space="preserve">월 </w:t>
      </w:r>
      <w:r w:rsidR="00FE0F02">
        <w:rPr>
          <w:rFonts w:asciiTheme="minorEastAsia" w:eastAsiaTheme="minorEastAsia" w:hAnsiTheme="minorEastAsia"/>
          <w:sz w:val="20"/>
          <w:szCs w:val="20"/>
        </w:rPr>
        <w:t>6</w:t>
      </w:r>
      <w:r w:rsidRPr="002D6932">
        <w:rPr>
          <w:rFonts w:asciiTheme="minorEastAsia" w:eastAsiaTheme="minorEastAsia" w:hAnsiTheme="minorEastAsia" w:hint="eastAsia"/>
          <w:sz w:val="20"/>
          <w:szCs w:val="20"/>
        </w:rPr>
        <w:t>일</w:t>
      </w:r>
    </w:p>
    <w:p w14:paraId="1B804F4C" w14:textId="246ECFB5" w:rsidR="004C20F1" w:rsidRPr="002D6932" w:rsidRDefault="004C20F1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bookmarkStart w:id="2" w:name="_GoBack"/>
      <w:bookmarkEnd w:id="2"/>
    </w:p>
    <w:p w14:paraId="440EFC71" w14:textId="490BD065" w:rsidR="00024FE9" w:rsidRPr="002D6932" w:rsidRDefault="002D6932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</w:rPr>
        <w:t>인도네시아공화국 법인권부 법령총국장</w:t>
      </w:r>
    </w:p>
    <w:p w14:paraId="64F93B11" w14:textId="77777777" w:rsidR="00024FE9" w:rsidRPr="002D6932" w:rsidRDefault="00024FE9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9B5DD3D" w14:textId="44FE3189" w:rsidR="004C20F1" w:rsidRPr="002D6932" w:rsidRDefault="002D6932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</w:rPr>
        <w:t>서명</w:t>
      </w:r>
    </w:p>
    <w:p w14:paraId="656BF627" w14:textId="16C2A564" w:rsidR="00024FE9" w:rsidRPr="002D6932" w:rsidRDefault="00024FE9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7C47FBD0" w14:textId="1EBD3701" w:rsidR="002D6932" w:rsidRDefault="004008BD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4008BD">
        <w:rPr>
          <w:rFonts w:asciiTheme="minorEastAsia" w:eastAsiaTheme="minorEastAsia" w:hAnsiTheme="minorEastAsia" w:hint="eastAsia"/>
          <w:sz w:val="20"/>
          <w:szCs w:val="20"/>
        </w:rPr>
        <w:t>위도도 에카트자자나</w:t>
      </w:r>
    </w:p>
    <w:p w14:paraId="15C76D6A" w14:textId="77777777" w:rsidR="004008BD" w:rsidRPr="002D6932" w:rsidRDefault="004008BD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7CE1B93B" w14:textId="36308B6E" w:rsidR="002D6932" w:rsidRPr="002D6932" w:rsidRDefault="002D6932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</w:rPr>
        <w:t>인도네시아공화국 관보 20</w:t>
      </w:r>
      <w:r w:rsidR="00FE0F02">
        <w:rPr>
          <w:rFonts w:asciiTheme="minorEastAsia" w:eastAsiaTheme="minorEastAsia" w:hAnsiTheme="minorEastAsia"/>
          <w:sz w:val="20"/>
          <w:szCs w:val="20"/>
        </w:rPr>
        <w:t>19</w:t>
      </w:r>
      <w:r w:rsidRPr="002D6932">
        <w:rPr>
          <w:rFonts w:asciiTheme="minorEastAsia" w:eastAsiaTheme="minorEastAsia" w:hAnsiTheme="minorEastAsia" w:hint="eastAsia"/>
          <w:sz w:val="20"/>
          <w:szCs w:val="20"/>
        </w:rPr>
        <w:t>년 제</w:t>
      </w:r>
      <w:r w:rsidR="00FE0F02">
        <w:rPr>
          <w:rFonts w:asciiTheme="minorEastAsia" w:eastAsiaTheme="minorEastAsia" w:hAnsiTheme="minorEastAsia" w:hint="eastAsia"/>
          <w:sz w:val="20"/>
          <w:szCs w:val="20"/>
          <w:lang w:eastAsia="ko-KR"/>
        </w:rPr>
        <w:t>1</w:t>
      </w:r>
      <w:r w:rsidR="00FE0F02">
        <w:rPr>
          <w:rFonts w:asciiTheme="minorEastAsia" w:eastAsiaTheme="minorEastAsia" w:hAnsiTheme="minorEastAsia"/>
          <w:sz w:val="20"/>
          <w:szCs w:val="20"/>
          <w:lang w:val="id-ID" w:eastAsia="ko-KR"/>
        </w:rPr>
        <w:t>01</w:t>
      </w:r>
      <w:r w:rsidR="004008BD">
        <w:rPr>
          <w:rFonts w:asciiTheme="minorEastAsia" w:eastAsiaTheme="minorEastAsia" w:hAnsiTheme="minorEastAsia"/>
          <w:sz w:val="20"/>
          <w:szCs w:val="20"/>
        </w:rPr>
        <w:t>7</w:t>
      </w:r>
      <w:r w:rsidRPr="002D6932">
        <w:rPr>
          <w:rFonts w:asciiTheme="minorEastAsia" w:eastAsiaTheme="minorEastAsia" w:hAnsiTheme="minorEastAsia" w:hint="eastAsia"/>
          <w:sz w:val="20"/>
          <w:szCs w:val="20"/>
        </w:rPr>
        <w:t>호</w:t>
      </w:r>
    </w:p>
    <w:p w14:paraId="07E234C6" w14:textId="77777777" w:rsidR="002D6932" w:rsidRPr="002D6932" w:rsidRDefault="002D6932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42854857" w14:textId="77777777" w:rsidR="002D6932" w:rsidRPr="002D6932" w:rsidRDefault="002D6932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1D45F4E" w14:textId="77777777" w:rsidR="002D6932" w:rsidRPr="002D6932" w:rsidRDefault="002D6932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342DE3F5" w14:textId="77777777" w:rsidR="002D6932" w:rsidRPr="002D6932" w:rsidRDefault="002D6932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EDD105B" w14:textId="1FFFD227" w:rsidR="004C20F1" w:rsidRPr="002D6932" w:rsidRDefault="004C20F1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2D6932">
        <w:rPr>
          <w:rFonts w:asciiTheme="minorEastAsia" w:eastAsiaTheme="minorEastAsia" w:hAnsiTheme="minorEastAsia"/>
          <w:sz w:val="20"/>
          <w:szCs w:val="20"/>
        </w:rPr>
        <w:br w:type="page"/>
      </w:r>
    </w:p>
    <w:p w14:paraId="774734E3" w14:textId="0E252932" w:rsidR="00A52D69" w:rsidRPr="002D6932" w:rsidRDefault="00A52D69" w:rsidP="0069577A">
      <w:pPr>
        <w:pStyle w:val="a3"/>
        <w:spacing w:line="276" w:lineRule="auto"/>
        <w:ind w:left="4962"/>
        <w:jc w:val="both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2D6932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별표</w:t>
      </w:r>
      <w:r w:rsidR="00C63951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 xml:space="preserve"> </w:t>
      </w:r>
      <w:r w:rsidR="00C63951">
        <w:rPr>
          <w:rFonts w:asciiTheme="minorEastAsia" w:eastAsiaTheme="minorEastAsia" w:hAnsiTheme="minorEastAsia"/>
          <w:sz w:val="20"/>
          <w:szCs w:val="20"/>
          <w:lang w:val="en-US" w:eastAsia="ko-KR"/>
        </w:rPr>
        <w:t>1</w:t>
      </w:r>
    </w:p>
    <w:p w14:paraId="00225F68" w14:textId="41B2CA16" w:rsidR="00C63951" w:rsidRPr="002D6932" w:rsidRDefault="00C63951" w:rsidP="0069577A">
      <w:pPr>
        <w:pStyle w:val="a3"/>
        <w:spacing w:line="276" w:lineRule="auto"/>
        <w:ind w:left="4962"/>
        <w:jc w:val="both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C63951">
        <w:rPr>
          <w:rFonts w:asciiTheme="minorEastAsia" w:eastAsiaTheme="minorEastAsia" w:hAnsiTheme="minorEastAsia" w:hint="eastAsia"/>
          <w:sz w:val="20"/>
          <w:szCs w:val="20"/>
          <w:lang w:val="en-US"/>
        </w:rPr>
        <w:t>화장품 부작용 감시 체계에 관한 식품의약품감독청 규정 2019년 제26호</w:t>
      </w:r>
    </w:p>
    <w:p w14:paraId="77A65651" w14:textId="77777777" w:rsidR="00A52D69" w:rsidRPr="002D6932" w:rsidRDefault="00A52D69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434A5A10" w14:textId="77777777" w:rsidR="00A52D69" w:rsidRPr="002D6932" w:rsidRDefault="00A52D69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6A986DE9" w14:textId="1F7F722E" w:rsidR="00A52D69" w:rsidRPr="00C63951" w:rsidRDefault="00C63951" w:rsidP="0069577A">
      <w:pPr>
        <w:pStyle w:val="10"/>
        <w:spacing w:line="276" w:lineRule="auto"/>
        <w:jc w:val="center"/>
        <w:rPr>
          <w:rFonts w:asciiTheme="minorEastAsia" w:eastAsiaTheme="minorEastAsia" w:hAnsiTheme="minorEastAsia"/>
          <w:b/>
          <w:sz w:val="20"/>
          <w:szCs w:val="20"/>
        </w:rPr>
      </w:pPr>
      <w:proofErr w:type="spellStart"/>
      <w:r w:rsidRPr="00C63951">
        <w:rPr>
          <w:rFonts w:asciiTheme="minorEastAsia" w:eastAsiaTheme="minorEastAsia" w:hAnsiTheme="minorEastAsia" w:hint="eastAsia"/>
          <w:b/>
          <w:sz w:val="20"/>
          <w:szCs w:val="20"/>
        </w:rPr>
        <w:t>염모제</w:t>
      </w:r>
      <w:proofErr w:type="spellEnd"/>
      <w:r w:rsidRPr="00C63951">
        <w:rPr>
          <w:rFonts w:asciiTheme="minorEastAsia" w:eastAsiaTheme="minorEastAsia" w:hAnsiTheme="minorEastAsia" w:hint="eastAsia"/>
          <w:b/>
          <w:sz w:val="20"/>
          <w:szCs w:val="20"/>
        </w:rPr>
        <w:t xml:space="preserve"> 성분 30종</w:t>
      </w:r>
    </w:p>
    <w:tbl>
      <w:tblPr>
        <w:tblOverlap w:val="never"/>
        <w:tblW w:w="9214" w:type="dxa"/>
        <w:tblInd w:w="562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8505"/>
      </w:tblGrid>
      <w:tr w:rsidR="00C63951" w:rsidRPr="000B3482" w14:paraId="5FC01ED3" w14:textId="77777777" w:rsidTr="00F97BFF">
        <w:trPr>
          <w:trHeight w:val="56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E6AC63" w14:textId="77777777" w:rsidR="00C63951" w:rsidRPr="00C63951" w:rsidRDefault="00C63951" w:rsidP="0069577A">
            <w:pPr>
              <w:pStyle w:val="a3"/>
              <w:widowControl/>
              <w:spacing w:line="276" w:lineRule="auto"/>
              <w:ind w:left="0"/>
              <w:jc w:val="center"/>
              <w:rPr>
                <w:rStyle w:val="af1"/>
                <w:rFonts w:asciiTheme="minorEastAsia" w:eastAsiaTheme="minorEastAsia" w:hAnsiTheme="minorEastAsia"/>
                <w:b/>
                <w:bCs/>
                <w:szCs w:val="20"/>
              </w:rPr>
            </w:pPr>
            <w:r w:rsidRPr="00C63951">
              <w:rPr>
                <w:rStyle w:val="af1"/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3579" w14:textId="77777777" w:rsidR="00C63951" w:rsidRPr="00C63951" w:rsidRDefault="00C63951" w:rsidP="0069577A">
            <w:pPr>
              <w:pStyle w:val="a3"/>
              <w:widowControl/>
              <w:spacing w:line="276" w:lineRule="auto"/>
              <w:ind w:left="0"/>
              <w:jc w:val="center"/>
              <w:rPr>
                <w:rStyle w:val="af1"/>
                <w:rFonts w:asciiTheme="minorEastAsia" w:eastAsiaTheme="minorEastAsia" w:hAnsiTheme="minorEastAsia"/>
                <w:b/>
                <w:bCs/>
                <w:szCs w:val="20"/>
              </w:rPr>
            </w:pPr>
            <w:r w:rsidRPr="00C63951">
              <w:rPr>
                <w:rStyle w:val="af1"/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>INCI</w:t>
            </w:r>
            <w:r w:rsidRPr="00C63951">
              <w:rPr>
                <w:rStyle w:val="af1"/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 명칭</w:t>
            </w:r>
          </w:p>
        </w:tc>
      </w:tr>
      <w:tr w:rsidR="00C63951" w:rsidRPr="000B3482" w14:paraId="68EB81A5" w14:textId="77777777" w:rsidTr="00F97BF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6B6382" w14:textId="77777777" w:rsidR="00C63951" w:rsidRPr="00C63951" w:rsidRDefault="00C63951" w:rsidP="0069577A">
            <w:pPr>
              <w:pStyle w:val="a3"/>
              <w:widowControl/>
              <w:spacing w:line="276" w:lineRule="auto"/>
              <w:ind w:left="0"/>
              <w:jc w:val="center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570C7" w14:textId="77777777" w:rsidR="00C63951" w:rsidRPr="00C63951" w:rsidRDefault="00C63951" w:rsidP="0069577A">
            <w:pPr>
              <w:pStyle w:val="a3"/>
              <w:widowControl/>
              <w:spacing w:line="276" w:lineRule="auto"/>
              <w:ind w:left="0"/>
              <w:jc w:val="both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2-메톡시메틸-p-</w:t>
            </w:r>
            <w:proofErr w:type="spellStart"/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페닐렌다이아민</w:t>
            </w:r>
            <w:proofErr w:type="spellEnd"/>
          </w:p>
          <w:p w14:paraId="69547A7A" w14:textId="77777777" w:rsidR="00C63951" w:rsidRPr="00C63951" w:rsidRDefault="00C63951" w:rsidP="0069577A">
            <w:pPr>
              <w:pStyle w:val="a3"/>
              <w:widowControl/>
              <w:spacing w:afterLines="50" w:after="120" w:line="276" w:lineRule="auto"/>
              <w:ind w:left="0"/>
              <w:jc w:val="both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2-메톡시메틸-p-</w:t>
            </w:r>
            <w:proofErr w:type="spellStart"/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페닐렌다이아민설페이트</w:t>
            </w:r>
            <w:proofErr w:type="spellEnd"/>
          </w:p>
        </w:tc>
      </w:tr>
      <w:tr w:rsidR="00C63951" w:rsidRPr="000B3482" w14:paraId="50F9ECE6" w14:textId="77777777" w:rsidTr="00F97BF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D9834A" w14:textId="77777777" w:rsidR="00C63951" w:rsidRPr="00C63951" w:rsidRDefault="00C63951" w:rsidP="0069577A">
            <w:pPr>
              <w:pStyle w:val="a3"/>
              <w:widowControl/>
              <w:spacing w:line="276" w:lineRule="auto"/>
              <w:ind w:left="0"/>
              <w:jc w:val="center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E7A63" w14:textId="77777777" w:rsidR="00C63951" w:rsidRPr="00C63951" w:rsidRDefault="00C63951" w:rsidP="0069577A">
            <w:pPr>
              <w:pStyle w:val="a3"/>
              <w:widowControl/>
              <w:spacing w:afterLines="50" w:after="120" w:line="276" w:lineRule="auto"/>
              <w:ind w:left="0"/>
              <w:jc w:val="both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proofErr w:type="spellStart"/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분산자색</w:t>
            </w:r>
            <w:proofErr w:type="spellEnd"/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1호</w:t>
            </w:r>
          </w:p>
        </w:tc>
      </w:tr>
      <w:tr w:rsidR="00C63951" w:rsidRPr="000B3482" w14:paraId="4916CC0D" w14:textId="77777777" w:rsidTr="00F97BF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021198" w14:textId="77777777" w:rsidR="00C63951" w:rsidRPr="00C63951" w:rsidRDefault="00C63951" w:rsidP="0069577A">
            <w:pPr>
              <w:pStyle w:val="a3"/>
              <w:widowControl/>
              <w:spacing w:line="276" w:lineRule="auto"/>
              <w:ind w:left="0"/>
              <w:jc w:val="center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9A61F" w14:textId="77777777" w:rsidR="00C63951" w:rsidRPr="00C63951" w:rsidRDefault="00C63951" w:rsidP="0069577A">
            <w:pPr>
              <w:pStyle w:val="a3"/>
              <w:widowControl/>
              <w:spacing w:afterLines="50" w:after="120" w:line="276" w:lineRule="auto"/>
              <w:ind w:left="0"/>
              <w:jc w:val="both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proofErr w:type="spellStart"/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이사틴</w:t>
            </w:r>
            <w:proofErr w:type="spellEnd"/>
          </w:p>
        </w:tc>
      </w:tr>
      <w:tr w:rsidR="00C63951" w:rsidRPr="000B3482" w14:paraId="2A1D2A45" w14:textId="77777777" w:rsidTr="00F97BF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9EF1EE" w14:textId="77777777" w:rsidR="00C63951" w:rsidRPr="00C63951" w:rsidRDefault="00C63951" w:rsidP="0069577A">
            <w:pPr>
              <w:pStyle w:val="a3"/>
              <w:widowControl/>
              <w:spacing w:line="276" w:lineRule="auto"/>
              <w:ind w:left="0"/>
              <w:jc w:val="center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3FDD2" w14:textId="77777777" w:rsidR="00C63951" w:rsidRPr="00C63951" w:rsidRDefault="00C63951" w:rsidP="0069577A">
            <w:pPr>
              <w:pStyle w:val="a3"/>
              <w:widowControl/>
              <w:spacing w:afterLines="50" w:after="120" w:line="276" w:lineRule="auto"/>
              <w:ind w:left="0"/>
              <w:jc w:val="both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proofErr w:type="spellStart"/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다이하이드록시인돌</w:t>
            </w:r>
            <w:proofErr w:type="spellEnd"/>
          </w:p>
        </w:tc>
      </w:tr>
      <w:tr w:rsidR="00C63951" w:rsidRPr="000B3482" w14:paraId="6111AD9F" w14:textId="77777777" w:rsidTr="00F97BF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EB6FC2" w14:textId="77777777" w:rsidR="00C63951" w:rsidRPr="00C63951" w:rsidRDefault="00C63951" w:rsidP="0069577A">
            <w:pPr>
              <w:pStyle w:val="a3"/>
              <w:widowControl/>
              <w:spacing w:line="276" w:lineRule="auto"/>
              <w:ind w:left="0"/>
              <w:jc w:val="center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B4562" w14:textId="77777777" w:rsidR="00C63951" w:rsidRPr="00C63951" w:rsidRDefault="00C63951" w:rsidP="0069577A">
            <w:pPr>
              <w:pStyle w:val="a3"/>
              <w:widowControl/>
              <w:spacing w:afterLines="50" w:after="120" w:line="276" w:lineRule="auto"/>
              <w:ind w:left="0"/>
              <w:jc w:val="both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2-</w:t>
            </w:r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메틸-1-나프톨</w:t>
            </w:r>
          </w:p>
        </w:tc>
      </w:tr>
      <w:tr w:rsidR="00C63951" w:rsidRPr="000B3482" w14:paraId="5FA0BBCA" w14:textId="77777777" w:rsidTr="00F97BF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3E919D" w14:textId="77777777" w:rsidR="00C63951" w:rsidRPr="00C63951" w:rsidRDefault="00C63951" w:rsidP="0069577A">
            <w:pPr>
              <w:pStyle w:val="a3"/>
              <w:widowControl/>
              <w:spacing w:line="276" w:lineRule="auto"/>
              <w:ind w:left="0"/>
              <w:jc w:val="center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5209B" w14:textId="77777777" w:rsidR="00C63951" w:rsidRPr="00C63951" w:rsidRDefault="00C63951" w:rsidP="0069577A">
            <w:pPr>
              <w:pStyle w:val="a3"/>
              <w:widowControl/>
              <w:spacing w:afterLines="50" w:after="120" w:line="276" w:lineRule="auto"/>
              <w:ind w:left="0"/>
              <w:jc w:val="both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proofErr w:type="spellStart"/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하이드록시안트라퀴논</w:t>
            </w:r>
            <w:proofErr w:type="spellEnd"/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-</w:t>
            </w:r>
            <w:proofErr w:type="spellStart"/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아미노프로필</w:t>
            </w:r>
            <w:proofErr w:type="spellEnd"/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메틸</w:t>
            </w:r>
            <w:proofErr w:type="spellEnd"/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모폴리늄</w:t>
            </w:r>
            <w:proofErr w:type="spellEnd"/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메토설페이트</w:t>
            </w:r>
            <w:proofErr w:type="spellEnd"/>
          </w:p>
        </w:tc>
      </w:tr>
      <w:tr w:rsidR="00C63951" w:rsidRPr="000B3482" w14:paraId="54C86506" w14:textId="77777777" w:rsidTr="00F97BF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511A49" w14:textId="77777777" w:rsidR="00C63951" w:rsidRPr="00C63951" w:rsidRDefault="00C63951" w:rsidP="0069577A">
            <w:pPr>
              <w:pStyle w:val="a3"/>
              <w:widowControl/>
              <w:spacing w:line="276" w:lineRule="auto"/>
              <w:ind w:left="0"/>
              <w:jc w:val="center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A3D8F" w14:textId="77777777" w:rsidR="00C63951" w:rsidRPr="00C63951" w:rsidRDefault="00C63951" w:rsidP="0069577A">
            <w:pPr>
              <w:pStyle w:val="a3"/>
              <w:widowControl/>
              <w:spacing w:afterLines="50" w:after="120" w:line="276" w:lineRule="auto"/>
              <w:ind w:left="0"/>
              <w:jc w:val="both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proofErr w:type="spellStart"/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에이치씨청색</w:t>
            </w:r>
            <w:proofErr w:type="spellEnd"/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16호</w:t>
            </w:r>
          </w:p>
        </w:tc>
      </w:tr>
      <w:tr w:rsidR="00C63951" w:rsidRPr="000B3482" w14:paraId="7EE60FB5" w14:textId="77777777" w:rsidTr="00F97BF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D87B5C" w14:textId="77777777" w:rsidR="00C63951" w:rsidRPr="00C63951" w:rsidRDefault="00C63951" w:rsidP="0069577A">
            <w:pPr>
              <w:pStyle w:val="a3"/>
              <w:widowControl/>
              <w:spacing w:line="276" w:lineRule="auto"/>
              <w:ind w:left="0"/>
              <w:jc w:val="center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14CA4" w14:textId="77777777" w:rsidR="00C63951" w:rsidRPr="00C63951" w:rsidRDefault="00C63951" w:rsidP="0069577A">
            <w:pPr>
              <w:pStyle w:val="a3"/>
              <w:widowControl/>
              <w:spacing w:afterLines="50" w:after="120" w:line="276" w:lineRule="auto"/>
              <w:ind w:left="0"/>
              <w:jc w:val="both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2,3-</w:t>
            </w:r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다이아미노다이하이드로피라졸로</w:t>
            </w:r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-</w:t>
            </w:r>
            <w:proofErr w:type="spellStart"/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피라졸론</w:t>
            </w:r>
            <w:proofErr w:type="spellEnd"/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다이메토설포네이트</w:t>
            </w:r>
            <w:proofErr w:type="spellEnd"/>
          </w:p>
        </w:tc>
      </w:tr>
      <w:tr w:rsidR="00C63951" w:rsidRPr="000B3482" w14:paraId="64481376" w14:textId="77777777" w:rsidTr="00F97BF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F594AE" w14:textId="77777777" w:rsidR="00C63951" w:rsidRPr="00C63951" w:rsidRDefault="00C63951" w:rsidP="0069577A">
            <w:pPr>
              <w:pStyle w:val="a3"/>
              <w:widowControl/>
              <w:spacing w:line="276" w:lineRule="auto"/>
              <w:ind w:left="0"/>
              <w:jc w:val="center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5AFDB" w14:textId="77777777" w:rsidR="00C63951" w:rsidRPr="00C63951" w:rsidRDefault="00C63951" w:rsidP="0069577A">
            <w:pPr>
              <w:pStyle w:val="a3"/>
              <w:widowControl/>
              <w:spacing w:afterLines="50" w:after="120" w:line="276" w:lineRule="auto"/>
              <w:ind w:left="0"/>
              <w:jc w:val="both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proofErr w:type="spellStart"/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테트라아미노피리미딘설페이트</w:t>
            </w:r>
            <w:proofErr w:type="spellEnd"/>
          </w:p>
        </w:tc>
      </w:tr>
      <w:tr w:rsidR="00C63951" w:rsidRPr="000B3482" w14:paraId="10989F69" w14:textId="77777777" w:rsidTr="00F97BF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1F8AD5" w14:textId="77777777" w:rsidR="00C63951" w:rsidRPr="00C63951" w:rsidRDefault="00C63951" w:rsidP="0069577A">
            <w:pPr>
              <w:pStyle w:val="a3"/>
              <w:widowControl/>
              <w:spacing w:line="276" w:lineRule="auto"/>
              <w:ind w:left="0"/>
              <w:jc w:val="center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DD59D" w14:textId="77777777" w:rsidR="00C63951" w:rsidRPr="00C63951" w:rsidRDefault="00C63951" w:rsidP="0069577A">
            <w:pPr>
              <w:pStyle w:val="a3"/>
              <w:widowControl/>
              <w:spacing w:afterLines="50" w:after="120" w:line="276" w:lineRule="auto"/>
              <w:ind w:left="0"/>
              <w:jc w:val="both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proofErr w:type="spellStart"/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염기성등색</w:t>
            </w:r>
            <w:proofErr w:type="spellEnd"/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 xml:space="preserve"> 31</w:t>
            </w:r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호</w:t>
            </w:r>
          </w:p>
        </w:tc>
      </w:tr>
      <w:tr w:rsidR="00C63951" w:rsidRPr="000B3482" w14:paraId="5F1FE7B3" w14:textId="77777777" w:rsidTr="00F97BF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283B89" w14:textId="77777777" w:rsidR="00C63951" w:rsidRPr="00C63951" w:rsidRDefault="00C63951" w:rsidP="0069577A">
            <w:pPr>
              <w:pStyle w:val="a3"/>
              <w:widowControl/>
              <w:spacing w:line="276" w:lineRule="auto"/>
              <w:ind w:left="0"/>
              <w:jc w:val="center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0E00C" w14:textId="77777777" w:rsidR="00C63951" w:rsidRPr="00C63951" w:rsidRDefault="00C63951" w:rsidP="0069577A">
            <w:pPr>
              <w:pStyle w:val="a3"/>
              <w:widowControl/>
              <w:spacing w:afterLines="50" w:after="120" w:line="276" w:lineRule="auto"/>
              <w:ind w:left="0"/>
              <w:jc w:val="both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염기성적색</w:t>
            </w:r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 xml:space="preserve"> 51</w:t>
            </w:r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호</w:t>
            </w:r>
          </w:p>
        </w:tc>
      </w:tr>
      <w:tr w:rsidR="00C63951" w:rsidRPr="000B3482" w14:paraId="785AB011" w14:textId="77777777" w:rsidTr="00F97BF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08B8D5" w14:textId="77777777" w:rsidR="00C63951" w:rsidRPr="00C63951" w:rsidRDefault="00C63951" w:rsidP="0069577A">
            <w:pPr>
              <w:pStyle w:val="a3"/>
              <w:widowControl/>
              <w:spacing w:line="276" w:lineRule="auto"/>
              <w:ind w:left="0"/>
              <w:jc w:val="center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7B86A" w14:textId="77777777" w:rsidR="00C63951" w:rsidRPr="00C63951" w:rsidRDefault="00C63951" w:rsidP="0069577A">
            <w:pPr>
              <w:pStyle w:val="a3"/>
              <w:widowControl/>
              <w:spacing w:afterLines="50" w:after="120" w:line="276" w:lineRule="auto"/>
              <w:ind w:left="0"/>
              <w:jc w:val="both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proofErr w:type="spellStart"/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피크라민산</w:t>
            </w:r>
            <w:proofErr w:type="spellEnd"/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및 </w:t>
            </w:r>
            <w:proofErr w:type="spellStart"/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피크라민산나트륨</w:t>
            </w:r>
            <w:proofErr w:type="spellEnd"/>
          </w:p>
        </w:tc>
      </w:tr>
      <w:tr w:rsidR="00C63951" w:rsidRPr="000B3482" w14:paraId="17C7DE20" w14:textId="77777777" w:rsidTr="00F97BF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217C3A" w14:textId="77777777" w:rsidR="00C63951" w:rsidRPr="00C63951" w:rsidRDefault="00C63951" w:rsidP="0069577A">
            <w:pPr>
              <w:pStyle w:val="a3"/>
              <w:widowControl/>
              <w:spacing w:line="276" w:lineRule="auto"/>
              <w:ind w:left="0"/>
              <w:jc w:val="center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7A73F" w14:textId="77777777" w:rsidR="00C63951" w:rsidRPr="00C63951" w:rsidRDefault="00C63951" w:rsidP="0069577A">
            <w:pPr>
              <w:pStyle w:val="a3"/>
              <w:widowControl/>
              <w:spacing w:afterLines="50" w:after="120" w:line="276" w:lineRule="auto"/>
              <w:ind w:left="0"/>
              <w:jc w:val="both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1-</w:t>
            </w:r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아세톡시</w:t>
            </w:r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-2-</w:t>
            </w:r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메틸나프탈렌</w:t>
            </w:r>
          </w:p>
        </w:tc>
      </w:tr>
      <w:tr w:rsidR="00C63951" w:rsidRPr="000B3482" w14:paraId="382EE479" w14:textId="77777777" w:rsidTr="00F97BF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A13AFB" w14:textId="77777777" w:rsidR="00C63951" w:rsidRPr="00C63951" w:rsidRDefault="00C63951" w:rsidP="0069577A">
            <w:pPr>
              <w:pStyle w:val="a3"/>
              <w:widowControl/>
              <w:spacing w:line="276" w:lineRule="auto"/>
              <w:ind w:left="0"/>
              <w:jc w:val="center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08DDA" w14:textId="77777777" w:rsidR="00C63951" w:rsidRPr="00C63951" w:rsidRDefault="00C63951" w:rsidP="0069577A">
            <w:pPr>
              <w:pStyle w:val="a3"/>
              <w:widowControl/>
              <w:spacing w:afterLines="50" w:after="120" w:line="276" w:lineRule="auto"/>
              <w:ind w:left="0"/>
              <w:jc w:val="both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proofErr w:type="spellStart"/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에이치씨적색</w:t>
            </w:r>
            <w:proofErr w:type="spellEnd"/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 xml:space="preserve"> </w:t>
            </w:r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1호</w:t>
            </w:r>
          </w:p>
        </w:tc>
      </w:tr>
      <w:tr w:rsidR="00C63951" w:rsidRPr="000B3482" w14:paraId="1CE5B1F3" w14:textId="77777777" w:rsidTr="00F97BF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FFCE98" w14:textId="77777777" w:rsidR="00C63951" w:rsidRPr="00C63951" w:rsidRDefault="00C63951" w:rsidP="0069577A">
            <w:pPr>
              <w:pStyle w:val="a3"/>
              <w:widowControl/>
              <w:spacing w:line="276" w:lineRule="auto"/>
              <w:ind w:left="0"/>
              <w:jc w:val="center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598D9" w14:textId="77777777" w:rsidR="00C63951" w:rsidRPr="00C63951" w:rsidRDefault="00C63951" w:rsidP="0069577A">
            <w:pPr>
              <w:pStyle w:val="a3"/>
              <w:widowControl/>
              <w:spacing w:afterLines="50" w:after="120" w:line="276" w:lineRule="auto"/>
              <w:ind w:left="0"/>
              <w:jc w:val="both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proofErr w:type="spellStart"/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에이치씨청색</w:t>
            </w:r>
            <w:proofErr w:type="spellEnd"/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 xml:space="preserve"> </w:t>
            </w:r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17호</w:t>
            </w:r>
          </w:p>
        </w:tc>
      </w:tr>
      <w:tr w:rsidR="00C63951" w:rsidRPr="000B3482" w14:paraId="4F95BF6F" w14:textId="77777777" w:rsidTr="00F97BF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E86715" w14:textId="77777777" w:rsidR="00C63951" w:rsidRPr="00C63951" w:rsidRDefault="00C63951" w:rsidP="0069577A">
            <w:pPr>
              <w:pStyle w:val="a3"/>
              <w:widowControl/>
              <w:spacing w:line="276" w:lineRule="auto"/>
              <w:ind w:left="0"/>
              <w:jc w:val="center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76620" w14:textId="77777777" w:rsidR="00C63951" w:rsidRPr="00C63951" w:rsidRDefault="00C63951" w:rsidP="0069577A">
            <w:pPr>
              <w:pStyle w:val="a3"/>
              <w:widowControl/>
              <w:spacing w:line="276" w:lineRule="auto"/>
              <w:ind w:left="0"/>
              <w:jc w:val="both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5-아미노-6-클로로-O-</w:t>
            </w:r>
            <w:proofErr w:type="spellStart"/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크레솔</w:t>
            </w:r>
            <w:proofErr w:type="spellEnd"/>
          </w:p>
          <w:p w14:paraId="34A596C4" w14:textId="77777777" w:rsidR="00C63951" w:rsidRPr="00C63951" w:rsidRDefault="00C63951" w:rsidP="0069577A">
            <w:pPr>
              <w:pStyle w:val="a3"/>
              <w:widowControl/>
              <w:spacing w:afterLines="50" w:after="120" w:line="276" w:lineRule="auto"/>
              <w:ind w:left="0"/>
              <w:jc w:val="both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5-아미노-6-클로로-O-</w:t>
            </w:r>
            <w:proofErr w:type="spellStart"/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크레솔</w:t>
            </w:r>
            <w:proofErr w:type="spellEnd"/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 xml:space="preserve"> HCl</w:t>
            </w:r>
          </w:p>
        </w:tc>
      </w:tr>
      <w:tr w:rsidR="00C63951" w:rsidRPr="000B3482" w14:paraId="2E8E7D87" w14:textId="77777777" w:rsidTr="00F97BF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DDE42F" w14:textId="77777777" w:rsidR="00C63951" w:rsidRPr="00C63951" w:rsidRDefault="00C63951" w:rsidP="0069577A">
            <w:pPr>
              <w:pStyle w:val="a3"/>
              <w:widowControl/>
              <w:spacing w:line="276" w:lineRule="auto"/>
              <w:ind w:left="0"/>
              <w:jc w:val="center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7B743" w14:textId="77777777" w:rsidR="00C63951" w:rsidRPr="00F97BFF" w:rsidRDefault="00C63951" w:rsidP="0069577A">
            <w:pPr>
              <w:pStyle w:val="a3"/>
              <w:widowControl/>
              <w:spacing w:afterLines="50" w:after="120" w:line="276" w:lineRule="auto"/>
              <w:ind w:left="0"/>
              <w:jc w:val="both"/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염기성자색</w:t>
            </w:r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 xml:space="preserve"> 2</w:t>
            </w:r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호</w:t>
            </w:r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 xml:space="preserve"> (CI 42520)</w:t>
            </w:r>
          </w:p>
        </w:tc>
      </w:tr>
      <w:tr w:rsidR="00C63951" w:rsidRPr="000B3482" w14:paraId="4BF5E99E" w14:textId="77777777" w:rsidTr="00F97BF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726502" w14:textId="77777777" w:rsidR="00C63951" w:rsidRPr="00C63951" w:rsidRDefault="00C63951" w:rsidP="0069577A">
            <w:pPr>
              <w:pStyle w:val="a3"/>
              <w:widowControl/>
              <w:spacing w:line="276" w:lineRule="auto"/>
              <w:ind w:left="0"/>
              <w:jc w:val="center"/>
              <w:rPr>
                <w:rStyle w:val="af1"/>
                <w:rFonts w:asciiTheme="minorEastAsia" w:eastAsiaTheme="minorEastAsia" w:hAnsiTheme="minorEastAsia"/>
                <w:bCs/>
                <w:szCs w:val="20"/>
                <w:lang w:eastAsia="ko-KR"/>
              </w:rPr>
            </w:pPr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C3B5" w14:textId="77777777" w:rsidR="00C63951" w:rsidRPr="00F97BFF" w:rsidRDefault="00C63951" w:rsidP="0069577A">
            <w:pPr>
              <w:pStyle w:val="a3"/>
              <w:widowControl/>
              <w:spacing w:afterLines="50" w:after="120" w:line="276" w:lineRule="auto"/>
              <w:ind w:left="0"/>
              <w:jc w:val="both"/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 xml:space="preserve">1-하이드록시에틸-4,5- </w:t>
            </w:r>
            <w:proofErr w:type="spellStart"/>
            <w:r w:rsidRPr="00C63951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다이아미노</w:t>
            </w:r>
            <w:r w:rsidRPr="00C63951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피라졸설페이트</w:t>
            </w:r>
            <w:proofErr w:type="spellEnd"/>
          </w:p>
        </w:tc>
      </w:tr>
      <w:tr w:rsidR="00F97BFF" w:rsidRPr="000B3482" w14:paraId="1062FDA4" w14:textId="77777777" w:rsidTr="00F97BF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93E9E8" w14:textId="7D8C12B2" w:rsidR="00F97BFF" w:rsidRPr="00C63951" w:rsidRDefault="00F97BFF" w:rsidP="0069577A">
            <w:pPr>
              <w:pStyle w:val="a3"/>
              <w:widowControl/>
              <w:spacing w:line="276" w:lineRule="auto"/>
              <w:ind w:left="0"/>
              <w:jc w:val="center"/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4C90" w14:textId="01B631C6" w:rsidR="00F97BFF" w:rsidRPr="00C63951" w:rsidRDefault="00F97BFF" w:rsidP="0069577A">
            <w:pPr>
              <w:pStyle w:val="a3"/>
              <w:widowControl/>
              <w:spacing w:afterLines="50" w:after="120" w:line="276" w:lineRule="auto"/>
              <w:ind w:left="0"/>
              <w:jc w:val="both"/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spellStart"/>
            <w:r w:rsidRPr="00F97BFF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산성흑색</w:t>
            </w:r>
            <w:proofErr w:type="spellEnd"/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 xml:space="preserve"> 1</w:t>
            </w:r>
            <w:r w:rsidRPr="00F97BFF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호</w:t>
            </w:r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 xml:space="preserve"> (CI 20470)</w:t>
            </w:r>
          </w:p>
        </w:tc>
      </w:tr>
      <w:tr w:rsidR="00F97BFF" w:rsidRPr="000B3482" w14:paraId="574D59BC" w14:textId="77777777" w:rsidTr="00AD639C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79481" w14:textId="45A03D30" w:rsidR="00F97BFF" w:rsidRPr="00C63951" w:rsidRDefault="00F97BFF" w:rsidP="0069577A">
            <w:pPr>
              <w:pStyle w:val="a3"/>
              <w:widowControl/>
              <w:spacing w:line="276" w:lineRule="auto"/>
              <w:ind w:left="0"/>
              <w:jc w:val="center"/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20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CAEB" w14:textId="2F58467D" w:rsidR="00F97BFF" w:rsidRPr="00C63951" w:rsidRDefault="00F97BFF" w:rsidP="0069577A">
            <w:pPr>
              <w:pStyle w:val="a3"/>
              <w:widowControl/>
              <w:spacing w:afterLines="50" w:after="120" w:line="276" w:lineRule="auto"/>
              <w:ind w:left="0"/>
              <w:jc w:val="both"/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p-</w:t>
            </w:r>
            <w:proofErr w:type="spellStart"/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아미노</w:t>
            </w:r>
            <w:r w:rsidRPr="00F97BFF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페놀</w:t>
            </w:r>
            <w:proofErr w:type="spellEnd"/>
          </w:p>
        </w:tc>
      </w:tr>
      <w:tr w:rsidR="00F97BFF" w:rsidRPr="000B3482" w14:paraId="6D8E69CE" w14:textId="77777777" w:rsidTr="00F97BF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DA26B7" w14:textId="6894F10A" w:rsidR="00F97BFF" w:rsidRPr="00C63951" w:rsidRDefault="00F97BFF" w:rsidP="0069577A">
            <w:pPr>
              <w:pStyle w:val="a3"/>
              <w:widowControl/>
              <w:spacing w:line="276" w:lineRule="auto"/>
              <w:ind w:left="0"/>
              <w:jc w:val="center"/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21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0E53" w14:textId="34EFFF59" w:rsidR="00F97BFF" w:rsidRPr="00C63951" w:rsidRDefault="00F97BFF" w:rsidP="0069577A">
            <w:pPr>
              <w:pStyle w:val="a3"/>
              <w:widowControl/>
              <w:spacing w:afterLines="50" w:after="120" w:line="276" w:lineRule="auto"/>
              <w:ind w:left="0"/>
              <w:jc w:val="both"/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5-아미노-4-클로로-o-</w:t>
            </w:r>
            <w:proofErr w:type="spellStart"/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크레솔</w:t>
            </w:r>
            <w:proofErr w:type="spellEnd"/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 xml:space="preserve"> HCl</w:t>
            </w:r>
          </w:p>
        </w:tc>
      </w:tr>
      <w:tr w:rsidR="00F97BFF" w:rsidRPr="000B3482" w14:paraId="24EDE82D" w14:textId="77777777" w:rsidTr="00F97BF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5D75FE" w14:textId="7623D6B1" w:rsidR="00F97BFF" w:rsidRPr="00C63951" w:rsidRDefault="00F97BFF" w:rsidP="0069577A">
            <w:pPr>
              <w:pStyle w:val="a3"/>
              <w:widowControl/>
              <w:spacing w:line="276" w:lineRule="auto"/>
              <w:ind w:left="0"/>
              <w:jc w:val="center"/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22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7E4A" w14:textId="57F02A94" w:rsidR="00F97BFF" w:rsidRPr="00C63951" w:rsidRDefault="00F97BFF" w:rsidP="0069577A">
            <w:pPr>
              <w:pStyle w:val="a3"/>
              <w:widowControl/>
              <w:spacing w:afterLines="50" w:after="120" w:line="276" w:lineRule="auto"/>
              <w:ind w:left="0"/>
              <w:jc w:val="both"/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spellStart"/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에이치씨적색</w:t>
            </w:r>
            <w:proofErr w:type="spellEnd"/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 xml:space="preserve"> 3</w:t>
            </w:r>
            <w:r w:rsidRPr="00F97BFF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호</w:t>
            </w:r>
          </w:p>
        </w:tc>
      </w:tr>
      <w:tr w:rsidR="00F97BFF" w:rsidRPr="000B3482" w14:paraId="78A14FE4" w14:textId="77777777" w:rsidTr="00F97BF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1284ED" w14:textId="339E475C" w:rsidR="00F97BFF" w:rsidRPr="00C63951" w:rsidRDefault="00F97BFF" w:rsidP="0069577A">
            <w:pPr>
              <w:pStyle w:val="a3"/>
              <w:widowControl/>
              <w:spacing w:line="276" w:lineRule="auto"/>
              <w:ind w:left="0"/>
              <w:jc w:val="center"/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23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7A7A" w14:textId="5A2454DC" w:rsidR="00F97BFF" w:rsidRPr="00C63951" w:rsidRDefault="00F97BFF" w:rsidP="0069577A">
            <w:pPr>
              <w:pStyle w:val="a3"/>
              <w:widowControl/>
              <w:spacing w:afterLines="50" w:after="120" w:line="276" w:lineRule="auto"/>
              <w:ind w:left="0"/>
              <w:jc w:val="both"/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F97BFF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분산적색</w:t>
            </w:r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 xml:space="preserve"> 17</w:t>
            </w:r>
            <w:r w:rsidRPr="00F97BFF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호</w:t>
            </w:r>
          </w:p>
        </w:tc>
      </w:tr>
      <w:tr w:rsidR="00F97BFF" w:rsidRPr="000B3482" w14:paraId="1E42BCA7" w14:textId="77777777" w:rsidTr="00F97BF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9DA601" w14:textId="3ED85DDB" w:rsidR="00F97BFF" w:rsidRPr="00C63951" w:rsidRDefault="00F97BFF" w:rsidP="0069577A">
            <w:pPr>
              <w:pStyle w:val="a3"/>
              <w:widowControl/>
              <w:spacing w:line="276" w:lineRule="auto"/>
              <w:ind w:left="0"/>
              <w:jc w:val="center"/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24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6485B" w14:textId="0D955D8C" w:rsidR="00F97BFF" w:rsidRPr="00C63951" w:rsidRDefault="00F97BFF" w:rsidP="0069577A">
            <w:pPr>
              <w:pStyle w:val="a3"/>
              <w:widowControl/>
              <w:spacing w:afterLines="50" w:after="120" w:line="276" w:lineRule="auto"/>
              <w:ind w:left="0"/>
              <w:jc w:val="both"/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F97BFF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산성적색</w:t>
            </w:r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 xml:space="preserve"> 92</w:t>
            </w:r>
            <w:r w:rsidRPr="00F97BFF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호</w:t>
            </w:r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 xml:space="preserve"> (CI 45410)</w:t>
            </w:r>
          </w:p>
        </w:tc>
      </w:tr>
      <w:tr w:rsidR="00F97BFF" w:rsidRPr="000B3482" w14:paraId="74D42B7C" w14:textId="77777777" w:rsidTr="00F97BF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5F745F" w14:textId="3632862C" w:rsidR="00F97BFF" w:rsidRPr="00C63951" w:rsidRDefault="00F97BFF" w:rsidP="0069577A">
            <w:pPr>
              <w:pStyle w:val="a3"/>
              <w:widowControl/>
              <w:spacing w:line="276" w:lineRule="auto"/>
              <w:ind w:left="0"/>
              <w:jc w:val="center"/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25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164F" w14:textId="77777777" w:rsidR="00F97BFF" w:rsidRPr="00F97BFF" w:rsidRDefault="00F97BFF" w:rsidP="0069577A">
            <w:pPr>
              <w:pStyle w:val="a3"/>
              <w:widowControl/>
              <w:spacing w:afterLines="50" w:after="120" w:line="276" w:lineRule="auto"/>
              <w:ind w:left="0"/>
              <w:jc w:val="both"/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spellStart"/>
            <w:r w:rsidRPr="00F97BFF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분산청색</w:t>
            </w:r>
            <w:proofErr w:type="spellEnd"/>
            <w:r w:rsidRPr="00F97BFF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</w:t>
            </w:r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377</w:t>
            </w:r>
            <w:r w:rsidRPr="00F97BFF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호는 다음 3가지 염료의 혼합물이다.</w:t>
            </w:r>
          </w:p>
          <w:p w14:paraId="272EA3C0" w14:textId="77777777" w:rsidR="00F97BFF" w:rsidRPr="00F97BFF" w:rsidRDefault="00F97BFF" w:rsidP="0069577A">
            <w:pPr>
              <w:pStyle w:val="a4"/>
              <w:numPr>
                <w:ilvl w:val="0"/>
                <w:numId w:val="14"/>
              </w:numPr>
              <w:tabs>
                <w:tab w:val="left" w:pos="479"/>
                <w:tab w:val="left" w:pos="1843"/>
              </w:tabs>
              <w:spacing w:afterLines="50" w:after="120" w:line="276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97BFF">
              <w:rPr>
                <w:rFonts w:asciiTheme="minorEastAsia" w:eastAsiaTheme="minorEastAsia" w:hAnsiTheme="minorEastAsia"/>
                <w:sz w:val="20"/>
                <w:szCs w:val="20"/>
              </w:rPr>
              <w:t>1,4-비스[(2-하이드록시에틸)아미노]안트라-9,10-퀴논</w:t>
            </w:r>
          </w:p>
          <w:p w14:paraId="434CC86D" w14:textId="77777777" w:rsidR="00F97BFF" w:rsidRPr="00F97BFF" w:rsidRDefault="00F97BFF" w:rsidP="0069577A">
            <w:pPr>
              <w:pStyle w:val="a4"/>
              <w:numPr>
                <w:ilvl w:val="0"/>
                <w:numId w:val="14"/>
              </w:numPr>
              <w:tabs>
                <w:tab w:val="left" w:pos="479"/>
                <w:tab w:val="left" w:pos="1843"/>
              </w:tabs>
              <w:spacing w:afterLines="50" w:after="120" w:line="276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97BFF">
              <w:rPr>
                <w:rFonts w:asciiTheme="minorEastAsia" w:eastAsiaTheme="minorEastAsia" w:hAnsiTheme="minorEastAsia"/>
                <w:sz w:val="20"/>
                <w:szCs w:val="20"/>
              </w:rPr>
              <w:t>1-[(2-하이드록시에틸)아미노]-4-[(3-하이드록시프로필)아미노]안트라-9,10-퀴논</w:t>
            </w:r>
          </w:p>
          <w:p w14:paraId="7A0033E7" w14:textId="73B1E8F8" w:rsidR="00F97BFF" w:rsidRPr="00C63951" w:rsidRDefault="00F97BFF" w:rsidP="0069577A">
            <w:pPr>
              <w:pStyle w:val="a4"/>
              <w:numPr>
                <w:ilvl w:val="0"/>
                <w:numId w:val="14"/>
              </w:numPr>
              <w:tabs>
                <w:tab w:val="left" w:pos="479"/>
                <w:tab w:val="left" w:pos="1843"/>
              </w:tabs>
              <w:spacing w:afterLines="50" w:after="120" w:line="276" w:lineRule="auto"/>
              <w:ind w:left="0" w:firstLine="0"/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F97BFF">
              <w:rPr>
                <w:rFonts w:asciiTheme="minorEastAsia" w:eastAsiaTheme="minorEastAsia" w:hAnsiTheme="minorEastAsia"/>
                <w:sz w:val="20"/>
                <w:szCs w:val="20"/>
              </w:rPr>
              <w:t>1,4-비스[(3- 하이드록시프로필)아미노]안트라-9,10-퀴논</w:t>
            </w:r>
          </w:p>
        </w:tc>
      </w:tr>
      <w:tr w:rsidR="00F97BFF" w:rsidRPr="000B3482" w14:paraId="78579DF4" w14:textId="77777777" w:rsidTr="00F97BF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38AE51" w14:textId="0B43571A" w:rsidR="00F97BFF" w:rsidRPr="00C63951" w:rsidRDefault="00F97BFF" w:rsidP="0069577A">
            <w:pPr>
              <w:pStyle w:val="a3"/>
              <w:widowControl/>
              <w:spacing w:line="276" w:lineRule="auto"/>
              <w:ind w:left="0"/>
              <w:jc w:val="center"/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26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40244" w14:textId="31712E3A" w:rsidR="00F97BFF" w:rsidRPr="00C63951" w:rsidRDefault="00F97BFF" w:rsidP="0069577A">
            <w:pPr>
              <w:pStyle w:val="a3"/>
              <w:widowControl/>
              <w:spacing w:afterLines="50" w:after="120" w:line="276" w:lineRule="auto"/>
              <w:ind w:left="0"/>
              <w:jc w:val="both"/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2,2'-</w:t>
            </w:r>
            <w:r w:rsidRPr="00F97BFF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메틸렌</w:t>
            </w:r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비스-4-아미노</w:t>
            </w:r>
            <w:r w:rsidRPr="00F97BFF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페놀</w:t>
            </w:r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 xml:space="preserve"> HCl</w:t>
            </w:r>
          </w:p>
        </w:tc>
      </w:tr>
      <w:tr w:rsidR="00F97BFF" w:rsidRPr="000B3482" w14:paraId="4E80C9ED" w14:textId="77777777" w:rsidTr="00F97BF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BADA65" w14:textId="5E07403C" w:rsidR="00F97BFF" w:rsidRPr="00C63951" w:rsidRDefault="00F97BFF" w:rsidP="0069577A">
            <w:pPr>
              <w:pStyle w:val="a3"/>
              <w:widowControl/>
              <w:spacing w:line="276" w:lineRule="auto"/>
              <w:ind w:left="0"/>
              <w:jc w:val="center"/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27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1B80" w14:textId="57381D7B" w:rsidR="00F97BFF" w:rsidRPr="00C63951" w:rsidRDefault="00F97BFF" w:rsidP="0069577A">
            <w:pPr>
              <w:pStyle w:val="a3"/>
              <w:widowControl/>
              <w:spacing w:afterLines="50" w:after="120" w:line="276" w:lineRule="auto"/>
              <w:ind w:left="0"/>
              <w:jc w:val="both"/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spellStart"/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에이치씨청색</w:t>
            </w:r>
            <w:proofErr w:type="spellEnd"/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 xml:space="preserve"> 15</w:t>
            </w:r>
            <w:r w:rsidRPr="00F97BFF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호</w:t>
            </w:r>
          </w:p>
        </w:tc>
      </w:tr>
      <w:tr w:rsidR="00F97BFF" w:rsidRPr="000B3482" w14:paraId="7D686C4B" w14:textId="77777777" w:rsidTr="00F97BF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465401" w14:textId="1ECFCFCD" w:rsidR="00F97BFF" w:rsidRPr="00C63951" w:rsidRDefault="00F97BFF" w:rsidP="0069577A">
            <w:pPr>
              <w:pStyle w:val="a3"/>
              <w:widowControl/>
              <w:spacing w:line="276" w:lineRule="auto"/>
              <w:ind w:left="0"/>
              <w:jc w:val="center"/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28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86AD" w14:textId="2563B654" w:rsidR="00F97BFF" w:rsidRPr="00C63951" w:rsidRDefault="00F97BFF" w:rsidP="0069577A">
            <w:pPr>
              <w:pStyle w:val="a3"/>
              <w:widowControl/>
              <w:spacing w:afterLines="50" w:after="120" w:line="276" w:lineRule="auto"/>
              <w:ind w:left="0"/>
              <w:jc w:val="both"/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2,6-다이아미노</w:t>
            </w:r>
            <w:r w:rsidRPr="00F97BFF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피리딘</w:t>
            </w:r>
          </w:p>
        </w:tc>
      </w:tr>
      <w:tr w:rsidR="00F97BFF" w:rsidRPr="000B3482" w14:paraId="063C96D5" w14:textId="77777777" w:rsidTr="00F97BF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13AC11" w14:textId="7D567999" w:rsidR="00F97BFF" w:rsidRPr="00C63951" w:rsidRDefault="00F97BFF" w:rsidP="0069577A">
            <w:pPr>
              <w:pStyle w:val="a3"/>
              <w:widowControl/>
              <w:spacing w:line="276" w:lineRule="auto"/>
              <w:ind w:left="0"/>
              <w:jc w:val="center"/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29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CFCD6" w14:textId="7983CE8D" w:rsidR="00F97BFF" w:rsidRPr="00C63951" w:rsidRDefault="00F97BFF" w:rsidP="0069577A">
            <w:pPr>
              <w:pStyle w:val="a3"/>
              <w:widowControl/>
              <w:spacing w:afterLines="50" w:after="120" w:line="276" w:lineRule="auto"/>
              <w:ind w:left="0"/>
              <w:jc w:val="both"/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4-</w:t>
            </w:r>
            <w:r w:rsidRPr="00F97BFF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포밀</w:t>
            </w:r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-1-</w:t>
            </w:r>
            <w:r w:rsidRPr="00F97BFF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메틸퀴놀리늄</w:t>
            </w:r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-p-</w:t>
            </w:r>
            <w:proofErr w:type="spellStart"/>
            <w:r w:rsidRPr="00F97BFF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톨루엔설포네이트</w:t>
            </w:r>
            <w:proofErr w:type="spellEnd"/>
          </w:p>
        </w:tc>
      </w:tr>
      <w:tr w:rsidR="00F97BFF" w:rsidRPr="000B3482" w14:paraId="160111EF" w14:textId="77777777" w:rsidTr="00F97BF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E59E11" w14:textId="5097EDAF" w:rsidR="00F97BFF" w:rsidRPr="00C63951" w:rsidRDefault="00F97BFF" w:rsidP="0069577A">
            <w:pPr>
              <w:pStyle w:val="a3"/>
              <w:widowControl/>
              <w:spacing w:line="276" w:lineRule="auto"/>
              <w:ind w:left="0"/>
              <w:jc w:val="center"/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DB338" w14:textId="6F863327" w:rsidR="00F97BFF" w:rsidRPr="00C63951" w:rsidRDefault="00F97BFF" w:rsidP="0069577A">
            <w:pPr>
              <w:pStyle w:val="a3"/>
              <w:widowControl/>
              <w:spacing w:afterLines="50" w:after="120" w:line="276" w:lineRule="auto"/>
              <w:ind w:left="0"/>
              <w:jc w:val="both"/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F97BFF">
              <w:rPr>
                <w:rStyle w:val="af1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산성자색 43호</w:t>
            </w:r>
            <w:r w:rsidRPr="00F97BFF">
              <w:rPr>
                <w:rStyle w:val="af1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 xml:space="preserve"> (CI 60730)</w:t>
            </w:r>
          </w:p>
        </w:tc>
      </w:tr>
    </w:tbl>
    <w:p w14:paraId="3CBCF919" w14:textId="6C991463" w:rsidR="00A52D69" w:rsidRDefault="00A52D69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47B00CC1" w14:textId="47E62C71" w:rsidR="00C63951" w:rsidRDefault="00C63951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6443CD34" w14:textId="18244226" w:rsidR="00C63951" w:rsidRDefault="00C63951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66900E63" w14:textId="77777777" w:rsidR="00F97BFF" w:rsidRPr="0088194E" w:rsidRDefault="00F97BFF" w:rsidP="0069577A">
      <w:pPr>
        <w:pStyle w:val="a3"/>
        <w:spacing w:line="276" w:lineRule="auto"/>
        <w:ind w:left="4962"/>
        <w:jc w:val="center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식품의약품감독청장</w:t>
      </w:r>
    </w:p>
    <w:p w14:paraId="3F84D038" w14:textId="77777777" w:rsidR="00F97BFF" w:rsidRPr="0088194E" w:rsidRDefault="00F97BFF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6534CF88" w14:textId="77777777" w:rsidR="00F97BFF" w:rsidRPr="0088194E" w:rsidRDefault="00F97BFF" w:rsidP="0069577A">
      <w:pPr>
        <w:pStyle w:val="a3"/>
        <w:spacing w:line="276" w:lineRule="auto"/>
        <w:ind w:left="4962"/>
        <w:jc w:val="center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서명</w:t>
      </w:r>
    </w:p>
    <w:p w14:paraId="360A706B" w14:textId="77777777" w:rsidR="00F97BFF" w:rsidRPr="0088194E" w:rsidRDefault="00F97BFF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498794CF" w14:textId="77777777" w:rsidR="00F97BFF" w:rsidRPr="0088194E" w:rsidRDefault="00F97BFF" w:rsidP="0069577A">
      <w:pPr>
        <w:pStyle w:val="a3"/>
        <w:spacing w:line="276" w:lineRule="auto"/>
        <w:ind w:left="4962"/>
        <w:jc w:val="center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proofErr w:type="spellStart"/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뻬니</w:t>
      </w:r>
      <w:proofErr w:type="spellEnd"/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 xml:space="preserve"> K. </w:t>
      </w:r>
      <w:proofErr w:type="spellStart"/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루키또</w:t>
      </w:r>
      <w:proofErr w:type="spellEnd"/>
    </w:p>
    <w:p w14:paraId="420A61C1" w14:textId="2354FA90" w:rsidR="00C63951" w:rsidRDefault="00C63951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0E1D2ACD" w14:textId="2D240C6A" w:rsidR="00F97BFF" w:rsidRDefault="00F97BFF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/>
          <w:sz w:val="20"/>
          <w:szCs w:val="20"/>
        </w:rPr>
        <w:br w:type="page"/>
      </w:r>
    </w:p>
    <w:p w14:paraId="6F0EF4F3" w14:textId="77777777" w:rsidR="00F97BFF" w:rsidRPr="00F97BFF" w:rsidRDefault="00F97BFF" w:rsidP="0069577A">
      <w:pPr>
        <w:pStyle w:val="a3"/>
        <w:spacing w:line="276" w:lineRule="auto"/>
        <w:ind w:left="4962"/>
        <w:jc w:val="both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F97BFF">
        <w:rPr>
          <w:rFonts w:asciiTheme="minorEastAsia" w:eastAsiaTheme="minorEastAsia" w:hAnsiTheme="minorEastAsia"/>
          <w:sz w:val="20"/>
          <w:szCs w:val="20"/>
          <w:lang w:val="en-US"/>
        </w:rPr>
        <w:t xml:space="preserve">별표 </w:t>
      </w:r>
      <w:r w:rsidRPr="00F97BFF">
        <w:rPr>
          <w:rFonts w:asciiTheme="minorEastAsia" w:eastAsiaTheme="minorEastAsia" w:hAnsiTheme="minorEastAsia" w:hint="eastAsia"/>
          <w:sz w:val="20"/>
          <w:szCs w:val="20"/>
          <w:lang w:val="en-US"/>
        </w:rPr>
        <w:t>2</w:t>
      </w:r>
    </w:p>
    <w:p w14:paraId="5AFD0743" w14:textId="2BD7FF45" w:rsidR="00C63951" w:rsidRPr="00F97BFF" w:rsidRDefault="00F97BFF" w:rsidP="0069577A">
      <w:pPr>
        <w:pStyle w:val="a3"/>
        <w:spacing w:line="276" w:lineRule="auto"/>
        <w:ind w:left="4962"/>
        <w:jc w:val="both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F97BFF">
        <w:rPr>
          <w:rFonts w:asciiTheme="minorEastAsia" w:eastAsiaTheme="minorEastAsia" w:hAnsiTheme="minorEastAsia" w:hint="eastAsia"/>
          <w:sz w:val="20"/>
          <w:szCs w:val="20"/>
          <w:lang w:val="en-US"/>
        </w:rPr>
        <w:t>화장품</w:t>
      </w:r>
      <w:r w:rsidRPr="00F97BFF">
        <w:rPr>
          <w:rFonts w:asciiTheme="minorEastAsia" w:eastAsiaTheme="minorEastAsia" w:hAnsiTheme="minorEastAsia"/>
          <w:sz w:val="20"/>
          <w:szCs w:val="20"/>
          <w:lang w:val="en-US"/>
        </w:rPr>
        <w:t xml:space="preserve"> 부작용 감시 체계에 관한 식품의약품감독청 규정 2019년 제26호</w:t>
      </w:r>
    </w:p>
    <w:p w14:paraId="523710AE" w14:textId="2587CF1C" w:rsidR="00F97BFF" w:rsidRDefault="00F97BFF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66212E3A" w14:textId="21F744BC" w:rsidR="00F97BFF" w:rsidRDefault="00F97BFF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702302E6" w14:textId="77777777" w:rsidR="00F97BFF" w:rsidRPr="00F97BFF" w:rsidRDefault="00F97BFF" w:rsidP="0069577A">
      <w:pPr>
        <w:pStyle w:val="10"/>
        <w:spacing w:line="276" w:lineRule="auto"/>
        <w:jc w:val="center"/>
        <w:rPr>
          <w:rFonts w:asciiTheme="minorEastAsia" w:eastAsiaTheme="minorEastAsia" w:hAnsiTheme="minorEastAsia"/>
          <w:b/>
          <w:sz w:val="20"/>
          <w:szCs w:val="20"/>
        </w:rPr>
      </w:pPr>
      <w:r w:rsidRPr="00F97BFF">
        <w:rPr>
          <w:rFonts w:asciiTheme="minorEastAsia" w:eastAsiaTheme="minorEastAsia" w:hAnsiTheme="minorEastAsia" w:hint="eastAsia"/>
          <w:b/>
          <w:sz w:val="20"/>
          <w:szCs w:val="20"/>
        </w:rPr>
        <w:t>신속 보고 양식</w:t>
      </w:r>
    </w:p>
    <w:p w14:paraId="261495B9" w14:textId="0A33331C" w:rsidR="00F97BFF" w:rsidRDefault="00F97BFF" w:rsidP="0069577A">
      <w:pPr>
        <w:tabs>
          <w:tab w:val="left" w:pos="1843"/>
        </w:tabs>
        <w:spacing w:line="276" w:lineRule="auto"/>
        <w:jc w:val="both"/>
        <w:rPr>
          <w:rFonts w:asciiTheme="minorEastAsia" w:eastAsiaTheme="minorEastAsia" w:hAnsiTheme="minorEastAsia"/>
          <w:sz w:val="20"/>
          <w:szCs w:val="20"/>
        </w:rPr>
      </w:pPr>
      <w:r w:rsidRPr="00F97BFF">
        <w:rPr>
          <w:rFonts w:asciiTheme="minorEastAsia" w:eastAsiaTheme="minorEastAsia" w:hAnsiTheme="minorEastAsia" w:hint="eastAsia"/>
          <w:sz w:val="20"/>
          <w:szCs w:val="20"/>
        </w:rPr>
        <w:t>이 양식은 사망을</w:t>
      </w:r>
      <w:r w:rsidRPr="00F97BFF">
        <w:rPr>
          <w:rFonts w:asciiTheme="minorEastAsia" w:eastAsiaTheme="minorEastAsia" w:hAnsiTheme="minorEastAsia"/>
          <w:sz w:val="20"/>
          <w:szCs w:val="20"/>
        </w:rPr>
        <w:t xml:space="preserve"> 초래하고 생명을 위협할 수 있는 심각한 유해효과</w:t>
      </w:r>
      <w:r w:rsidRPr="00F97BFF">
        <w:rPr>
          <w:rFonts w:asciiTheme="minorEastAsia" w:eastAsiaTheme="minorEastAsia" w:hAnsiTheme="minorEastAsia" w:hint="eastAsia"/>
          <w:sz w:val="20"/>
          <w:szCs w:val="20"/>
        </w:rPr>
        <w:t xml:space="preserve">를 보고하는 데 사용되며, 효과가 </w:t>
      </w:r>
      <w:r w:rsidRPr="00F97BFF">
        <w:rPr>
          <w:rFonts w:asciiTheme="minorEastAsia" w:eastAsiaTheme="minorEastAsia" w:hAnsiTheme="minorEastAsia"/>
          <w:sz w:val="20"/>
          <w:szCs w:val="20"/>
        </w:rPr>
        <w:t xml:space="preserve">최초로 확인된 날로부터 7일 이내에 보고해야 </w:t>
      </w:r>
      <w:r w:rsidRPr="00F97BFF">
        <w:rPr>
          <w:rFonts w:asciiTheme="minorEastAsia" w:eastAsiaTheme="minorEastAsia" w:hAnsiTheme="minorEastAsia" w:hint="eastAsia"/>
          <w:sz w:val="20"/>
          <w:szCs w:val="20"/>
        </w:rPr>
        <w:t>합니</w:t>
      </w:r>
      <w:r w:rsidRPr="00F97BFF">
        <w:rPr>
          <w:rFonts w:asciiTheme="minorEastAsia" w:eastAsiaTheme="minorEastAsia" w:hAnsiTheme="minorEastAsia"/>
          <w:sz w:val="20"/>
          <w:szCs w:val="20"/>
        </w:rPr>
        <w:t>다.</w:t>
      </w:r>
    </w:p>
    <w:tbl>
      <w:tblPr>
        <w:tblOverlap w:val="never"/>
        <w:tblW w:w="98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22"/>
        <w:gridCol w:w="869"/>
        <w:gridCol w:w="210"/>
        <w:gridCol w:w="4528"/>
        <w:gridCol w:w="2756"/>
      </w:tblGrid>
      <w:tr w:rsidR="00F97BFF" w:rsidRPr="00F97BFF" w14:paraId="4F22B114" w14:textId="77777777" w:rsidTr="00212569">
        <w:trPr>
          <w:trHeight w:val="20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15AEB9" w14:textId="77777777" w:rsidR="00F97BFF" w:rsidRPr="00F97BFF" w:rsidRDefault="00F97BFF" w:rsidP="0069577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DCD82F" w14:textId="651C667B" w:rsidR="00F97BFF" w:rsidRPr="00F97BFF" w:rsidRDefault="00F97BFF" w:rsidP="0069577A">
            <w:pPr>
              <w:pStyle w:val="af2"/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BFF">
              <w:rPr>
                <w:rFonts w:asciiTheme="minorEastAsia" w:eastAsiaTheme="minorEastAsia" w:hAnsiTheme="minorEastAsia"/>
                <w:noProof/>
                <w:sz w:val="18"/>
                <w:szCs w:val="18"/>
                <w:lang w:eastAsia="ko-KR"/>
              </w:rPr>
              <w:drawing>
                <wp:inline distT="0" distB="0" distL="0" distR="0" wp14:anchorId="0D9464B0" wp14:editId="2A3CBF21">
                  <wp:extent cx="1080000" cy="596291"/>
                  <wp:effectExtent l="0" t="0" r="635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96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F5E48FC" w14:textId="77777777" w:rsidR="00F97BFF" w:rsidRPr="00F97BFF" w:rsidRDefault="00F97BFF" w:rsidP="0069577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12569" w:rsidRPr="00F97BFF" w14:paraId="5ABE5806" w14:textId="77777777" w:rsidTr="00212569">
        <w:trPr>
          <w:trHeight w:val="20"/>
        </w:trPr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03BB0" w14:textId="77777777" w:rsidR="00F97BFF" w:rsidRPr="00F97BFF" w:rsidRDefault="00F97BFF" w:rsidP="0069577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E863D" w14:textId="77777777" w:rsidR="00F97BFF" w:rsidRPr="00F97BFF" w:rsidRDefault="00F97BFF" w:rsidP="0069577A">
            <w:pPr>
              <w:pStyle w:val="af2"/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BFF">
              <w:rPr>
                <w:rStyle w:val="af1"/>
                <w:rFonts w:asciiTheme="minorEastAsia" w:eastAsiaTheme="minorEastAsia" w:hAnsiTheme="minorEastAsia" w:cs="Arial" w:hint="eastAsia"/>
                <w:b/>
                <w:bCs/>
                <w:sz w:val="18"/>
                <w:szCs w:val="18"/>
                <w:lang w:eastAsia="ko-KR"/>
              </w:rPr>
              <w:t>신속 보고</w:t>
            </w:r>
          </w:p>
        </w:tc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08795" w14:textId="77777777" w:rsidR="00F97BFF" w:rsidRPr="00F97BFF" w:rsidRDefault="00F97BFF" w:rsidP="0069577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BFF" w:rsidRPr="00F97BFF" w14:paraId="2CBABF8C" w14:textId="77777777" w:rsidTr="0061549A">
        <w:trPr>
          <w:trHeight w:val="20"/>
        </w:trPr>
        <w:tc>
          <w:tcPr>
            <w:tcW w:w="712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A13E16" w14:textId="77777777" w:rsidR="00212569" w:rsidRDefault="00212569" w:rsidP="0069577A">
            <w:pPr>
              <w:pStyle w:val="af2"/>
              <w:autoSpaceDE w:val="0"/>
              <w:autoSpaceDN w:val="0"/>
              <w:spacing w:line="240" w:lineRule="auto"/>
              <w:rPr>
                <w:rStyle w:val="af1"/>
                <w:rFonts w:asciiTheme="minorEastAsia" w:eastAsiaTheme="minorEastAsia" w:hAnsiTheme="minorEastAsia" w:cs="Arial"/>
                <w:b/>
                <w:bCs/>
                <w:sz w:val="18"/>
                <w:szCs w:val="18"/>
                <w:lang w:eastAsia="ko-KR"/>
              </w:rPr>
            </w:pPr>
          </w:p>
          <w:p w14:paraId="5343CE1F" w14:textId="57B57DA0" w:rsidR="00F97BFF" w:rsidRPr="00F97BFF" w:rsidRDefault="00F97BFF" w:rsidP="0069577A">
            <w:pPr>
              <w:pStyle w:val="af2"/>
              <w:autoSpaceDE w:val="0"/>
              <w:autoSpaceDN w:val="0"/>
              <w:spacing w:line="24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BFF">
              <w:rPr>
                <w:rStyle w:val="af1"/>
                <w:rFonts w:asciiTheme="minorEastAsia" w:eastAsiaTheme="minorEastAsia" w:hAnsiTheme="minorEastAsia" w:cs="Arial" w:hint="eastAsia"/>
                <w:b/>
                <w:bCs/>
                <w:sz w:val="18"/>
                <w:szCs w:val="18"/>
                <w:lang w:eastAsia="ko-KR"/>
              </w:rPr>
              <w:t>보고자 신원</w:t>
            </w:r>
          </w:p>
        </w:tc>
        <w:tc>
          <w:tcPr>
            <w:tcW w:w="2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76356" w14:textId="77777777" w:rsidR="00F97BFF" w:rsidRPr="00F97BFF" w:rsidRDefault="00F97BFF" w:rsidP="0069577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12569" w:rsidRPr="00F97BFF" w14:paraId="58448175" w14:textId="4910D463" w:rsidTr="0061549A">
        <w:trPr>
          <w:trHeight w:val="20"/>
        </w:trPr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32784" w14:textId="77777777" w:rsidR="00212569" w:rsidRPr="00F97BFF" w:rsidRDefault="00212569" w:rsidP="0069577A">
            <w:pPr>
              <w:pStyle w:val="af2"/>
              <w:autoSpaceDE w:val="0"/>
              <w:autoSpaceDN w:val="0"/>
              <w:spacing w:line="240" w:lineRule="auto"/>
              <w:ind w:leftChars="200" w:left="44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F97BFF"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  <w:t>이름</w:t>
            </w:r>
          </w:p>
          <w:p w14:paraId="781FBBA1" w14:textId="77777777" w:rsidR="00212569" w:rsidRPr="00F97BFF" w:rsidRDefault="00212569" w:rsidP="0069577A">
            <w:pPr>
              <w:pStyle w:val="af2"/>
              <w:autoSpaceDE w:val="0"/>
              <w:autoSpaceDN w:val="0"/>
              <w:spacing w:line="240" w:lineRule="auto"/>
              <w:ind w:leftChars="200" w:left="44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F97BFF"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  <w:t>주소</w:t>
            </w:r>
          </w:p>
          <w:p w14:paraId="746E1708" w14:textId="77777777" w:rsidR="00212569" w:rsidRPr="00F97BFF" w:rsidRDefault="00212569" w:rsidP="0069577A">
            <w:pPr>
              <w:pStyle w:val="af2"/>
              <w:autoSpaceDE w:val="0"/>
              <w:autoSpaceDN w:val="0"/>
              <w:spacing w:line="240" w:lineRule="auto"/>
              <w:ind w:leftChars="200" w:left="44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F97BFF"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  <w:t>이메일</w:t>
            </w:r>
          </w:p>
          <w:p w14:paraId="3E767E60" w14:textId="77777777" w:rsidR="00212569" w:rsidRPr="00F97BFF" w:rsidRDefault="00212569" w:rsidP="0069577A">
            <w:pPr>
              <w:pStyle w:val="af2"/>
              <w:autoSpaceDE w:val="0"/>
              <w:autoSpaceDN w:val="0"/>
              <w:spacing w:line="240" w:lineRule="auto"/>
              <w:ind w:leftChars="200" w:left="44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F97BFF"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  <w:t>전화</w:t>
            </w:r>
          </w:p>
          <w:p w14:paraId="02600845" w14:textId="77777777" w:rsidR="00212569" w:rsidRDefault="00212569" w:rsidP="0069577A">
            <w:pPr>
              <w:pStyle w:val="af2"/>
              <w:autoSpaceDE w:val="0"/>
              <w:autoSpaceDN w:val="0"/>
              <w:spacing w:line="240" w:lineRule="auto"/>
              <w:jc w:val="both"/>
              <w:rPr>
                <w:rStyle w:val="af1"/>
                <w:rFonts w:asciiTheme="minorEastAsia" w:eastAsiaTheme="minorEastAsia" w:hAnsiTheme="minorEastAsia" w:cs="Arial"/>
                <w:b/>
                <w:bCs/>
                <w:sz w:val="18"/>
                <w:szCs w:val="18"/>
                <w:lang w:eastAsia="ko-KR"/>
              </w:rPr>
            </w:pPr>
          </w:p>
          <w:p w14:paraId="62DAF513" w14:textId="24F266D7" w:rsidR="00212569" w:rsidRPr="00F97BFF" w:rsidRDefault="00212569" w:rsidP="0069577A">
            <w:pPr>
              <w:pStyle w:val="af2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F97BFF">
              <w:rPr>
                <w:rStyle w:val="af1"/>
                <w:rFonts w:asciiTheme="minorEastAsia" w:eastAsiaTheme="minorEastAsia" w:hAnsiTheme="minorEastAsia" w:cs="Arial" w:hint="eastAsia"/>
                <w:b/>
                <w:bCs/>
                <w:sz w:val="18"/>
                <w:szCs w:val="18"/>
                <w:lang w:eastAsia="ko-KR"/>
              </w:rPr>
              <w:t>환자 신원</w:t>
            </w: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57534" w14:textId="77777777" w:rsidR="00212569" w:rsidRDefault="00212569" w:rsidP="0069577A">
            <w:pPr>
              <w:pStyle w:val="af2"/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:</w:t>
            </w:r>
          </w:p>
          <w:p w14:paraId="642FF5E2" w14:textId="77777777" w:rsidR="00212569" w:rsidRDefault="00212569" w:rsidP="0069577A">
            <w:pPr>
              <w:pStyle w:val="af2"/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:</w:t>
            </w:r>
          </w:p>
          <w:p w14:paraId="2D26FD00" w14:textId="77777777" w:rsidR="00212569" w:rsidRDefault="00212569" w:rsidP="0069577A">
            <w:pPr>
              <w:pStyle w:val="af2"/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:</w:t>
            </w:r>
          </w:p>
          <w:p w14:paraId="04F8CFB2" w14:textId="4BC4A46B" w:rsidR="00212569" w:rsidRPr="00F97BFF" w:rsidRDefault="00212569" w:rsidP="0069577A">
            <w:pPr>
              <w:pStyle w:val="af2"/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:</w:t>
            </w:r>
          </w:p>
        </w:tc>
        <w:tc>
          <w:tcPr>
            <w:tcW w:w="7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EABF" w14:textId="77777777" w:rsidR="00212569" w:rsidRDefault="00212569" w:rsidP="0069577A">
            <w:pPr>
              <w:pStyle w:val="af2"/>
              <w:autoSpaceDE w:val="0"/>
              <w:autoSpaceDN w:val="0"/>
              <w:spacing w:line="240" w:lineRule="auto"/>
              <w:jc w:val="both"/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</w:pPr>
          </w:p>
          <w:p w14:paraId="13D2DFE6" w14:textId="77777777" w:rsidR="00212569" w:rsidRDefault="00212569" w:rsidP="0069577A">
            <w:pPr>
              <w:pStyle w:val="af2"/>
              <w:autoSpaceDE w:val="0"/>
              <w:autoSpaceDN w:val="0"/>
              <w:spacing w:line="240" w:lineRule="auto"/>
              <w:jc w:val="both"/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</w:pPr>
          </w:p>
          <w:p w14:paraId="25B0C57D" w14:textId="67AA8590" w:rsidR="00212569" w:rsidRPr="00F97BFF" w:rsidRDefault="00212569" w:rsidP="0069577A">
            <w:pPr>
              <w:pStyle w:val="af2"/>
              <w:autoSpaceDE w:val="0"/>
              <w:autoSpaceDN w:val="0"/>
              <w:spacing w:line="240" w:lineRule="auto"/>
              <w:ind w:leftChars="800" w:left="176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F97BFF"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  <w:t>*</w:t>
            </w:r>
            <w:r w:rsidRPr="00F97BFF">
              <w:rPr>
                <w:rStyle w:val="af1"/>
                <w:rFonts w:asciiTheme="minorEastAsia" w:eastAsiaTheme="minorEastAsia" w:hAnsiTheme="minorEastAsia" w:cs="Arial" w:hint="eastAsia"/>
                <w:sz w:val="18"/>
                <w:szCs w:val="18"/>
                <w:lang w:eastAsia="ko-KR"/>
              </w:rPr>
              <w:t>이메일 주소가 여러 개인 경우 세미콜론</w:t>
            </w:r>
            <w:r w:rsidRPr="00F97BFF"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  <w:t xml:space="preserve"> (;)</w:t>
            </w:r>
            <w:r w:rsidRPr="00F97BFF">
              <w:rPr>
                <w:rStyle w:val="af1"/>
                <w:rFonts w:asciiTheme="minorEastAsia" w:eastAsiaTheme="minorEastAsia" w:hAnsiTheme="minorEastAsia" w:cs="Arial" w:hint="eastAsia"/>
                <w:sz w:val="18"/>
                <w:szCs w:val="18"/>
                <w:lang w:eastAsia="ko-KR"/>
              </w:rPr>
              <w:t>으로 구분하십시오.</w:t>
            </w:r>
          </w:p>
        </w:tc>
      </w:tr>
      <w:tr w:rsidR="00212569" w:rsidRPr="00F97BFF" w14:paraId="6054097D" w14:textId="399E3100" w:rsidTr="0061549A">
        <w:trPr>
          <w:trHeight w:val="20"/>
        </w:trPr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73C45" w14:textId="77777777" w:rsidR="00212569" w:rsidRPr="00212569" w:rsidRDefault="00212569" w:rsidP="0069577A">
            <w:pPr>
              <w:pStyle w:val="af2"/>
              <w:autoSpaceDE w:val="0"/>
              <w:autoSpaceDN w:val="0"/>
              <w:spacing w:line="240" w:lineRule="auto"/>
              <w:ind w:leftChars="200" w:left="440"/>
              <w:jc w:val="both"/>
              <w:rPr>
                <w:rStyle w:val="af1"/>
                <w:rFonts w:asciiTheme="minorEastAsia" w:eastAsiaTheme="minorEastAsia" w:hAnsiTheme="minorEastAsia" w:cs="Arial"/>
                <w:lang w:eastAsia="ko-KR"/>
              </w:rPr>
            </w:pPr>
            <w:r w:rsidRPr="00212569"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  <w:t>환자 이름</w:t>
            </w:r>
          </w:p>
          <w:p w14:paraId="174009F2" w14:textId="77777777" w:rsidR="00212569" w:rsidRPr="00212569" w:rsidRDefault="00212569" w:rsidP="0069577A">
            <w:pPr>
              <w:pStyle w:val="af2"/>
              <w:autoSpaceDE w:val="0"/>
              <w:autoSpaceDN w:val="0"/>
              <w:spacing w:line="240" w:lineRule="auto"/>
              <w:ind w:leftChars="200" w:left="440"/>
              <w:jc w:val="both"/>
              <w:rPr>
                <w:rStyle w:val="af1"/>
                <w:rFonts w:asciiTheme="minorEastAsia" w:eastAsiaTheme="minorEastAsia" w:hAnsiTheme="minorEastAsia" w:cs="Arial"/>
                <w:lang w:eastAsia="ko-KR"/>
              </w:rPr>
            </w:pPr>
            <w:r w:rsidRPr="00212569"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  <w:t>성별</w:t>
            </w:r>
          </w:p>
          <w:p w14:paraId="0ECA4B74" w14:textId="77777777" w:rsidR="00212569" w:rsidRPr="00212569" w:rsidRDefault="00212569" w:rsidP="0069577A">
            <w:pPr>
              <w:pStyle w:val="af2"/>
              <w:autoSpaceDE w:val="0"/>
              <w:autoSpaceDN w:val="0"/>
              <w:spacing w:line="240" w:lineRule="auto"/>
              <w:ind w:leftChars="200" w:left="440"/>
              <w:jc w:val="both"/>
              <w:rPr>
                <w:rStyle w:val="af1"/>
                <w:rFonts w:asciiTheme="minorEastAsia" w:eastAsiaTheme="minorEastAsia" w:hAnsiTheme="minorEastAsia" w:cs="Arial"/>
                <w:lang w:eastAsia="ko-KR"/>
              </w:rPr>
            </w:pPr>
            <w:r w:rsidRPr="00212569"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  <w:t>연령</w:t>
            </w:r>
          </w:p>
          <w:p w14:paraId="01BD6002" w14:textId="77777777" w:rsidR="00212569" w:rsidRPr="00212569" w:rsidRDefault="00212569" w:rsidP="0069577A">
            <w:pPr>
              <w:pStyle w:val="af2"/>
              <w:autoSpaceDE w:val="0"/>
              <w:autoSpaceDN w:val="0"/>
              <w:spacing w:line="240" w:lineRule="auto"/>
              <w:ind w:leftChars="200" w:left="440"/>
              <w:jc w:val="both"/>
              <w:rPr>
                <w:rStyle w:val="af1"/>
                <w:rFonts w:asciiTheme="minorEastAsia" w:eastAsiaTheme="minorEastAsia" w:hAnsiTheme="minorEastAsia" w:cs="Arial"/>
                <w:lang w:eastAsia="ko-KR"/>
              </w:rPr>
            </w:pPr>
            <w:r w:rsidRPr="00212569"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  <w:t>주소</w:t>
            </w:r>
          </w:p>
          <w:p w14:paraId="5918EF69" w14:textId="77777777" w:rsidR="00212569" w:rsidRPr="00212569" w:rsidRDefault="00212569" w:rsidP="0069577A">
            <w:pPr>
              <w:pStyle w:val="af2"/>
              <w:autoSpaceDE w:val="0"/>
              <w:autoSpaceDN w:val="0"/>
              <w:spacing w:line="240" w:lineRule="auto"/>
              <w:ind w:leftChars="200" w:left="440"/>
              <w:jc w:val="both"/>
              <w:rPr>
                <w:rStyle w:val="af1"/>
                <w:rFonts w:asciiTheme="minorEastAsia" w:eastAsiaTheme="minorEastAsia" w:hAnsiTheme="minorEastAsia" w:cs="Arial"/>
                <w:lang w:eastAsia="ko-KR"/>
              </w:rPr>
            </w:pPr>
            <w:r w:rsidRPr="00212569"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  <w:t>이메일</w:t>
            </w:r>
          </w:p>
          <w:p w14:paraId="2CA58250" w14:textId="77777777" w:rsidR="00212569" w:rsidRPr="00212569" w:rsidRDefault="00212569" w:rsidP="0069577A">
            <w:pPr>
              <w:pStyle w:val="af2"/>
              <w:autoSpaceDE w:val="0"/>
              <w:autoSpaceDN w:val="0"/>
              <w:spacing w:line="240" w:lineRule="auto"/>
              <w:ind w:leftChars="200" w:left="440"/>
              <w:jc w:val="both"/>
              <w:rPr>
                <w:rStyle w:val="af1"/>
                <w:rFonts w:asciiTheme="minorEastAsia" w:eastAsiaTheme="minorEastAsia" w:hAnsiTheme="minorEastAsia" w:cs="Arial"/>
                <w:lang w:eastAsia="ko-KR"/>
              </w:rPr>
            </w:pPr>
            <w:r w:rsidRPr="00212569"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  <w:t>전화</w:t>
            </w:r>
          </w:p>
          <w:p w14:paraId="78CBC451" w14:textId="77777777" w:rsidR="00212569" w:rsidRDefault="00212569" w:rsidP="0069577A">
            <w:pPr>
              <w:pStyle w:val="af2"/>
              <w:autoSpaceDE w:val="0"/>
              <w:autoSpaceDN w:val="0"/>
              <w:spacing w:line="240" w:lineRule="auto"/>
              <w:jc w:val="both"/>
              <w:rPr>
                <w:rStyle w:val="af1"/>
                <w:rFonts w:asciiTheme="minorEastAsia" w:eastAsiaTheme="minorEastAsia" w:hAnsiTheme="minorEastAsia" w:cs="Arial"/>
                <w:b/>
                <w:bCs/>
                <w:sz w:val="18"/>
                <w:szCs w:val="18"/>
                <w:lang w:eastAsia="ko-KR"/>
              </w:rPr>
            </w:pPr>
          </w:p>
          <w:p w14:paraId="64850882" w14:textId="3081A60B" w:rsidR="00212569" w:rsidRPr="00F97BFF" w:rsidRDefault="00212569" w:rsidP="0069577A">
            <w:pPr>
              <w:pStyle w:val="af2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BFF">
              <w:rPr>
                <w:rStyle w:val="af1"/>
                <w:rFonts w:asciiTheme="minorEastAsia" w:eastAsiaTheme="minorEastAsia" w:hAnsiTheme="minorEastAsia" w:cs="Arial" w:hint="eastAsia"/>
                <w:b/>
                <w:bCs/>
                <w:sz w:val="18"/>
                <w:szCs w:val="18"/>
                <w:lang w:eastAsia="ko-KR"/>
              </w:rPr>
              <w:t>보고 사례</w:t>
            </w: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F6744B" w14:textId="77777777" w:rsidR="00212569" w:rsidRDefault="00212569" w:rsidP="0069577A">
            <w:pPr>
              <w:pStyle w:val="af2"/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:</w:t>
            </w:r>
          </w:p>
          <w:p w14:paraId="7CD81C83" w14:textId="77777777" w:rsidR="00212569" w:rsidRDefault="00212569" w:rsidP="0069577A">
            <w:pPr>
              <w:pStyle w:val="af2"/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:</w:t>
            </w:r>
          </w:p>
          <w:p w14:paraId="09CAC16F" w14:textId="77777777" w:rsidR="00212569" w:rsidRDefault="00212569" w:rsidP="0069577A">
            <w:pPr>
              <w:pStyle w:val="af2"/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:</w:t>
            </w:r>
          </w:p>
          <w:p w14:paraId="52B9BD65" w14:textId="77777777" w:rsidR="00212569" w:rsidRDefault="00212569" w:rsidP="0069577A">
            <w:pPr>
              <w:pStyle w:val="af2"/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>:</w:t>
            </w:r>
          </w:p>
          <w:p w14:paraId="0D12095F" w14:textId="07FE34B1" w:rsidR="00212569" w:rsidRDefault="00212569" w:rsidP="0069577A">
            <w:pPr>
              <w:pStyle w:val="af2"/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:</w:t>
            </w:r>
          </w:p>
          <w:p w14:paraId="5EA44E13" w14:textId="0FD8D939" w:rsidR="00212569" w:rsidRPr="00F97BFF" w:rsidRDefault="00212569" w:rsidP="0069577A">
            <w:pPr>
              <w:pStyle w:val="af2"/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:</w:t>
            </w:r>
          </w:p>
        </w:tc>
        <w:tc>
          <w:tcPr>
            <w:tcW w:w="7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5F84" w14:textId="77777777" w:rsidR="00212569" w:rsidRDefault="00212569" w:rsidP="0069577A">
            <w:pPr>
              <w:pStyle w:val="af2"/>
              <w:autoSpaceDE w:val="0"/>
              <w:autoSpaceDN w:val="0"/>
              <w:spacing w:line="240" w:lineRule="auto"/>
              <w:jc w:val="both"/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</w:pPr>
          </w:p>
          <w:p w14:paraId="074CDB75" w14:textId="77777777" w:rsidR="00212569" w:rsidRDefault="00212569" w:rsidP="0069577A">
            <w:pPr>
              <w:pStyle w:val="af2"/>
              <w:autoSpaceDE w:val="0"/>
              <w:autoSpaceDN w:val="0"/>
              <w:spacing w:line="240" w:lineRule="auto"/>
              <w:jc w:val="both"/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</w:pPr>
          </w:p>
          <w:p w14:paraId="4FDCF205" w14:textId="77777777" w:rsidR="00212569" w:rsidRDefault="00212569" w:rsidP="0069577A">
            <w:pPr>
              <w:pStyle w:val="af2"/>
              <w:autoSpaceDE w:val="0"/>
              <w:autoSpaceDN w:val="0"/>
              <w:spacing w:line="240" w:lineRule="auto"/>
              <w:jc w:val="both"/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</w:pPr>
          </w:p>
          <w:p w14:paraId="54AE78AD" w14:textId="77777777" w:rsidR="00212569" w:rsidRDefault="00212569" w:rsidP="0069577A">
            <w:pPr>
              <w:pStyle w:val="af2"/>
              <w:autoSpaceDE w:val="0"/>
              <w:autoSpaceDN w:val="0"/>
              <w:spacing w:line="240" w:lineRule="auto"/>
              <w:jc w:val="both"/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</w:pPr>
          </w:p>
          <w:p w14:paraId="04CAACF3" w14:textId="6A3D81EE" w:rsidR="00212569" w:rsidRPr="00F97BFF" w:rsidRDefault="00212569" w:rsidP="0069577A">
            <w:pPr>
              <w:pStyle w:val="af2"/>
              <w:autoSpaceDE w:val="0"/>
              <w:autoSpaceDN w:val="0"/>
              <w:spacing w:line="240" w:lineRule="auto"/>
              <w:ind w:leftChars="800" w:left="176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F97BFF"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  <w:t>*</w:t>
            </w:r>
            <w:r w:rsidRPr="00F97BFF">
              <w:rPr>
                <w:rStyle w:val="af1"/>
                <w:rFonts w:asciiTheme="minorEastAsia" w:eastAsiaTheme="minorEastAsia" w:hAnsiTheme="minorEastAsia" w:cs="Arial" w:hint="eastAsia"/>
                <w:sz w:val="18"/>
                <w:szCs w:val="18"/>
                <w:lang w:eastAsia="ko-KR"/>
              </w:rPr>
              <w:t>이메일 주소가 여러 개인 경우 세미콜론</w:t>
            </w:r>
            <w:r w:rsidRPr="00F97BFF"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  <w:t xml:space="preserve"> (;)</w:t>
            </w:r>
            <w:r w:rsidRPr="00F97BFF">
              <w:rPr>
                <w:rStyle w:val="af1"/>
                <w:rFonts w:asciiTheme="minorEastAsia" w:eastAsiaTheme="minorEastAsia" w:hAnsiTheme="minorEastAsia" w:cs="Arial" w:hint="eastAsia"/>
                <w:sz w:val="18"/>
                <w:szCs w:val="18"/>
                <w:lang w:eastAsia="ko-KR"/>
              </w:rPr>
              <w:t>으로 구분하십시오.</w:t>
            </w:r>
          </w:p>
        </w:tc>
      </w:tr>
      <w:tr w:rsidR="00212569" w:rsidRPr="00F97BFF" w14:paraId="61102B9D" w14:textId="7DC1825C" w:rsidTr="0061549A">
        <w:trPr>
          <w:trHeight w:val="20"/>
        </w:trPr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FCF168" w14:textId="77777777" w:rsidR="00212569" w:rsidRPr="00212569" w:rsidRDefault="00212569" w:rsidP="0069577A">
            <w:pPr>
              <w:pStyle w:val="af2"/>
              <w:autoSpaceDE w:val="0"/>
              <w:autoSpaceDN w:val="0"/>
              <w:spacing w:line="240" w:lineRule="auto"/>
              <w:ind w:leftChars="200" w:left="440"/>
              <w:jc w:val="both"/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</w:pPr>
            <w:r w:rsidRPr="00212569"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  <w:t xml:space="preserve">제품 명칭 </w:t>
            </w:r>
          </w:p>
          <w:p w14:paraId="0CC5D2F7" w14:textId="77777777" w:rsidR="00212569" w:rsidRPr="00212569" w:rsidRDefault="00212569" w:rsidP="0069577A">
            <w:pPr>
              <w:pStyle w:val="af2"/>
              <w:autoSpaceDE w:val="0"/>
              <w:autoSpaceDN w:val="0"/>
              <w:spacing w:line="240" w:lineRule="auto"/>
              <w:ind w:leftChars="200" w:left="440"/>
              <w:jc w:val="both"/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</w:pPr>
            <w:r w:rsidRPr="00212569"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  <w:t xml:space="preserve">신고 번호 </w:t>
            </w:r>
          </w:p>
          <w:p w14:paraId="1C3AF957" w14:textId="77777777" w:rsidR="00212569" w:rsidRPr="00212569" w:rsidRDefault="00212569" w:rsidP="0069577A">
            <w:pPr>
              <w:pStyle w:val="af2"/>
              <w:autoSpaceDE w:val="0"/>
              <w:autoSpaceDN w:val="0"/>
              <w:spacing w:line="240" w:lineRule="auto"/>
              <w:ind w:leftChars="200" w:left="440"/>
              <w:jc w:val="both"/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</w:pPr>
            <w:r w:rsidRPr="00212569"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  <w:t>포장 크기</w:t>
            </w:r>
          </w:p>
          <w:p w14:paraId="1D7C4D82" w14:textId="77777777" w:rsidR="00212569" w:rsidRPr="00212569" w:rsidRDefault="00212569" w:rsidP="0069577A">
            <w:pPr>
              <w:pStyle w:val="af2"/>
              <w:autoSpaceDE w:val="0"/>
              <w:autoSpaceDN w:val="0"/>
              <w:spacing w:line="240" w:lineRule="auto"/>
              <w:ind w:leftChars="200" w:left="440"/>
              <w:jc w:val="both"/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</w:pPr>
            <w:proofErr w:type="spellStart"/>
            <w:r w:rsidRPr="00212569"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  <w:t>뱃치</w:t>
            </w:r>
            <w:proofErr w:type="spellEnd"/>
            <w:r w:rsidRPr="00212569"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  <w:t xml:space="preserve"> 번호 </w:t>
            </w:r>
          </w:p>
          <w:p w14:paraId="44B631F8" w14:textId="77777777" w:rsidR="00212569" w:rsidRPr="00212569" w:rsidRDefault="00212569" w:rsidP="0069577A">
            <w:pPr>
              <w:pStyle w:val="af2"/>
              <w:autoSpaceDE w:val="0"/>
              <w:autoSpaceDN w:val="0"/>
              <w:spacing w:line="240" w:lineRule="auto"/>
              <w:ind w:leftChars="200" w:left="440"/>
              <w:jc w:val="both"/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</w:pPr>
            <w:r w:rsidRPr="00212569"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  <w:t>제형</w:t>
            </w:r>
          </w:p>
          <w:p w14:paraId="1CA7C459" w14:textId="7A809DE2" w:rsidR="00212569" w:rsidRDefault="00212569" w:rsidP="0069577A">
            <w:pPr>
              <w:pStyle w:val="af2"/>
              <w:autoSpaceDE w:val="0"/>
              <w:autoSpaceDN w:val="0"/>
              <w:spacing w:line="240" w:lineRule="auto"/>
              <w:ind w:leftChars="200" w:left="440"/>
              <w:jc w:val="both"/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</w:pPr>
          </w:p>
          <w:p w14:paraId="3335DC37" w14:textId="344E0039" w:rsidR="00212569" w:rsidRDefault="00212569" w:rsidP="0069577A">
            <w:pPr>
              <w:pStyle w:val="af2"/>
              <w:autoSpaceDE w:val="0"/>
              <w:autoSpaceDN w:val="0"/>
              <w:spacing w:line="240" w:lineRule="auto"/>
              <w:ind w:leftChars="200" w:left="440"/>
              <w:jc w:val="both"/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</w:pPr>
          </w:p>
          <w:p w14:paraId="2F6B672B" w14:textId="77777777" w:rsidR="00212569" w:rsidRPr="00212569" w:rsidRDefault="00212569" w:rsidP="0069577A">
            <w:pPr>
              <w:pStyle w:val="af2"/>
              <w:autoSpaceDE w:val="0"/>
              <w:autoSpaceDN w:val="0"/>
              <w:spacing w:line="240" w:lineRule="auto"/>
              <w:ind w:leftChars="200" w:left="440"/>
              <w:jc w:val="both"/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</w:pPr>
          </w:p>
          <w:p w14:paraId="6B244838" w14:textId="48F965E9" w:rsidR="00212569" w:rsidRPr="00212569" w:rsidRDefault="00212569" w:rsidP="0069577A">
            <w:pPr>
              <w:pStyle w:val="af2"/>
              <w:autoSpaceDE w:val="0"/>
              <w:autoSpaceDN w:val="0"/>
              <w:spacing w:line="240" w:lineRule="auto"/>
              <w:ind w:leftChars="200" w:left="440"/>
              <w:jc w:val="both"/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</w:pPr>
            <w:r w:rsidRPr="00212569">
              <w:rPr>
                <w:rStyle w:val="af1"/>
                <w:rFonts w:asciiTheme="minorEastAsia" w:eastAsiaTheme="minorEastAsia" w:hAnsiTheme="minorEastAsia" w:cs="Arial" w:hint="eastAsia"/>
                <w:sz w:val="18"/>
                <w:szCs w:val="18"/>
                <w:lang w:eastAsia="ko-KR"/>
              </w:rPr>
              <w:t>제조업체/수입업체/</w:t>
            </w:r>
            <w:r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  <w:br/>
            </w:r>
            <w:r w:rsidRPr="00212569">
              <w:rPr>
                <w:rStyle w:val="af1"/>
                <w:rFonts w:asciiTheme="minorEastAsia" w:eastAsiaTheme="minorEastAsia" w:hAnsiTheme="minorEastAsia" w:cs="Arial" w:hint="eastAsia"/>
                <w:sz w:val="18"/>
                <w:szCs w:val="18"/>
                <w:lang w:eastAsia="ko-KR"/>
              </w:rPr>
              <w:t>유통업체</w:t>
            </w:r>
          </w:p>
          <w:p w14:paraId="69F38DE4" w14:textId="77777777" w:rsidR="00212569" w:rsidRPr="00212569" w:rsidRDefault="00212569" w:rsidP="0069577A">
            <w:pPr>
              <w:pStyle w:val="af2"/>
              <w:autoSpaceDE w:val="0"/>
              <w:autoSpaceDN w:val="0"/>
              <w:spacing w:line="240" w:lineRule="auto"/>
              <w:ind w:leftChars="200" w:left="440"/>
              <w:jc w:val="both"/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</w:pPr>
            <w:r w:rsidRPr="00212569"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  <w:t>사</w:t>
            </w:r>
            <w:r w:rsidRPr="00212569">
              <w:rPr>
                <w:rStyle w:val="af1"/>
                <w:rFonts w:asciiTheme="minorEastAsia" w:eastAsiaTheme="minorEastAsia" w:hAnsiTheme="minorEastAsia" w:cs="Arial" w:hint="eastAsia"/>
                <w:sz w:val="18"/>
                <w:szCs w:val="18"/>
                <w:lang w:eastAsia="ko-KR"/>
              </w:rPr>
              <w:t>례</w:t>
            </w:r>
            <w:r w:rsidRPr="00212569"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  <w:t xml:space="preserve"> 발생일</w:t>
            </w:r>
          </w:p>
          <w:p w14:paraId="3F976647" w14:textId="77777777" w:rsidR="00212569" w:rsidRPr="00212569" w:rsidRDefault="00212569" w:rsidP="0069577A">
            <w:pPr>
              <w:pStyle w:val="af2"/>
              <w:autoSpaceDE w:val="0"/>
              <w:autoSpaceDN w:val="0"/>
              <w:spacing w:line="240" w:lineRule="auto"/>
              <w:ind w:leftChars="200" w:left="440"/>
              <w:jc w:val="both"/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</w:pPr>
            <w:r w:rsidRPr="00212569"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  <w:t>발생한 효과</w:t>
            </w:r>
          </w:p>
          <w:p w14:paraId="2E3B94B3" w14:textId="77777777" w:rsidR="00212569" w:rsidRPr="00212569" w:rsidRDefault="00212569" w:rsidP="0069577A">
            <w:pPr>
              <w:pStyle w:val="af2"/>
              <w:autoSpaceDE w:val="0"/>
              <w:autoSpaceDN w:val="0"/>
              <w:spacing w:line="240" w:lineRule="auto"/>
              <w:ind w:leftChars="200" w:left="440"/>
              <w:jc w:val="both"/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</w:pPr>
            <w:r w:rsidRPr="00212569"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  <w:t>포장 사진</w:t>
            </w:r>
          </w:p>
          <w:p w14:paraId="6A3D446C" w14:textId="77777777" w:rsidR="00212569" w:rsidRDefault="00212569" w:rsidP="0069577A">
            <w:pPr>
              <w:pStyle w:val="af2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  <w:p w14:paraId="3EC467E0" w14:textId="33053E63" w:rsidR="00212569" w:rsidRPr="00F97BFF" w:rsidRDefault="00212569" w:rsidP="0069577A">
            <w:pPr>
              <w:pStyle w:val="af2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F97BFF">
              <w:rPr>
                <w:rStyle w:val="af1"/>
                <w:rFonts w:asciiTheme="minorEastAsia" w:eastAsiaTheme="minorEastAsia" w:hAnsiTheme="minorEastAsia" w:cs="Arial" w:hint="eastAsia"/>
                <w:b/>
                <w:bCs/>
                <w:sz w:val="18"/>
                <w:szCs w:val="18"/>
                <w:lang w:eastAsia="ko-KR"/>
              </w:rPr>
              <w:t>취해진 임시 후속 조치</w:t>
            </w: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</w:tcPr>
          <w:p w14:paraId="46148C48" w14:textId="77777777" w:rsidR="00212569" w:rsidRDefault="00212569" w:rsidP="0069577A">
            <w:pPr>
              <w:pStyle w:val="af2"/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:</w:t>
            </w:r>
          </w:p>
          <w:p w14:paraId="1D568EC2" w14:textId="77777777" w:rsidR="00212569" w:rsidRDefault="00212569" w:rsidP="0069577A">
            <w:pPr>
              <w:pStyle w:val="af2"/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:</w:t>
            </w:r>
          </w:p>
          <w:p w14:paraId="1CAF71D5" w14:textId="79C3AB86" w:rsidR="00212569" w:rsidRDefault="00212569" w:rsidP="0069577A">
            <w:pPr>
              <w:pStyle w:val="af2"/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:</w:t>
            </w:r>
          </w:p>
          <w:p w14:paraId="62982292" w14:textId="468BFD64" w:rsidR="00212569" w:rsidRDefault="00212569" w:rsidP="0069577A">
            <w:pPr>
              <w:pStyle w:val="af2"/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:</w:t>
            </w:r>
          </w:p>
          <w:p w14:paraId="0384CCF5" w14:textId="54E28084" w:rsidR="00212569" w:rsidRDefault="00212569" w:rsidP="0069577A">
            <w:pPr>
              <w:pStyle w:val="af2"/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:</w:t>
            </w:r>
          </w:p>
          <w:p w14:paraId="106934C1" w14:textId="2F1979B3" w:rsidR="00212569" w:rsidRDefault="00212569" w:rsidP="0069577A">
            <w:pPr>
              <w:pStyle w:val="af2"/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  <w:p w14:paraId="7F5E9A98" w14:textId="6B5DBFDD" w:rsidR="00212569" w:rsidRDefault="00212569" w:rsidP="0069577A">
            <w:pPr>
              <w:pStyle w:val="af2"/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  <w:p w14:paraId="06966ADD" w14:textId="15CE75E9" w:rsidR="00212569" w:rsidRDefault="00212569" w:rsidP="0069577A">
            <w:pPr>
              <w:pStyle w:val="af2"/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:</w:t>
            </w:r>
          </w:p>
          <w:p w14:paraId="2C8E37B3" w14:textId="5BBD8B5A" w:rsidR="00212569" w:rsidRDefault="00212569" w:rsidP="0069577A">
            <w:pPr>
              <w:pStyle w:val="af2"/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:</w:t>
            </w:r>
          </w:p>
          <w:p w14:paraId="1197D1B7" w14:textId="44E14204" w:rsidR="00212569" w:rsidRDefault="00212569" w:rsidP="0069577A">
            <w:pPr>
              <w:pStyle w:val="af2"/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:</w:t>
            </w:r>
          </w:p>
          <w:p w14:paraId="10AE74F0" w14:textId="0FC8DABB" w:rsidR="00212569" w:rsidRDefault="00212569" w:rsidP="0069577A">
            <w:pPr>
              <w:pStyle w:val="af2"/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:</w:t>
            </w:r>
          </w:p>
          <w:p w14:paraId="2778D1AA" w14:textId="11AECB8D" w:rsidR="00212569" w:rsidRPr="00F97BFF" w:rsidRDefault="00212569" w:rsidP="0069577A">
            <w:pPr>
              <w:pStyle w:val="af2"/>
              <w:tabs>
                <w:tab w:val="right" w:pos="2668"/>
              </w:tabs>
              <w:autoSpaceDE w:val="0"/>
              <w:autoSpaceDN w:val="0"/>
              <w:spacing w:line="240" w:lineRule="auto"/>
              <w:ind w:firstLine="22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:</w:t>
            </w:r>
          </w:p>
        </w:tc>
        <w:tc>
          <w:tcPr>
            <w:tcW w:w="728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9CBFEC6" w14:textId="77777777" w:rsidR="00212569" w:rsidRDefault="00212569" w:rsidP="0069577A">
            <w:pPr>
              <w:pStyle w:val="af2"/>
              <w:tabs>
                <w:tab w:val="right" w:pos="3306"/>
                <w:tab w:val="right" w:pos="6225"/>
                <w:tab w:val="right" w:pos="6225"/>
              </w:tabs>
              <w:autoSpaceDE w:val="0"/>
              <w:autoSpaceDN w:val="0"/>
              <w:spacing w:line="240" w:lineRule="auto"/>
              <w:jc w:val="both"/>
              <w:rPr>
                <w:rStyle w:val="af1"/>
                <w:rFonts w:asciiTheme="minorEastAsia" w:eastAsiaTheme="minorEastAsia" w:hAnsiTheme="minorEastAsia" w:cs="Arial"/>
                <w:color w:val="2F528F"/>
                <w:sz w:val="18"/>
                <w:szCs w:val="18"/>
                <w:lang w:eastAsia="ko-KR"/>
              </w:rPr>
            </w:pPr>
          </w:p>
          <w:p w14:paraId="35D1C456" w14:textId="77777777" w:rsidR="00212569" w:rsidRDefault="00212569" w:rsidP="0069577A">
            <w:pPr>
              <w:pStyle w:val="af2"/>
              <w:tabs>
                <w:tab w:val="right" w:pos="3306"/>
                <w:tab w:val="right" w:pos="6225"/>
                <w:tab w:val="right" w:pos="6225"/>
              </w:tabs>
              <w:autoSpaceDE w:val="0"/>
              <w:autoSpaceDN w:val="0"/>
              <w:spacing w:line="240" w:lineRule="auto"/>
              <w:jc w:val="both"/>
              <w:rPr>
                <w:rStyle w:val="af1"/>
                <w:rFonts w:asciiTheme="minorEastAsia" w:eastAsiaTheme="minorEastAsia" w:hAnsiTheme="minorEastAsia" w:cs="Arial"/>
                <w:color w:val="2F528F"/>
                <w:sz w:val="18"/>
                <w:szCs w:val="18"/>
                <w:lang w:eastAsia="ko-KR"/>
              </w:rPr>
            </w:pPr>
          </w:p>
          <w:p w14:paraId="1F20F859" w14:textId="77777777" w:rsidR="00212569" w:rsidRDefault="00212569" w:rsidP="0069577A">
            <w:pPr>
              <w:pStyle w:val="af2"/>
              <w:tabs>
                <w:tab w:val="right" w:pos="3306"/>
                <w:tab w:val="right" w:pos="6225"/>
                <w:tab w:val="right" w:pos="6225"/>
              </w:tabs>
              <w:autoSpaceDE w:val="0"/>
              <w:autoSpaceDN w:val="0"/>
              <w:spacing w:line="240" w:lineRule="auto"/>
              <w:jc w:val="both"/>
              <w:rPr>
                <w:rStyle w:val="af1"/>
                <w:rFonts w:asciiTheme="minorEastAsia" w:eastAsiaTheme="minorEastAsia" w:hAnsiTheme="minorEastAsia" w:cs="Arial"/>
                <w:color w:val="2F528F"/>
                <w:sz w:val="18"/>
                <w:szCs w:val="18"/>
                <w:lang w:eastAsia="ko-KR"/>
              </w:rPr>
            </w:pPr>
          </w:p>
          <w:p w14:paraId="249DC995" w14:textId="77777777" w:rsidR="00212569" w:rsidRDefault="00212569" w:rsidP="0069577A">
            <w:pPr>
              <w:pStyle w:val="af2"/>
              <w:tabs>
                <w:tab w:val="right" w:pos="3306"/>
                <w:tab w:val="right" w:pos="6225"/>
                <w:tab w:val="right" w:pos="6225"/>
              </w:tabs>
              <w:autoSpaceDE w:val="0"/>
              <w:autoSpaceDN w:val="0"/>
              <w:spacing w:line="240" w:lineRule="auto"/>
              <w:jc w:val="both"/>
              <w:rPr>
                <w:rStyle w:val="af1"/>
                <w:rFonts w:asciiTheme="minorEastAsia" w:eastAsiaTheme="minorEastAsia" w:hAnsiTheme="minorEastAsia" w:cs="Arial"/>
                <w:color w:val="2F528F"/>
                <w:sz w:val="18"/>
                <w:szCs w:val="18"/>
                <w:lang w:eastAsia="ko-KR"/>
              </w:rPr>
            </w:pPr>
          </w:p>
          <w:p w14:paraId="3431FC03" w14:textId="78AB3792" w:rsidR="00212569" w:rsidRDefault="00212569" w:rsidP="0069577A">
            <w:pPr>
              <w:pStyle w:val="af2"/>
              <w:tabs>
                <w:tab w:val="left" w:pos="1427"/>
                <w:tab w:val="left" w:pos="3412"/>
              </w:tabs>
              <w:autoSpaceDE w:val="0"/>
              <w:autoSpaceDN w:val="0"/>
              <w:spacing w:line="240" w:lineRule="auto"/>
              <w:jc w:val="both"/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</w:pPr>
            <w:r w:rsidRPr="00F97BFF">
              <w:rPr>
                <w:rStyle w:val="af1"/>
                <w:rFonts w:asciiTheme="minorEastAsia" w:eastAsiaTheme="minorEastAsia" w:hAnsiTheme="minorEastAsia" w:cs="Arial"/>
                <w:color w:val="2F528F"/>
                <w:sz w:val="18"/>
                <w:szCs w:val="18"/>
                <w:lang w:eastAsia="ko-KR"/>
              </w:rPr>
              <w:t xml:space="preserve">□ </w:t>
            </w:r>
            <w:r w:rsidRPr="00212569">
              <w:rPr>
                <w:rStyle w:val="af1"/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  <w:lang w:eastAsia="ko-KR"/>
              </w:rPr>
              <w:t>크림</w:t>
            </w:r>
            <w:r w:rsidRPr="00F97BFF"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  <w:tab/>
            </w:r>
            <w:r w:rsidRPr="00F97BFF">
              <w:rPr>
                <w:rStyle w:val="af1"/>
                <w:rFonts w:asciiTheme="minorEastAsia" w:eastAsiaTheme="minorEastAsia" w:hAnsiTheme="minorEastAsia" w:cs="Arial"/>
                <w:color w:val="2F528F"/>
                <w:sz w:val="18"/>
                <w:szCs w:val="18"/>
                <w:lang w:eastAsia="ko-KR"/>
              </w:rPr>
              <w:t xml:space="preserve">□ </w:t>
            </w:r>
            <w:r w:rsidRPr="00212569">
              <w:rPr>
                <w:rStyle w:val="af1"/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  <w:lang w:eastAsia="ko-KR"/>
              </w:rPr>
              <w:t>걸쭉한 액체</w:t>
            </w:r>
            <w:r w:rsidRPr="00F97BFF"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  <w:tab/>
            </w:r>
            <w:r w:rsidRPr="00F97BFF">
              <w:rPr>
                <w:rStyle w:val="af1"/>
                <w:rFonts w:asciiTheme="minorEastAsia" w:eastAsiaTheme="minorEastAsia" w:hAnsiTheme="minorEastAsia" w:cs="Arial"/>
                <w:color w:val="2F528F"/>
                <w:sz w:val="18"/>
                <w:szCs w:val="18"/>
                <w:lang w:eastAsia="ko-KR"/>
              </w:rPr>
              <w:t xml:space="preserve">□ </w:t>
            </w:r>
            <w:r w:rsidRPr="00212569">
              <w:rPr>
                <w:rStyle w:val="af1"/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  <w:lang w:eastAsia="ko-KR"/>
              </w:rPr>
              <w:t>기타 (기재)</w:t>
            </w:r>
            <w:r w:rsidRPr="00212569">
              <w:rPr>
                <w:rStyle w:val="af1"/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  <w:lang w:eastAsia="ko-KR"/>
              </w:rPr>
              <w:t xml:space="preserve"> ………….</w:t>
            </w:r>
          </w:p>
          <w:p w14:paraId="4F1DF333" w14:textId="600C9645" w:rsidR="00212569" w:rsidRPr="00212569" w:rsidRDefault="00212569" w:rsidP="0069577A">
            <w:pPr>
              <w:pStyle w:val="af2"/>
              <w:tabs>
                <w:tab w:val="left" w:pos="1427"/>
                <w:tab w:val="left" w:pos="3412"/>
              </w:tabs>
              <w:autoSpaceDE w:val="0"/>
              <w:autoSpaceDN w:val="0"/>
              <w:spacing w:line="240" w:lineRule="auto"/>
              <w:jc w:val="both"/>
              <w:rPr>
                <w:rStyle w:val="af1"/>
                <w:rFonts w:asciiTheme="minorEastAsia" w:eastAsiaTheme="minorEastAsia" w:hAnsiTheme="minorEastAsia" w:cs="Arial"/>
                <w:lang w:eastAsia="ko-KR"/>
              </w:rPr>
            </w:pPr>
            <w:r w:rsidRPr="00F97BFF">
              <w:rPr>
                <w:rStyle w:val="af1"/>
                <w:rFonts w:asciiTheme="minorEastAsia" w:eastAsiaTheme="minorEastAsia" w:hAnsiTheme="minorEastAsia" w:cs="Arial"/>
                <w:color w:val="2F528F"/>
                <w:sz w:val="18"/>
                <w:szCs w:val="18"/>
                <w:lang w:eastAsia="ko-KR"/>
              </w:rPr>
              <w:t xml:space="preserve">□ </w:t>
            </w:r>
            <w:r w:rsidRPr="00212569">
              <w:rPr>
                <w:rStyle w:val="af1"/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  <w:lang w:eastAsia="ko-KR"/>
              </w:rPr>
              <w:t>겔</w:t>
            </w:r>
            <w:r w:rsidRPr="00F97BFF"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  <w:tab/>
            </w:r>
            <w:r w:rsidRPr="00F97BFF">
              <w:rPr>
                <w:rStyle w:val="af1"/>
                <w:rFonts w:asciiTheme="minorEastAsia" w:eastAsiaTheme="minorEastAsia" w:hAnsiTheme="minorEastAsia" w:cs="Arial"/>
                <w:color w:val="2F528F"/>
                <w:sz w:val="18"/>
                <w:szCs w:val="18"/>
                <w:lang w:eastAsia="ko-KR"/>
              </w:rPr>
              <w:t xml:space="preserve">□ </w:t>
            </w:r>
            <w:r w:rsidRPr="00212569">
              <w:rPr>
                <w:rStyle w:val="af1"/>
                <w:rFonts w:asciiTheme="minorEastAsia" w:eastAsiaTheme="minorEastAsia" w:hAnsiTheme="minorEastAsia" w:cs="Arial" w:hint="eastAsia"/>
                <w:sz w:val="18"/>
                <w:szCs w:val="18"/>
                <w:lang w:eastAsia="ko-KR"/>
              </w:rPr>
              <w:t>에어로졸</w:t>
            </w:r>
          </w:p>
          <w:p w14:paraId="4B07C06C" w14:textId="77777777" w:rsidR="00212569" w:rsidRPr="00F97BFF" w:rsidRDefault="00212569" w:rsidP="0069577A">
            <w:pPr>
              <w:pStyle w:val="af2"/>
              <w:tabs>
                <w:tab w:val="left" w:pos="1427"/>
                <w:tab w:val="left" w:pos="3412"/>
              </w:tabs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F97BFF">
              <w:rPr>
                <w:rStyle w:val="af1"/>
                <w:rFonts w:asciiTheme="minorEastAsia" w:eastAsiaTheme="minorEastAsia" w:hAnsiTheme="minorEastAsia" w:cs="Arial"/>
                <w:color w:val="2F528F"/>
                <w:sz w:val="18"/>
                <w:szCs w:val="18"/>
                <w:lang w:eastAsia="ko-KR"/>
              </w:rPr>
              <w:t xml:space="preserve">□ </w:t>
            </w:r>
            <w:r w:rsidRPr="00212569">
              <w:rPr>
                <w:rStyle w:val="af1"/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  <w:lang w:eastAsia="ko-KR"/>
              </w:rPr>
              <w:t>액체</w:t>
            </w:r>
            <w:r w:rsidRPr="00F97BFF">
              <w:rPr>
                <w:rStyle w:val="af1"/>
                <w:rFonts w:asciiTheme="minorEastAsia" w:eastAsiaTheme="minorEastAsia" w:hAnsiTheme="minorEastAsia" w:cs="Arial"/>
                <w:sz w:val="18"/>
                <w:szCs w:val="18"/>
                <w:lang w:eastAsia="ko-KR"/>
              </w:rPr>
              <w:tab/>
            </w:r>
            <w:r w:rsidRPr="00F97BFF">
              <w:rPr>
                <w:rStyle w:val="af1"/>
                <w:rFonts w:asciiTheme="minorEastAsia" w:eastAsiaTheme="minorEastAsia" w:hAnsiTheme="minorEastAsia" w:cs="Arial"/>
                <w:color w:val="2F528F"/>
                <w:sz w:val="18"/>
                <w:szCs w:val="18"/>
                <w:lang w:eastAsia="ko-KR"/>
              </w:rPr>
              <w:t xml:space="preserve">□ </w:t>
            </w:r>
            <w:r w:rsidRPr="00212569">
              <w:rPr>
                <w:rStyle w:val="af1"/>
                <w:rFonts w:asciiTheme="minorEastAsia" w:eastAsiaTheme="minorEastAsia" w:hAnsiTheme="minorEastAsia" w:cs="Arial" w:hint="eastAsia"/>
                <w:sz w:val="18"/>
                <w:szCs w:val="18"/>
                <w:lang w:eastAsia="ko-KR"/>
              </w:rPr>
              <w:t>고체</w:t>
            </w:r>
          </w:p>
          <w:p w14:paraId="1D292931" w14:textId="77777777" w:rsidR="00212569" w:rsidRPr="00212569" w:rsidRDefault="00212569" w:rsidP="0069577A">
            <w:pPr>
              <w:pStyle w:val="af2"/>
              <w:tabs>
                <w:tab w:val="right" w:pos="3306"/>
                <w:tab w:val="right" w:pos="6225"/>
                <w:tab w:val="right" w:pos="6225"/>
              </w:tabs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  <w:p w14:paraId="03B2F757" w14:textId="77777777" w:rsidR="00212569" w:rsidRPr="00F97BFF" w:rsidRDefault="00212569" w:rsidP="0069577A">
            <w:pPr>
              <w:pStyle w:val="af2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212569" w:rsidRPr="00F97BFF" w14:paraId="1D6B689F" w14:textId="77777777" w:rsidTr="00F97BFF">
        <w:trPr>
          <w:trHeight w:val="20"/>
        </w:trPr>
        <w:tc>
          <w:tcPr>
            <w:tcW w:w="9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B770" w14:textId="0CA544F7" w:rsidR="00212569" w:rsidRDefault="00212569" w:rsidP="0069577A">
            <w:pPr>
              <w:rPr>
                <w:rStyle w:val="af1"/>
                <w:rFonts w:asciiTheme="minorEastAsia" w:eastAsiaTheme="minorEastAsia" w:hAnsiTheme="minorEastAsia" w:cs="Arial"/>
                <w:b/>
                <w:bCs/>
                <w:sz w:val="18"/>
                <w:szCs w:val="18"/>
                <w:lang w:eastAsia="ko-KR"/>
              </w:rPr>
            </w:pPr>
          </w:p>
          <w:p w14:paraId="3B535E2B" w14:textId="77777777" w:rsidR="00212569" w:rsidRDefault="00212569" w:rsidP="0069577A">
            <w:pPr>
              <w:rPr>
                <w:rStyle w:val="af1"/>
                <w:rFonts w:asciiTheme="minorEastAsia" w:eastAsiaTheme="minorEastAsia" w:hAnsiTheme="minorEastAsia" w:cs="Arial"/>
                <w:b/>
                <w:bCs/>
                <w:sz w:val="18"/>
                <w:szCs w:val="18"/>
                <w:lang w:eastAsia="ko-KR"/>
              </w:rPr>
            </w:pPr>
          </w:p>
          <w:p w14:paraId="44662377" w14:textId="4217EC6C" w:rsidR="00212569" w:rsidRPr="00F97BFF" w:rsidRDefault="00212569" w:rsidP="0069577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3EF6827E" w14:textId="1228E184" w:rsidR="00212569" w:rsidRDefault="00212569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/>
          <w:sz w:val="20"/>
          <w:szCs w:val="20"/>
        </w:rPr>
        <w:br w:type="page"/>
      </w:r>
    </w:p>
    <w:p w14:paraId="316209EB" w14:textId="77777777" w:rsidR="00690D86" w:rsidRPr="00690D86" w:rsidRDefault="00690D86" w:rsidP="0069577A">
      <w:pPr>
        <w:pStyle w:val="10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690D86">
        <w:rPr>
          <w:rFonts w:asciiTheme="minorEastAsia" w:eastAsiaTheme="minorEastAsia" w:hAnsiTheme="minorEastAsia" w:hint="eastAsia"/>
          <w:sz w:val="20"/>
          <w:szCs w:val="20"/>
        </w:rPr>
        <w:t>신속 보고 양식 작성 지침</w:t>
      </w:r>
    </w:p>
    <w:p w14:paraId="4560385B" w14:textId="77777777" w:rsidR="00F97BFF" w:rsidRDefault="00F97BFF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tbl>
      <w:tblPr>
        <w:tblOverlap w:val="never"/>
        <w:tblW w:w="9776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76"/>
        <w:gridCol w:w="3312"/>
        <w:gridCol w:w="197"/>
        <w:gridCol w:w="5691"/>
      </w:tblGrid>
      <w:tr w:rsidR="00690D86" w:rsidRPr="00690D86" w14:paraId="17AAA172" w14:textId="77777777" w:rsidTr="00690D86">
        <w:trPr>
          <w:trHeight w:val="3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C0A656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1.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B9FBB9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D86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보고자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이름</w:t>
            </w:r>
            <w:proofErr w:type="spellEnd"/>
          </w:p>
        </w:tc>
        <w:tc>
          <w:tcPr>
            <w:tcW w:w="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AB0D1" w14:textId="7C2458D8" w:rsidR="00690D86" w:rsidRPr="00690D86" w:rsidRDefault="00690D86" w:rsidP="0069577A">
            <w:pPr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F5C8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아주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명확하게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기재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</w:tr>
      <w:tr w:rsidR="00690D86" w:rsidRPr="00690D86" w14:paraId="4E4E7027" w14:textId="77777777" w:rsidTr="00690D86">
        <w:trPr>
          <w:trHeight w:val="3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005734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2.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1E0FA1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주소</w:t>
            </w:r>
            <w:proofErr w:type="spellEnd"/>
          </w:p>
        </w:tc>
        <w:tc>
          <w:tcPr>
            <w:tcW w:w="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4A4DA1" w14:textId="19715759" w:rsidR="00690D86" w:rsidRPr="00690D86" w:rsidRDefault="00690D86" w:rsidP="0069577A">
            <w:pPr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117E4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아주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명확하게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기재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</w:tr>
      <w:tr w:rsidR="00690D86" w:rsidRPr="00690D86" w14:paraId="19E8711A" w14:textId="77777777" w:rsidTr="00690D86">
        <w:trPr>
          <w:trHeight w:val="3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31586B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3.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19C8F4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이메일</w:t>
            </w:r>
            <w:proofErr w:type="spellEnd"/>
          </w:p>
        </w:tc>
        <w:tc>
          <w:tcPr>
            <w:tcW w:w="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3F0871" w14:textId="6B84271A" w:rsidR="00690D86" w:rsidRPr="00690D86" w:rsidRDefault="00690D86" w:rsidP="0069577A">
            <w:pPr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2476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39BB0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있는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경우에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기재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</w:tr>
      <w:tr w:rsidR="00690D86" w:rsidRPr="00690D86" w14:paraId="3E1C22CD" w14:textId="77777777" w:rsidTr="00690D86">
        <w:trPr>
          <w:trHeight w:val="3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47B4D6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4.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F126AC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전화</w:t>
            </w:r>
            <w:proofErr w:type="spellEnd"/>
          </w:p>
        </w:tc>
        <w:tc>
          <w:tcPr>
            <w:tcW w:w="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655F6B" w14:textId="47DCF9CB" w:rsidR="00690D86" w:rsidRPr="00690D86" w:rsidRDefault="00690D86" w:rsidP="0069577A">
            <w:pPr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2476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A318F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아주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명확하게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기재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</w:tr>
      <w:tr w:rsidR="00690D86" w:rsidRPr="00690D86" w14:paraId="433FF25D" w14:textId="77777777" w:rsidTr="00690D86">
        <w:trPr>
          <w:trHeight w:val="3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6FF141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5.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874233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환자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이름</w:t>
            </w:r>
            <w:proofErr w:type="spellEnd"/>
          </w:p>
        </w:tc>
        <w:tc>
          <w:tcPr>
            <w:tcW w:w="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37479" w14:textId="0367C993" w:rsidR="00690D86" w:rsidRPr="00690D86" w:rsidRDefault="00690D86" w:rsidP="0069577A">
            <w:pPr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2476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068B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아주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명확하게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기재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</w:tr>
      <w:tr w:rsidR="00690D86" w:rsidRPr="00690D86" w14:paraId="4334AEEF" w14:textId="77777777" w:rsidTr="00690D86">
        <w:trPr>
          <w:trHeight w:val="3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41BAE5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6.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ABA640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성별</w:t>
            </w:r>
            <w:proofErr w:type="spellEnd"/>
          </w:p>
        </w:tc>
        <w:tc>
          <w:tcPr>
            <w:tcW w:w="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5D4E4" w14:textId="3FACC44D" w:rsidR="00690D86" w:rsidRPr="00690D86" w:rsidRDefault="00690D86" w:rsidP="0069577A">
            <w:pPr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2476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5218C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아주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명확하게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기재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</w:tr>
      <w:tr w:rsidR="00690D86" w:rsidRPr="00690D86" w14:paraId="20924722" w14:textId="77777777" w:rsidTr="00690D86">
        <w:trPr>
          <w:trHeight w:val="3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27CDB5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7.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0B6C27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연령</w:t>
            </w:r>
            <w:proofErr w:type="spellEnd"/>
          </w:p>
        </w:tc>
        <w:tc>
          <w:tcPr>
            <w:tcW w:w="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0CE04" w14:textId="61F384C7" w:rsidR="00690D86" w:rsidRPr="00690D86" w:rsidRDefault="00690D86" w:rsidP="0069577A">
            <w:pPr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2476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2BA0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아주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명확하게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기재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</w:tr>
      <w:tr w:rsidR="00690D86" w:rsidRPr="00690D86" w14:paraId="7A90E367" w14:textId="77777777" w:rsidTr="00690D86">
        <w:trPr>
          <w:trHeight w:val="3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BFAB0F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8.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1231C6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주소</w:t>
            </w:r>
            <w:proofErr w:type="spellEnd"/>
          </w:p>
        </w:tc>
        <w:tc>
          <w:tcPr>
            <w:tcW w:w="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0C2BCF" w14:textId="5639B915" w:rsidR="00690D86" w:rsidRPr="00690D86" w:rsidRDefault="00690D86" w:rsidP="0069577A">
            <w:pPr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2476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647E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아주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명확하게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기재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</w:tr>
      <w:tr w:rsidR="00690D86" w:rsidRPr="00690D86" w14:paraId="770EC1C6" w14:textId="77777777" w:rsidTr="00690D86">
        <w:trPr>
          <w:trHeight w:val="3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70D803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9.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1BB831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이메일</w:t>
            </w:r>
            <w:proofErr w:type="spellEnd"/>
          </w:p>
        </w:tc>
        <w:tc>
          <w:tcPr>
            <w:tcW w:w="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76061F" w14:textId="7F7E3EF4" w:rsidR="00690D86" w:rsidRPr="00690D86" w:rsidRDefault="00690D86" w:rsidP="0069577A">
            <w:pPr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2476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59055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아주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명확하게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기재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</w:tr>
      <w:tr w:rsidR="00690D86" w:rsidRPr="00690D86" w14:paraId="270424AD" w14:textId="77777777" w:rsidTr="00690D86">
        <w:trPr>
          <w:trHeight w:val="3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CD247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10.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8B9F52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전화</w:t>
            </w:r>
            <w:proofErr w:type="spellEnd"/>
          </w:p>
        </w:tc>
        <w:tc>
          <w:tcPr>
            <w:tcW w:w="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BE91A" w14:textId="29421F29" w:rsidR="00690D86" w:rsidRPr="00690D86" w:rsidRDefault="00690D86" w:rsidP="0069577A">
            <w:pPr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2476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5BE4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아주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명확하게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기재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</w:tr>
      <w:tr w:rsidR="00690D86" w:rsidRPr="00690D86" w14:paraId="07E24A27" w14:textId="77777777" w:rsidTr="00690D86">
        <w:trPr>
          <w:trHeight w:val="3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FFDB95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11.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97E20F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제품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명칭</w:t>
            </w:r>
            <w:proofErr w:type="spellEnd"/>
          </w:p>
        </w:tc>
        <w:tc>
          <w:tcPr>
            <w:tcW w:w="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C827C0" w14:textId="68B23FEF" w:rsidR="00690D86" w:rsidRPr="00690D86" w:rsidRDefault="00690D86" w:rsidP="0069577A">
            <w:pPr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9C378" w14:textId="77777777" w:rsidR="00690D86" w:rsidRPr="00690D86" w:rsidRDefault="00690D86" w:rsidP="0069577A">
            <w:pPr>
              <w:pStyle w:val="af2"/>
              <w:numPr>
                <w:ilvl w:val="0"/>
                <w:numId w:val="15"/>
              </w:numPr>
              <w:tabs>
                <w:tab w:val="left" w:pos="226"/>
              </w:tabs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D86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사용된 모든 화장품 기재 (화장품 이외의 제품도 포함)</w:t>
            </w:r>
          </w:p>
          <w:p w14:paraId="03BCC0D1" w14:textId="77777777" w:rsidR="00690D86" w:rsidRPr="00690D86" w:rsidRDefault="00690D86" w:rsidP="0069577A">
            <w:pPr>
              <w:pStyle w:val="af2"/>
              <w:numPr>
                <w:ilvl w:val="0"/>
                <w:numId w:val="15"/>
              </w:numPr>
              <w:tabs>
                <w:tab w:val="left" w:pos="226"/>
              </w:tabs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D86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다음과 같이 화장품 명칭을 완전히 기재:</w:t>
            </w:r>
          </w:p>
          <w:p w14:paraId="7B3DCCD1" w14:textId="77777777" w:rsidR="00690D86" w:rsidRPr="00690D86" w:rsidRDefault="00690D86" w:rsidP="0069577A">
            <w:pPr>
              <w:pStyle w:val="af2"/>
              <w:numPr>
                <w:ilvl w:val="0"/>
                <w:numId w:val="16"/>
              </w:numPr>
              <w:tabs>
                <w:tab w:val="left" w:pos="509"/>
              </w:tabs>
              <w:autoSpaceDE w:val="0"/>
              <w:autoSpaceDN w:val="0"/>
              <w:spacing w:line="276" w:lineRule="auto"/>
              <w:ind w:leftChars="100" w:left="220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D86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상품명</w:t>
            </w:r>
          </w:p>
          <w:p w14:paraId="0CE7654A" w14:textId="77777777" w:rsidR="00690D86" w:rsidRPr="00690D86" w:rsidRDefault="00690D86" w:rsidP="0069577A">
            <w:pPr>
              <w:pStyle w:val="af2"/>
              <w:numPr>
                <w:ilvl w:val="0"/>
                <w:numId w:val="16"/>
              </w:numPr>
              <w:tabs>
                <w:tab w:val="left" w:pos="509"/>
              </w:tabs>
              <w:autoSpaceDE w:val="0"/>
              <w:autoSpaceDN w:val="0"/>
              <w:spacing w:line="276" w:lineRule="auto"/>
              <w:ind w:leftChars="100" w:left="220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D86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화장품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하위범주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유형</w:t>
            </w:r>
          </w:p>
          <w:p w14:paraId="242588FF" w14:textId="77777777" w:rsidR="00690D86" w:rsidRPr="00690D86" w:rsidRDefault="00690D86" w:rsidP="0069577A">
            <w:pPr>
              <w:pStyle w:val="af2"/>
              <w:numPr>
                <w:ilvl w:val="0"/>
                <w:numId w:val="16"/>
              </w:numPr>
              <w:tabs>
                <w:tab w:val="left" w:pos="509"/>
              </w:tabs>
              <w:autoSpaceDE w:val="0"/>
              <w:autoSpaceDN w:val="0"/>
              <w:spacing w:line="276" w:lineRule="auto"/>
              <w:ind w:leftChars="100" w:left="220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D86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변형 명칭</w:t>
            </w:r>
          </w:p>
          <w:p w14:paraId="78258F90" w14:textId="77777777" w:rsid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14:paraId="4F05728E" w14:textId="293F301D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D86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예시</w:t>
            </w:r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: “ABCDE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모이스처라이저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자스민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>”</w:t>
            </w:r>
          </w:p>
          <w:p w14:paraId="1F089C36" w14:textId="77777777" w:rsidR="00690D86" w:rsidRPr="00690D86" w:rsidRDefault="00690D86" w:rsidP="0069577A">
            <w:pPr>
              <w:pStyle w:val="af2"/>
              <w:numPr>
                <w:ilvl w:val="0"/>
                <w:numId w:val="15"/>
              </w:numPr>
              <w:tabs>
                <w:tab w:val="left" w:pos="226"/>
              </w:tabs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>ABCDE</w:t>
            </w:r>
            <w:r w:rsidRPr="00690D86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: 상품명/브랜드</w:t>
            </w:r>
          </w:p>
          <w:p w14:paraId="285D894D" w14:textId="77777777" w:rsidR="00690D86" w:rsidRPr="00690D86" w:rsidRDefault="00690D86" w:rsidP="0069577A">
            <w:pPr>
              <w:pStyle w:val="af2"/>
              <w:numPr>
                <w:ilvl w:val="0"/>
                <w:numId w:val="15"/>
              </w:numPr>
              <w:tabs>
                <w:tab w:val="left" w:pos="226"/>
              </w:tabs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모이스처라이저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: 화장품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하위범주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유형</w:t>
            </w:r>
          </w:p>
          <w:p w14:paraId="276925F7" w14:textId="77777777" w:rsidR="00690D86" w:rsidRPr="00690D86" w:rsidRDefault="00690D86" w:rsidP="0069577A">
            <w:pPr>
              <w:pStyle w:val="af2"/>
              <w:numPr>
                <w:ilvl w:val="0"/>
                <w:numId w:val="15"/>
              </w:numPr>
              <w:tabs>
                <w:tab w:val="left" w:pos="226"/>
              </w:tabs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자스민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: 변형 명칭</w:t>
            </w:r>
          </w:p>
        </w:tc>
      </w:tr>
      <w:tr w:rsidR="00690D86" w:rsidRPr="00690D86" w14:paraId="3422D2EC" w14:textId="77777777" w:rsidTr="00690D86">
        <w:trPr>
          <w:trHeight w:val="3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437058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12.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399FF6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신고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번호</w:t>
            </w:r>
            <w:proofErr w:type="spellEnd"/>
          </w:p>
        </w:tc>
        <w:tc>
          <w:tcPr>
            <w:tcW w:w="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A587E" w14:textId="53CFDF68" w:rsidR="00690D86" w:rsidRPr="00690D86" w:rsidRDefault="00690D86" w:rsidP="0069577A">
            <w:pPr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18F1F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신고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번호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기재</w:t>
            </w:r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  <w:p w14:paraId="253C7EB1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D86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예시</w:t>
            </w:r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: NX12345678901</w:t>
            </w:r>
          </w:p>
          <w:p w14:paraId="1CD50B65" w14:textId="3F79CF87" w:rsidR="00690D86" w:rsidRPr="00690D86" w:rsidRDefault="00690D86" w:rsidP="0069577A">
            <w:pPr>
              <w:pStyle w:val="af2"/>
              <w:numPr>
                <w:ilvl w:val="0"/>
                <w:numId w:val="15"/>
              </w:numPr>
              <w:tabs>
                <w:tab w:val="left" w:pos="226"/>
              </w:tabs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X = A/B/C/D/E</w:t>
            </w:r>
          </w:p>
        </w:tc>
      </w:tr>
      <w:tr w:rsidR="00690D86" w:rsidRPr="00690D86" w14:paraId="086ACA5D" w14:textId="77777777" w:rsidTr="00690D86">
        <w:trPr>
          <w:trHeight w:val="3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02682C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13.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6341EA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포장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크기</w:t>
            </w:r>
            <w:proofErr w:type="spellEnd"/>
          </w:p>
        </w:tc>
        <w:tc>
          <w:tcPr>
            <w:tcW w:w="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4975B" w14:textId="3A3DE8F1" w:rsidR="00690D86" w:rsidRPr="00690D86" w:rsidRDefault="00690D86" w:rsidP="0069577A">
            <w:pPr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343A8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F66E2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아주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명확하게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기재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</w:tr>
      <w:tr w:rsidR="00690D86" w:rsidRPr="00690D86" w14:paraId="7BF19C98" w14:textId="77777777" w:rsidTr="00690D86">
        <w:trPr>
          <w:trHeight w:val="3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E21899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14.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D64BA6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뱃치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번호</w:t>
            </w:r>
            <w:proofErr w:type="spellEnd"/>
          </w:p>
        </w:tc>
        <w:tc>
          <w:tcPr>
            <w:tcW w:w="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0DD46" w14:textId="741E43E2" w:rsidR="00690D86" w:rsidRPr="00690D86" w:rsidRDefault="00690D86" w:rsidP="0069577A">
            <w:pPr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343A8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8239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아주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명확하게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기재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</w:tr>
      <w:tr w:rsidR="00690D86" w:rsidRPr="00690D86" w14:paraId="6F862B16" w14:textId="77777777" w:rsidTr="00690D86">
        <w:trPr>
          <w:trHeight w:val="3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1175E4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15.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E4A3A3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제형</w:t>
            </w:r>
            <w:proofErr w:type="spellEnd"/>
          </w:p>
        </w:tc>
        <w:tc>
          <w:tcPr>
            <w:tcW w:w="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668F23" w14:textId="481F293E" w:rsidR="00690D86" w:rsidRPr="00690D86" w:rsidRDefault="00690D86" w:rsidP="0069577A">
            <w:pPr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343A8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E1346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아주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명확하게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기재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</w:tr>
      <w:tr w:rsidR="00690D86" w:rsidRPr="00690D86" w14:paraId="2A99FF3E" w14:textId="77777777" w:rsidTr="00690D86">
        <w:trPr>
          <w:trHeight w:val="3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2FCFD9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16.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457E31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D86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제조업체</w:t>
            </w:r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>/수입업체/유통업체</w:t>
            </w:r>
          </w:p>
        </w:tc>
        <w:tc>
          <w:tcPr>
            <w:tcW w:w="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06E6C8" w14:textId="6E7DF7FA" w:rsidR="00690D86" w:rsidRPr="00690D86" w:rsidRDefault="00690D86" w:rsidP="0069577A">
            <w:pPr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343A8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05D59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아주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명확하게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기재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</w:tr>
      <w:tr w:rsidR="00690D86" w:rsidRPr="00690D86" w14:paraId="2DB3F218" w14:textId="77777777" w:rsidTr="00690D86">
        <w:trPr>
          <w:trHeight w:val="3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E1B42E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17.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CA2D91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사</w:t>
            </w:r>
            <w:r w:rsidRPr="00690D86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례</w:t>
            </w:r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발생일</w:t>
            </w:r>
            <w:proofErr w:type="spellEnd"/>
          </w:p>
        </w:tc>
        <w:tc>
          <w:tcPr>
            <w:tcW w:w="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2DA08" w14:textId="719F2475" w:rsidR="00690D86" w:rsidRPr="00690D86" w:rsidRDefault="00690D86" w:rsidP="0069577A">
            <w:pPr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343A8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5440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아주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명확하게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기재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</w:tr>
      <w:tr w:rsidR="00690D86" w:rsidRPr="00690D86" w14:paraId="5FE0B4EE" w14:textId="77777777" w:rsidTr="00690D86">
        <w:trPr>
          <w:trHeight w:val="3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5B4A33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18.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3A6B4F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발생한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효과</w:t>
            </w:r>
            <w:proofErr w:type="spellEnd"/>
          </w:p>
        </w:tc>
        <w:tc>
          <w:tcPr>
            <w:tcW w:w="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337503" w14:textId="0146996A" w:rsidR="00690D86" w:rsidRPr="00690D86" w:rsidRDefault="00690D86" w:rsidP="0069577A">
            <w:pPr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343A8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CE097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아주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명확하게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기재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</w:tr>
      <w:tr w:rsidR="00690D86" w:rsidRPr="00690D86" w14:paraId="0EC96B07" w14:textId="77777777" w:rsidTr="00690D86">
        <w:trPr>
          <w:trHeight w:val="3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9F184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19.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0333BD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포장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사진</w:t>
            </w:r>
            <w:proofErr w:type="spellEnd"/>
          </w:p>
        </w:tc>
        <w:tc>
          <w:tcPr>
            <w:tcW w:w="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4AAE1" w14:textId="0C782332" w:rsidR="00690D86" w:rsidRPr="00690D86" w:rsidRDefault="00690D86" w:rsidP="0069577A">
            <w:pPr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343A8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760C" w14:textId="77777777" w:rsidR="00690D86" w:rsidRPr="00690D86" w:rsidRDefault="00690D86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아주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명확하게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기재</w:t>
            </w:r>
            <w:proofErr w:type="spellEnd"/>
            <w:r w:rsidRPr="00690D86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</w:tr>
    </w:tbl>
    <w:p w14:paraId="16AE5CD0" w14:textId="3A2B60C5" w:rsidR="00F97BFF" w:rsidRDefault="00F97BFF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30385512" w14:textId="77777777" w:rsidR="00690D86" w:rsidRDefault="00690D86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30965439" w14:textId="77777777" w:rsidR="00690D86" w:rsidRPr="0088194E" w:rsidRDefault="00690D86" w:rsidP="0069577A">
      <w:pPr>
        <w:pStyle w:val="a3"/>
        <w:spacing w:line="276" w:lineRule="auto"/>
        <w:ind w:left="4962"/>
        <w:jc w:val="center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식품의약품감독청장</w:t>
      </w:r>
    </w:p>
    <w:p w14:paraId="1229D691" w14:textId="77777777" w:rsidR="00690D86" w:rsidRPr="0088194E" w:rsidRDefault="00690D86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6A193391" w14:textId="77777777" w:rsidR="00690D86" w:rsidRPr="0088194E" w:rsidRDefault="00690D86" w:rsidP="0069577A">
      <w:pPr>
        <w:pStyle w:val="a3"/>
        <w:spacing w:line="276" w:lineRule="auto"/>
        <w:ind w:left="4962"/>
        <w:jc w:val="center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서명</w:t>
      </w:r>
    </w:p>
    <w:p w14:paraId="1284F5AC" w14:textId="77777777" w:rsidR="00690D86" w:rsidRPr="0088194E" w:rsidRDefault="00690D86" w:rsidP="0069577A">
      <w:pPr>
        <w:pStyle w:val="a3"/>
        <w:spacing w:line="276" w:lineRule="auto"/>
        <w:ind w:left="4962"/>
        <w:jc w:val="center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proofErr w:type="spellStart"/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뻬니</w:t>
      </w:r>
      <w:proofErr w:type="spellEnd"/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 xml:space="preserve"> K. </w:t>
      </w:r>
      <w:proofErr w:type="spellStart"/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루키또</w:t>
      </w:r>
      <w:proofErr w:type="spellEnd"/>
    </w:p>
    <w:p w14:paraId="112F9022" w14:textId="15AFFDFB" w:rsidR="00AD639C" w:rsidRDefault="00AD639C" w:rsidP="0069577A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/>
          <w:sz w:val="20"/>
          <w:szCs w:val="20"/>
        </w:rPr>
        <w:br w:type="page"/>
      </w:r>
    </w:p>
    <w:p w14:paraId="45DBEBA2" w14:textId="77777777" w:rsidR="00AD639C" w:rsidRPr="00AD639C" w:rsidRDefault="00AD639C" w:rsidP="0069577A">
      <w:pPr>
        <w:pStyle w:val="a3"/>
        <w:spacing w:line="276" w:lineRule="auto"/>
        <w:ind w:left="4962"/>
        <w:jc w:val="both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AD639C">
        <w:rPr>
          <w:rFonts w:asciiTheme="minorEastAsia" w:eastAsiaTheme="minorEastAsia" w:hAnsiTheme="minorEastAsia"/>
          <w:sz w:val="20"/>
          <w:szCs w:val="20"/>
          <w:lang w:val="en-US"/>
        </w:rPr>
        <w:t xml:space="preserve">별표 </w:t>
      </w:r>
      <w:r w:rsidRPr="00AD639C">
        <w:rPr>
          <w:rFonts w:asciiTheme="minorEastAsia" w:eastAsiaTheme="minorEastAsia" w:hAnsiTheme="minorEastAsia" w:hint="eastAsia"/>
          <w:sz w:val="20"/>
          <w:szCs w:val="20"/>
          <w:lang w:val="en-US"/>
        </w:rPr>
        <w:t>3</w:t>
      </w:r>
    </w:p>
    <w:p w14:paraId="36D005BC" w14:textId="20EB8963" w:rsidR="00AD639C" w:rsidRPr="00AD639C" w:rsidRDefault="00AD639C" w:rsidP="0069577A">
      <w:pPr>
        <w:pStyle w:val="a3"/>
        <w:spacing w:line="276" w:lineRule="auto"/>
        <w:ind w:left="4962"/>
        <w:jc w:val="both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AD639C">
        <w:rPr>
          <w:rFonts w:asciiTheme="minorEastAsia" w:eastAsiaTheme="minorEastAsia" w:hAnsiTheme="minorEastAsia" w:hint="eastAsia"/>
          <w:sz w:val="20"/>
          <w:szCs w:val="20"/>
          <w:lang w:val="en-US"/>
        </w:rPr>
        <w:t>화장품</w:t>
      </w:r>
      <w:r w:rsidRPr="00AD639C">
        <w:rPr>
          <w:rFonts w:asciiTheme="minorEastAsia" w:eastAsiaTheme="minorEastAsia" w:hAnsiTheme="minorEastAsia"/>
          <w:sz w:val="20"/>
          <w:szCs w:val="20"/>
          <w:lang w:val="en-US"/>
        </w:rPr>
        <w:t xml:space="preserve"> 부작용 감시 체계에 관한 식품의약품감독청 규정 2019년 제26호</w:t>
      </w:r>
    </w:p>
    <w:p w14:paraId="6578D08A" w14:textId="77777777" w:rsidR="00AD639C" w:rsidRDefault="00AD639C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44264E85" w14:textId="0C9F2414" w:rsidR="00AD639C" w:rsidRPr="00F97BFF" w:rsidRDefault="00AD639C" w:rsidP="0069577A">
      <w:pPr>
        <w:pStyle w:val="10"/>
        <w:spacing w:line="276" w:lineRule="auto"/>
        <w:jc w:val="center"/>
        <w:rPr>
          <w:rFonts w:asciiTheme="minorEastAsia" w:eastAsiaTheme="minorEastAsia" w:hAnsiTheme="minorEastAsia"/>
          <w:b/>
          <w:sz w:val="20"/>
          <w:szCs w:val="20"/>
        </w:rPr>
      </w:pPr>
      <w:r w:rsidRPr="00AD639C">
        <w:rPr>
          <w:rFonts w:asciiTheme="minorEastAsia" w:eastAsiaTheme="minorEastAsia" w:hAnsiTheme="minorEastAsia" w:hint="eastAsia"/>
          <w:b/>
          <w:sz w:val="20"/>
          <w:szCs w:val="20"/>
        </w:rPr>
        <w:t>화장품 부작용 감시 보고 양식</w:t>
      </w:r>
    </w:p>
    <w:p w14:paraId="7821659B" w14:textId="77777777" w:rsidR="00AD639C" w:rsidRDefault="00AD639C" w:rsidP="0069577A">
      <w:pPr>
        <w:tabs>
          <w:tab w:val="left" w:pos="1843"/>
        </w:tabs>
        <w:spacing w:line="276" w:lineRule="auto"/>
        <w:jc w:val="both"/>
        <w:rPr>
          <w:rFonts w:asciiTheme="minorEastAsia" w:eastAsiaTheme="minorEastAsia" w:hAnsiTheme="minorEastAsia"/>
          <w:sz w:val="20"/>
          <w:szCs w:val="20"/>
          <w:lang w:val="en-US"/>
        </w:rPr>
      </w:pPr>
    </w:p>
    <w:p w14:paraId="1BAF3E15" w14:textId="733CF2F6" w:rsidR="00F97BFF" w:rsidRDefault="000675D6" w:rsidP="0069577A">
      <w:pPr>
        <w:tabs>
          <w:tab w:val="left" w:pos="1843"/>
        </w:tabs>
        <w:spacing w:line="276" w:lineRule="auto"/>
        <w:jc w:val="both"/>
        <w:rPr>
          <w:rFonts w:asciiTheme="minorEastAsia" w:eastAsiaTheme="minorEastAsia" w:hAnsiTheme="minorEastAsia"/>
          <w:sz w:val="20"/>
          <w:szCs w:val="20"/>
        </w:rPr>
      </w:pPr>
      <w:r w:rsidRPr="000675D6">
        <w:rPr>
          <w:rFonts w:asciiTheme="minorEastAsia" w:eastAsiaTheme="minorEastAsia" w:hAnsiTheme="minorEastAsia" w:hint="eastAsia"/>
          <w:sz w:val="20"/>
          <w:szCs w:val="20"/>
        </w:rPr>
        <w:t>이 양식은 다음 사항을 보고할 때 사용합니다.</w:t>
      </w:r>
    </w:p>
    <w:p w14:paraId="22674EEE" w14:textId="704BB715" w:rsidR="00F97BFF" w:rsidRDefault="00F97BFF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492C4F7" w14:textId="77777777" w:rsidR="000675D6" w:rsidRPr="000675D6" w:rsidRDefault="000675D6" w:rsidP="0069577A">
      <w:pPr>
        <w:pStyle w:val="a4"/>
        <w:numPr>
          <w:ilvl w:val="0"/>
          <w:numId w:val="19"/>
        </w:numPr>
        <w:tabs>
          <w:tab w:val="left" w:pos="1843"/>
        </w:tabs>
        <w:spacing w:line="276" w:lineRule="auto"/>
        <w:ind w:left="284" w:hanging="284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0675D6">
        <w:rPr>
          <w:rFonts w:asciiTheme="minorEastAsia" w:eastAsiaTheme="minorEastAsia" w:hAnsiTheme="minorEastAsia" w:hint="eastAsia"/>
          <w:sz w:val="20"/>
          <w:szCs w:val="20"/>
          <w:lang w:val="en-US"/>
        </w:rPr>
        <w:t>사망을 초래하고</w:t>
      </w:r>
      <w:r w:rsidRPr="000675D6">
        <w:rPr>
          <w:rFonts w:asciiTheme="minorEastAsia" w:eastAsiaTheme="minorEastAsia" w:hAnsiTheme="minorEastAsia"/>
          <w:sz w:val="20"/>
          <w:szCs w:val="20"/>
          <w:lang w:val="en-US"/>
        </w:rPr>
        <w:t xml:space="preserve"> 생명을 위협할 수 있는 심각한 유해효과</w:t>
      </w:r>
      <w:r w:rsidRPr="000675D6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 (</w:t>
      </w:r>
      <w:r w:rsidRPr="000675D6">
        <w:rPr>
          <w:rFonts w:asciiTheme="minorEastAsia" w:eastAsiaTheme="minorEastAsia" w:hAnsiTheme="minorEastAsia"/>
          <w:sz w:val="20"/>
          <w:szCs w:val="20"/>
          <w:lang w:val="en-US"/>
        </w:rPr>
        <w:t>최초로 확인된 날로부터 7일 이내</w:t>
      </w:r>
      <w:r w:rsidRPr="000675D6">
        <w:rPr>
          <w:rFonts w:asciiTheme="minorEastAsia" w:eastAsiaTheme="minorEastAsia" w:hAnsiTheme="minorEastAsia" w:hint="eastAsia"/>
          <w:sz w:val="20"/>
          <w:szCs w:val="20"/>
          <w:lang w:val="en-US"/>
        </w:rPr>
        <w:t>).</w:t>
      </w:r>
    </w:p>
    <w:p w14:paraId="2D9AFE3D" w14:textId="77777777" w:rsidR="000675D6" w:rsidRPr="000675D6" w:rsidRDefault="000675D6" w:rsidP="0069577A">
      <w:pPr>
        <w:pStyle w:val="a4"/>
        <w:numPr>
          <w:ilvl w:val="0"/>
          <w:numId w:val="19"/>
        </w:numPr>
        <w:tabs>
          <w:tab w:val="left" w:pos="1843"/>
        </w:tabs>
        <w:spacing w:line="276" w:lineRule="auto"/>
        <w:ind w:left="284" w:hanging="284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0675D6">
        <w:rPr>
          <w:rFonts w:asciiTheme="minorEastAsia" w:eastAsiaTheme="minorEastAsia" w:hAnsiTheme="minorEastAsia" w:hint="eastAsia"/>
          <w:sz w:val="20"/>
          <w:szCs w:val="20"/>
          <w:lang w:val="en-US"/>
        </w:rPr>
        <w:t>입원이</w:t>
      </w:r>
      <w:r w:rsidRPr="000675D6">
        <w:rPr>
          <w:rFonts w:asciiTheme="minorEastAsia" w:eastAsiaTheme="minorEastAsia" w:hAnsiTheme="minorEastAsia"/>
          <w:sz w:val="20"/>
          <w:szCs w:val="20"/>
          <w:lang w:val="en-US"/>
        </w:rPr>
        <w:t xml:space="preserve"> 필요하거나 영구 장애를 초래하는 심각한 유해효과.</w:t>
      </w:r>
    </w:p>
    <w:p w14:paraId="23BB8A6E" w14:textId="2E184114" w:rsidR="00F97BFF" w:rsidRPr="000675D6" w:rsidRDefault="000675D6" w:rsidP="0069577A">
      <w:pPr>
        <w:pStyle w:val="a4"/>
        <w:numPr>
          <w:ilvl w:val="0"/>
          <w:numId w:val="19"/>
        </w:numPr>
        <w:tabs>
          <w:tab w:val="left" w:pos="1843"/>
        </w:tabs>
        <w:spacing w:line="276" w:lineRule="auto"/>
        <w:ind w:left="284" w:hanging="284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0675D6">
        <w:rPr>
          <w:rFonts w:asciiTheme="minorEastAsia" w:eastAsiaTheme="minorEastAsia" w:hAnsiTheme="minorEastAsia" w:hint="eastAsia"/>
          <w:sz w:val="20"/>
          <w:szCs w:val="20"/>
          <w:lang w:val="en-US"/>
        </w:rPr>
        <w:t>심각하지 않은 유해효과.</w:t>
      </w:r>
    </w:p>
    <w:p w14:paraId="459067CE" w14:textId="77777777" w:rsidR="00F97BFF" w:rsidRDefault="00F97BFF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a8"/>
        <w:tblW w:w="9918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918"/>
      </w:tblGrid>
      <w:tr w:rsidR="000675D6" w14:paraId="57C9EEDA" w14:textId="77777777" w:rsidTr="00625286">
        <w:trPr>
          <w:trHeight w:val="10391"/>
        </w:trPr>
        <w:tc>
          <w:tcPr>
            <w:tcW w:w="9918" w:type="dxa"/>
          </w:tcPr>
          <w:p w14:paraId="50AB7909" w14:textId="79512C6D" w:rsidR="000675D6" w:rsidRPr="000675D6" w:rsidRDefault="000675D6" w:rsidP="0069577A">
            <w:pPr>
              <w:pStyle w:val="10"/>
              <w:widowControl w:val="0"/>
              <w:autoSpaceDE w:val="0"/>
              <w:autoSpaceDN w:val="0"/>
              <w:spacing w:beforeLines="50" w:before="120" w:line="276" w:lineRule="auto"/>
              <w:jc w:val="center"/>
              <w:rPr>
                <w:rFonts w:asciiTheme="minorEastAsia" w:eastAsia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224FED" wp14:editId="7680299A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39370</wp:posOffset>
                      </wp:positionV>
                      <wp:extent cx="857250" cy="247650"/>
                      <wp:effectExtent l="0" t="0" r="19050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462A3E" w14:textId="58C856CA" w:rsidR="00690ECC" w:rsidRPr="000675D6" w:rsidRDefault="00690ECC" w:rsidP="000675D6">
                                  <w:pPr>
                                    <w:pStyle w:val="10"/>
                                    <w:spacing w:line="276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675D6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0"/>
                                      <w:szCs w:val="20"/>
                                    </w:rPr>
                                    <w:t>기밀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224F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98.25pt;margin-top:3.1pt;width:67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" fillcolor="white [3201]" strokeweight=".5pt">
                      <v:textbox inset="1mm,0,1mm,0">
                        <w:txbxContent>
                          <w:p w14:paraId="1E462A3E" w14:textId="58C856CA" w:rsidR="00690ECC" w:rsidRPr="000675D6" w:rsidRDefault="00690ECC" w:rsidP="000675D6">
                            <w:pPr>
                              <w:pStyle w:val="10"/>
                              <w:spacing w:line="276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0"/>
                                <w:szCs w:val="20"/>
                              </w:rPr>
                            </w:pPr>
                            <w:r w:rsidRPr="000675D6">
                              <w:rPr>
                                <w:rFonts w:asciiTheme="minorEastAsia" w:eastAsia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>기밀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75D6">
              <w:rPr>
                <w:rFonts w:asciiTheme="minorEastAsia" w:eastAsiaTheme="minorEastAsia" w:hAnsiTheme="minorEastAsia" w:hint="eastAsia"/>
                <w:b/>
                <w:kern w:val="0"/>
                <w:sz w:val="20"/>
                <w:szCs w:val="20"/>
              </w:rPr>
              <w:t>화장품 부작용 감시</w:t>
            </w:r>
          </w:p>
          <w:tbl>
            <w:tblPr>
              <w:tblStyle w:val="a8"/>
              <w:tblW w:w="0" w:type="auto"/>
              <w:tblInd w:w="189" w:type="dxa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675D6" w14:paraId="1521E3CD" w14:textId="77777777" w:rsidTr="000675D6">
              <w:tc>
                <w:tcPr>
                  <w:tcW w:w="9355" w:type="dxa"/>
                </w:tcPr>
                <w:p w14:paraId="1E641F4B" w14:textId="77777777" w:rsidR="000675D6" w:rsidRPr="000675D6" w:rsidRDefault="000675D6" w:rsidP="0069577A">
                  <w:pPr>
                    <w:tabs>
                      <w:tab w:val="left" w:pos="1843"/>
                    </w:tabs>
                    <w:autoSpaceDE w:val="0"/>
                    <w:autoSpaceDN w:val="0"/>
                    <w:spacing w:line="276" w:lineRule="auto"/>
                    <w:rPr>
                      <w:rFonts w:asciiTheme="minorEastAsia" w:eastAsiaTheme="minorEastAsia" w:hAnsiTheme="minorEastAsia"/>
                      <w:kern w:val="0"/>
                      <w:sz w:val="16"/>
                      <w:szCs w:val="20"/>
                    </w:rPr>
                  </w:pPr>
                  <w:r w:rsidRPr="000675D6">
                    <w:rPr>
                      <w:rFonts w:asciiTheme="minorEastAsia" w:eastAsiaTheme="minorEastAsia" w:hAnsiTheme="minorEastAsia" w:hint="eastAsia"/>
                      <w:kern w:val="0"/>
                      <w:sz w:val="16"/>
                    </w:rPr>
                    <w:t>비고:</w:t>
                  </w:r>
                </w:p>
                <w:p w14:paraId="02115272" w14:textId="77777777" w:rsidR="000675D6" w:rsidRPr="000675D6" w:rsidRDefault="000675D6" w:rsidP="0069577A">
                  <w:pPr>
                    <w:pStyle w:val="a4"/>
                    <w:numPr>
                      <w:ilvl w:val="0"/>
                      <w:numId w:val="21"/>
                    </w:numPr>
                    <w:tabs>
                      <w:tab w:val="left" w:pos="1843"/>
                    </w:tabs>
                    <w:autoSpaceDE w:val="0"/>
                    <w:autoSpaceDN w:val="0"/>
                    <w:spacing w:line="276" w:lineRule="auto"/>
                    <w:ind w:leftChars="150" w:left="614" w:rightChars="150" w:right="330" w:hanging="284"/>
                    <w:rPr>
                      <w:rFonts w:asciiTheme="minorEastAsia" w:eastAsiaTheme="minorEastAsia" w:hAnsiTheme="minorEastAsia"/>
                      <w:kern w:val="0"/>
                      <w:sz w:val="16"/>
                      <w:szCs w:val="20"/>
                      <w:lang w:val="en-US"/>
                    </w:rPr>
                  </w:pPr>
                  <w:r w:rsidRPr="000675D6">
                    <w:rPr>
                      <w:rFonts w:asciiTheme="minorEastAsia" w:eastAsiaTheme="minorEastAsia" w:hAnsiTheme="minorEastAsia" w:hint="eastAsia"/>
                      <w:kern w:val="0"/>
                      <w:sz w:val="16"/>
                      <w:lang w:val="en-US"/>
                    </w:rPr>
                    <w:t>화장품 부작용 감시는 화장품 사용 후 발생하는 모든 유해효과를 감시하기 위한 것입니다.</w:t>
                  </w:r>
                </w:p>
                <w:p w14:paraId="6D949CDA" w14:textId="77777777" w:rsidR="000675D6" w:rsidRPr="000675D6" w:rsidRDefault="000675D6" w:rsidP="0069577A">
                  <w:pPr>
                    <w:pStyle w:val="a4"/>
                    <w:numPr>
                      <w:ilvl w:val="0"/>
                      <w:numId w:val="21"/>
                    </w:numPr>
                    <w:tabs>
                      <w:tab w:val="left" w:pos="1843"/>
                    </w:tabs>
                    <w:autoSpaceDE w:val="0"/>
                    <w:autoSpaceDN w:val="0"/>
                    <w:spacing w:line="276" w:lineRule="auto"/>
                    <w:ind w:leftChars="150" w:left="614" w:rightChars="150" w:right="330" w:hanging="284"/>
                    <w:rPr>
                      <w:rFonts w:asciiTheme="minorEastAsia" w:eastAsiaTheme="minorEastAsia" w:hAnsiTheme="minorEastAsia"/>
                      <w:kern w:val="0"/>
                      <w:sz w:val="16"/>
                      <w:szCs w:val="20"/>
                      <w:lang w:val="en-US"/>
                    </w:rPr>
                  </w:pPr>
                  <w:r w:rsidRPr="000675D6">
                    <w:rPr>
                      <w:rFonts w:asciiTheme="minorEastAsia" w:eastAsiaTheme="minorEastAsia" w:hAnsiTheme="minorEastAsia" w:hint="eastAsia"/>
                      <w:kern w:val="0"/>
                      <w:sz w:val="16"/>
                      <w:lang w:val="en-US"/>
                    </w:rPr>
                    <w:t>수집된 모든 정보의 평가 결과는 유통 중인 화장품을 재평가하고 필요한 안전 조치 또는 조정을 실시하는 자료로 사용됩니다.</w:t>
                  </w:r>
                </w:p>
                <w:p w14:paraId="0A2DABBB" w14:textId="7952554C" w:rsidR="000675D6" w:rsidRDefault="000675D6" w:rsidP="0069577A">
                  <w:pPr>
                    <w:pStyle w:val="a4"/>
                    <w:numPr>
                      <w:ilvl w:val="0"/>
                      <w:numId w:val="21"/>
                    </w:numPr>
                    <w:tabs>
                      <w:tab w:val="left" w:pos="1843"/>
                    </w:tabs>
                    <w:autoSpaceDE w:val="0"/>
                    <w:autoSpaceDN w:val="0"/>
                    <w:spacing w:line="276" w:lineRule="auto"/>
                    <w:ind w:leftChars="150" w:left="614" w:rightChars="150" w:right="330" w:hanging="284"/>
                    <w:rPr>
                      <w:rFonts w:asciiTheme="minorEastAsia" w:eastAsiaTheme="minorEastAsia" w:hAnsiTheme="minorEastAsia"/>
                      <w:szCs w:val="20"/>
                    </w:rPr>
                  </w:pPr>
                  <w:r w:rsidRPr="000675D6">
                    <w:rPr>
                      <w:rFonts w:asciiTheme="minorEastAsia" w:eastAsiaTheme="minorEastAsia" w:hAnsiTheme="minorEastAsia" w:hint="eastAsia"/>
                      <w:kern w:val="0"/>
                      <w:sz w:val="16"/>
                      <w:lang w:val="en-US"/>
                    </w:rPr>
                    <w:t>보고자에게 피드백이 전달됩니다.</w:t>
                  </w:r>
                </w:p>
              </w:tc>
            </w:tr>
          </w:tbl>
          <w:p w14:paraId="71811CE2" w14:textId="6600944D" w:rsidR="000675D6" w:rsidRPr="00DF3D58" w:rsidRDefault="00DF3D58" w:rsidP="0069577A">
            <w:pPr>
              <w:pStyle w:val="10"/>
              <w:widowControl w:val="0"/>
              <w:autoSpaceDE w:val="0"/>
              <w:autoSpaceDN w:val="0"/>
              <w:spacing w:beforeLines="50" w:before="120" w:line="276" w:lineRule="auto"/>
              <w:jc w:val="center"/>
              <w:rPr>
                <w:rFonts w:asciiTheme="minorEastAsia" w:eastAsiaTheme="minorEastAsia" w:hAnsiTheme="minorEastAsia"/>
                <w:b/>
                <w:kern w:val="0"/>
                <w:sz w:val="20"/>
                <w:szCs w:val="20"/>
              </w:rPr>
            </w:pPr>
            <w:r w:rsidRPr="00DF3D58">
              <w:rPr>
                <w:rFonts w:asciiTheme="minorEastAsia" w:eastAsiaTheme="minorEastAsia" w:hAnsiTheme="minorEastAsia" w:hint="eastAsia"/>
                <w:b/>
                <w:kern w:val="0"/>
                <w:sz w:val="20"/>
                <w:szCs w:val="20"/>
              </w:rPr>
              <w:t>화장품 부작용 보고 양식</w:t>
            </w:r>
          </w:p>
          <w:tbl>
            <w:tblPr>
              <w:tblOverlap w:val="never"/>
              <w:tblW w:w="0" w:type="auto"/>
              <w:tblInd w:w="189" w:type="dxa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592"/>
              <w:gridCol w:w="6763"/>
            </w:tblGrid>
            <w:tr w:rsidR="00DF3D58" w:rsidRPr="000B3482" w14:paraId="5933768F" w14:textId="77777777" w:rsidTr="00625286">
              <w:trPr>
                <w:trHeight w:val="20"/>
              </w:trPr>
              <w:tc>
                <w:tcPr>
                  <w:tcW w:w="93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8CC376" w14:textId="77777777" w:rsidR="00DF3D58" w:rsidRPr="000B3482" w:rsidRDefault="00DF3D58" w:rsidP="0069577A">
                  <w:pPr>
                    <w:pStyle w:val="10"/>
                    <w:jc w:val="center"/>
                    <w:rPr>
                      <w:rFonts w:eastAsia="함초롬바탕"/>
                    </w:rPr>
                  </w:pPr>
                  <w:r w:rsidRPr="00625286"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t>보고자</w:t>
                  </w:r>
                </w:p>
              </w:tc>
            </w:tr>
            <w:tr w:rsidR="00DF3D58" w:rsidRPr="000B3482" w14:paraId="74B7DB73" w14:textId="77777777" w:rsidTr="00625286">
              <w:trPr>
                <w:trHeight w:val="20"/>
              </w:trPr>
              <w:tc>
                <w:tcPr>
                  <w:tcW w:w="2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6582CFC" w14:textId="77777777" w:rsidR="00DF3D58" w:rsidRPr="00625286" w:rsidRDefault="00DF3D58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>이름</w:t>
                  </w:r>
                </w:p>
                <w:p w14:paraId="1FC27BA4" w14:textId="77777777" w:rsidR="00DF3D58" w:rsidRPr="00625286" w:rsidRDefault="00DF3D58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>전문분야</w:t>
                  </w:r>
                </w:p>
                <w:p w14:paraId="030E0FFC" w14:textId="77777777" w:rsidR="00DF3D58" w:rsidRPr="00625286" w:rsidRDefault="00DF3D58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>이메일 (</w:t>
                  </w:r>
                  <w:r w:rsidRPr="00625286">
                    <w:rPr>
                      <w:rFonts w:asciiTheme="minorEastAsia" w:eastAsiaTheme="minorEastAsia" w:hAnsiTheme="minorEastAsia" w:hint="eastAsia"/>
                      <w:sz w:val="16"/>
                    </w:rPr>
                    <w:t>있는 경우</w:t>
                  </w: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>)</w:t>
                  </w:r>
                </w:p>
                <w:p w14:paraId="4D87DC03" w14:textId="77777777" w:rsidR="00DF3D58" w:rsidRPr="00625286" w:rsidRDefault="00DF3D58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 w:hint="eastAsia"/>
                      <w:sz w:val="16"/>
                    </w:rPr>
                    <w:t>도시</w:t>
                  </w:r>
                </w:p>
                <w:p w14:paraId="70103209" w14:textId="77777777" w:rsidR="00DF3D58" w:rsidRPr="00625286" w:rsidRDefault="00DF3D58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>전화</w:t>
                  </w:r>
                  <w:r w:rsidRPr="00625286">
                    <w:rPr>
                      <w:rFonts w:asciiTheme="minorEastAsia" w:eastAsiaTheme="minorEastAsia" w:hAnsiTheme="minorEastAsia" w:hint="eastAsia"/>
                      <w:sz w:val="16"/>
                    </w:rPr>
                    <w:t xml:space="preserve"> 번호</w:t>
                  </w:r>
                </w:p>
                <w:p w14:paraId="385C7709" w14:textId="77777777" w:rsidR="00DF3D58" w:rsidRPr="00625286" w:rsidRDefault="00DF3D58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>회사명</w:t>
                  </w:r>
                </w:p>
                <w:p w14:paraId="4E4F602C" w14:textId="77777777" w:rsidR="00DF3D58" w:rsidRPr="00625286" w:rsidRDefault="00DF3D58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>회사 주소</w:t>
                  </w:r>
                </w:p>
                <w:p w14:paraId="562951E6" w14:textId="77777777" w:rsidR="00DF3D58" w:rsidRPr="00625286" w:rsidRDefault="00DF3D58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>직위</w:t>
                  </w:r>
                </w:p>
                <w:p w14:paraId="0A37BD33" w14:textId="77777777" w:rsidR="00DF3D58" w:rsidRPr="00625286" w:rsidRDefault="00DF3D58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 w:hint="eastAsia"/>
                      <w:sz w:val="16"/>
                    </w:rPr>
                    <w:t>회사내 단위/부서</w:t>
                  </w:r>
                </w:p>
                <w:p w14:paraId="1761FC6F" w14:textId="77777777" w:rsidR="00DF3D58" w:rsidRPr="00625286" w:rsidRDefault="00DF3D58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 w:hint="eastAsia"/>
                      <w:sz w:val="16"/>
                    </w:rPr>
                    <w:t>보고일</w:t>
                  </w:r>
                </w:p>
              </w:tc>
              <w:tc>
                <w:tcPr>
                  <w:tcW w:w="676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1DFCED" w14:textId="77777777" w:rsidR="00DF3D58" w:rsidRPr="00625286" w:rsidRDefault="00DF3D58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>:</w:t>
                  </w:r>
                </w:p>
                <w:p w14:paraId="0A7CD855" w14:textId="77777777" w:rsidR="00DF3D58" w:rsidRPr="00625286" w:rsidRDefault="00DF3D58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>:</w:t>
                  </w:r>
                </w:p>
                <w:p w14:paraId="7283EC40" w14:textId="77777777" w:rsidR="00DF3D58" w:rsidRPr="00625286" w:rsidRDefault="00DF3D58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>:</w:t>
                  </w:r>
                </w:p>
                <w:p w14:paraId="4A0B3601" w14:textId="77777777" w:rsidR="00DF3D58" w:rsidRPr="00625286" w:rsidRDefault="00DF3D58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>:</w:t>
                  </w:r>
                </w:p>
                <w:p w14:paraId="2B23ADCA" w14:textId="77777777" w:rsidR="00DF3D58" w:rsidRPr="00625286" w:rsidRDefault="00DF3D58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>:</w:t>
                  </w:r>
                </w:p>
                <w:p w14:paraId="12CEE7AA" w14:textId="77777777" w:rsidR="00DF3D58" w:rsidRPr="00625286" w:rsidRDefault="00DF3D58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>:</w:t>
                  </w:r>
                </w:p>
                <w:p w14:paraId="269A30F6" w14:textId="77777777" w:rsidR="00DF3D58" w:rsidRPr="00625286" w:rsidRDefault="00DF3D58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>:</w:t>
                  </w:r>
                </w:p>
                <w:p w14:paraId="04551CCC" w14:textId="77777777" w:rsidR="00DF3D58" w:rsidRPr="00625286" w:rsidRDefault="00DF3D58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>:</w:t>
                  </w:r>
                </w:p>
                <w:p w14:paraId="503E5FE7" w14:textId="77777777" w:rsidR="00DF3D58" w:rsidRPr="00625286" w:rsidRDefault="00DF3D58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>:</w:t>
                  </w:r>
                </w:p>
                <w:p w14:paraId="03F1F7B0" w14:textId="77777777" w:rsidR="00DF3D58" w:rsidRPr="00625286" w:rsidRDefault="00DF3D58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>:</w:t>
                  </w:r>
                </w:p>
              </w:tc>
            </w:tr>
          </w:tbl>
          <w:p w14:paraId="40DC8996" w14:textId="1504198E" w:rsidR="000675D6" w:rsidRPr="00625286" w:rsidRDefault="00625286" w:rsidP="0069577A">
            <w:pPr>
              <w:pStyle w:val="10"/>
              <w:widowControl w:val="0"/>
              <w:autoSpaceDE w:val="0"/>
              <w:autoSpaceDN w:val="0"/>
              <w:spacing w:beforeLines="50" w:before="120" w:line="276" w:lineRule="auto"/>
              <w:jc w:val="center"/>
              <w:rPr>
                <w:rFonts w:asciiTheme="minorEastAsia" w:eastAsiaTheme="minorEastAsia" w:hAnsiTheme="minorEastAsia"/>
                <w:b/>
                <w:kern w:val="0"/>
                <w:sz w:val="20"/>
                <w:szCs w:val="20"/>
              </w:rPr>
            </w:pPr>
            <w:r w:rsidRPr="00625286">
              <w:rPr>
                <w:rFonts w:asciiTheme="minorEastAsia" w:eastAsiaTheme="minorEastAsia" w:hAnsiTheme="minorEastAsia"/>
                <w:b/>
                <w:kern w:val="0"/>
                <w:sz w:val="20"/>
                <w:szCs w:val="20"/>
              </w:rPr>
              <w:t>사용자</w:t>
            </w:r>
          </w:p>
          <w:tbl>
            <w:tblPr>
              <w:tblOverlap w:val="never"/>
              <w:tblW w:w="0" w:type="auto"/>
              <w:tblInd w:w="189" w:type="dxa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465"/>
              <w:gridCol w:w="1365"/>
              <w:gridCol w:w="2775"/>
              <w:gridCol w:w="1226"/>
              <w:gridCol w:w="2524"/>
            </w:tblGrid>
            <w:tr w:rsidR="00625286" w:rsidRPr="00625286" w14:paraId="4C2ED772" w14:textId="77777777" w:rsidTr="00625286">
              <w:trPr>
                <w:trHeight w:val="20"/>
              </w:trPr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7A3D9BD" w14:textId="278A3AC4" w:rsidR="00625286" w:rsidRPr="00625286" w:rsidRDefault="00625286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 w:hint="eastAsia"/>
                      <w:sz w:val="16"/>
                    </w:rPr>
                    <w:t>이름</w:t>
                  </w:r>
                </w:p>
                <w:p w14:paraId="63E526BD" w14:textId="77777777" w:rsidR="00625286" w:rsidRPr="00625286" w:rsidRDefault="00625286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 w:hint="eastAsia"/>
                      <w:sz w:val="16"/>
                    </w:rPr>
                    <w:t>인종</w:t>
                  </w: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 xml:space="preserve"> </w:t>
                  </w:r>
                </w:p>
                <w:p w14:paraId="690BFCE5" w14:textId="77777777" w:rsidR="00625286" w:rsidRPr="00625286" w:rsidRDefault="00625286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 w:hint="eastAsia"/>
                      <w:sz w:val="16"/>
                    </w:rPr>
                    <w:t>주소</w:t>
                  </w:r>
                </w:p>
              </w:tc>
              <w:tc>
                <w:tcPr>
                  <w:tcW w:w="4140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BF1CE09" w14:textId="77777777" w:rsidR="00625286" w:rsidRPr="00625286" w:rsidRDefault="00625286" w:rsidP="0069577A">
                  <w:pPr>
                    <w:widowControl/>
                    <w:tabs>
                      <w:tab w:val="left" w:pos="2706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>:</w:t>
                  </w: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 w:rsidRPr="00625286">
                    <w:rPr>
                      <w:rFonts w:asciiTheme="minorEastAsia" w:eastAsiaTheme="minorEastAsia" w:hAnsiTheme="minorEastAsia" w:hint="eastAsia"/>
                      <w:sz w:val="16"/>
                    </w:rPr>
                    <w:t>연령</w:t>
                  </w:r>
                </w:p>
                <w:p w14:paraId="5679F7E0" w14:textId="77777777" w:rsidR="00625286" w:rsidRPr="00625286" w:rsidRDefault="00625286" w:rsidP="0069577A">
                  <w:pPr>
                    <w:widowControl/>
                    <w:tabs>
                      <w:tab w:val="left" w:pos="2706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>:</w:t>
                  </w: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 w:rsidRPr="00625286">
                    <w:rPr>
                      <w:rFonts w:asciiTheme="minorEastAsia" w:eastAsiaTheme="minorEastAsia" w:hAnsiTheme="minorEastAsia" w:hint="eastAsia"/>
                      <w:sz w:val="16"/>
                    </w:rPr>
                    <w:t>직업</w:t>
                  </w:r>
                </w:p>
                <w:p w14:paraId="20272697" w14:textId="77777777" w:rsidR="00625286" w:rsidRPr="00625286" w:rsidRDefault="00625286" w:rsidP="0069577A">
                  <w:pPr>
                    <w:widowControl/>
                    <w:tabs>
                      <w:tab w:val="left" w:pos="2706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>:</w:t>
                  </w: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 w:rsidRPr="00625286">
                    <w:rPr>
                      <w:rFonts w:asciiTheme="minorEastAsia" w:eastAsiaTheme="minorEastAsia" w:hAnsiTheme="minorEastAsia" w:hint="eastAsia"/>
                      <w:sz w:val="16"/>
                    </w:rPr>
                    <w:t>전화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003D02" w14:textId="77777777" w:rsidR="00625286" w:rsidRPr="00625286" w:rsidRDefault="00625286" w:rsidP="0069577A">
                  <w:pPr>
                    <w:widowControl/>
                    <w:tabs>
                      <w:tab w:val="left" w:pos="1843"/>
                      <w:tab w:val="left" w:pos="3102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>:</w:t>
                  </w: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 w:rsidRPr="00625286">
                    <w:rPr>
                      <w:rFonts w:asciiTheme="minorEastAsia" w:eastAsiaTheme="minorEastAsia" w:hAnsiTheme="minorEastAsia" w:hint="eastAsia"/>
                      <w:sz w:val="16"/>
                    </w:rPr>
                    <w:t>체중</w:t>
                  </w: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 xml:space="preserve"> :</w:t>
                  </w: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ab/>
                    <w:t>kg</w:t>
                  </w:r>
                </w:p>
                <w:p w14:paraId="39313A83" w14:textId="77777777" w:rsidR="00625286" w:rsidRPr="00625286" w:rsidRDefault="00625286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>:</w:t>
                  </w:r>
                </w:p>
                <w:p w14:paraId="309E83B1" w14:textId="77777777" w:rsidR="00625286" w:rsidRPr="00625286" w:rsidRDefault="00625286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>:</w:t>
                  </w:r>
                </w:p>
              </w:tc>
            </w:tr>
            <w:tr w:rsidR="00625286" w:rsidRPr="00625286" w14:paraId="638C7A0F" w14:textId="77777777" w:rsidTr="00625286">
              <w:trPr>
                <w:trHeight w:val="20"/>
              </w:trPr>
              <w:tc>
                <w:tcPr>
                  <w:tcW w:w="28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C0C0875" w14:textId="21A580F4" w:rsidR="00625286" w:rsidRDefault="00625286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 w:hint="eastAsia"/>
                      <w:sz w:val="16"/>
                    </w:rPr>
                    <w:t>성별</w:t>
                  </w:r>
                </w:p>
                <w:p w14:paraId="6550D233" w14:textId="77777777" w:rsidR="00625286" w:rsidRPr="00625286" w:rsidRDefault="00625286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  <w:p w14:paraId="34AD3464" w14:textId="1C778FEE" w:rsidR="00625286" w:rsidRPr="00625286" w:rsidRDefault="00625286" w:rsidP="0069577A">
                  <w:pPr>
                    <w:widowControl/>
                    <w:tabs>
                      <w:tab w:val="left" w:pos="1610"/>
                    </w:tabs>
                    <w:ind w:leftChars="300" w:left="660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 w:hint="eastAsia"/>
                      <w:sz w:val="16"/>
                    </w:rPr>
                    <w:t>남성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</w:p>
                <w:p w14:paraId="73BFA988" w14:textId="792DF6EB" w:rsidR="00625286" w:rsidRPr="00625286" w:rsidRDefault="00625286" w:rsidP="0069577A">
                  <w:pPr>
                    <w:widowControl/>
                    <w:tabs>
                      <w:tab w:val="left" w:pos="1610"/>
                    </w:tabs>
                    <w:ind w:leftChars="300" w:left="660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 w:hint="eastAsia"/>
                      <w:sz w:val="16"/>
                    </w:rPr>
                    <w:t>여성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</w:p>
              </w:tc>
              <w:tc>
                <w:tcPr>
                  <w:tcW w:w="40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AD7B202" w14:textId="689CEC41" w:rsidR="00625286" w:rsidRDefault="00625286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 w:hint="eastAsia"/>
                      <w:sz w:val="16"/>
                    </w:rPr>
                    <w:t>알레르기</w:t>
                  </w: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 xml:space="preserve"> </w:t>
                  </w:r>
                  <w:r w:rsidRPr="00625286">
                    <w:rPr>
                      <w:rFonts w:asciiTheme="minorEastAsia" w:eastAsiaTheme="minorEastAsia" w:hAnsiTheme="minorEastAsia" w:hint="eastAsia"/>
                      <w:sz w:val="16"/>
                    </w:rPr>
                    <w:t>이력</w:t>
                  </w:r>
                </w:p>
                <w:p w14:paraId="672071DF" w14:textId="77777777" w:rsidR="00625286" w:rsidRPr="00625286" w:rsidRDefault="00625286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  <w:p w14:paraId="5FD4A3E8" w14:textId="378E2B13" w:rsidR="00625286" w:rsidRPr="00625286" w:rsidRDefault="00625286" w:rsidP="0069577A">
                  <w:pPr>
                    <w:widowControl/>
                    <w:tabs>
                      <w:tab w:val="left" w:pos="2760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 w:hint="eastAsia"/>
                      <w:sz w:val="16"/>
                    </w:rPr>
                    <w:t>폐 알레르기 (천식/부종)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</w:p>
                <w:p w14:paraId="7BA0E96C" w14:textId="2E96A641" w:rsidR="00625286" w:rsidRPr="00625286" w:rsidRDefault="00625286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 w:hint="eastAsia"/>
                      <w:sz w:val="16"/>
                    </w:rPr>
                    <w:t>피부 알레르기 (습진, 두드러기, 피부 발진, 등)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</w:p>
                <w:p w14:paraId="6727D4E2" w14:textId="25C333B5" w:rsidR="00625286" w:rsidRPr="00625286" w:rsidRDefault="00625286" w:rsidP="0069577A">
                  <w:pPr>
                    <w:widowControl/>
                    <w:tabs>
                      <w:tab w:val="left" w:pos="2760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 w:hint="eastAsia"/>
                      <w:sz w:val="16"/>
                    </w:rPr>
                    <w:t>음식 알레르기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</w:p>
                <w:p w14:paraId="7E1EDDA8" w14:textId="206086CC" w:rsidR="00625286" w:rsidRPr="00625286" w:rsidRDefault="00625286" w:rsidP="0069577A">
                  <w:pPr>
                    <w:widowControl/>
                    <w:tabs>
                      <w:tab w:val="left" w:pos="2760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 w:hint="eastAsia"/>
                      <w:sz w:val="16"/>
                    </w:rPr>
                    <w:t>약물 알레르기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</w:p>
                <w:p w14:paraId="012A6408" w14:textId="684E4B94" w:rsidR="00625286" w:rsidRPr="00625286" w:rsidRDefault="00625286" w:rsidP="0069577A">
                  <w:pPr>
                    <w:widowControl/>
                    <w:tabs>
                      <w:tab w:val="left" w:pos="2760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 w:hint="eastAsia"/>
                      <w:sz w:val="16"/>
                    </w:rPr>
                    <w:t>먼지 알레르기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</w:p>
                <w:p w14:paraId="524C2CE5" w14:textId="27A07E25" w:rsidR="00625286" w:rsidRPr="00625286" w:rsidRDefault="00625286" w:rsidP="0069577A">
                  <w:pPr>
                    <w:widowControl/>
                    <w:tabs>
                      <w:tab w:val="left" w:pos="2760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 w:hint="eastAsia"/>
                      <w:sz w:val="16"/>
                    </w:rPr>
                    <w:t>없음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</w:p>
                <w:p w14:paraId="0E231664" w14:textId="77777777" w:rsidR="00625286" w:rsidRDefault="00625286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 w:hint="eastAsia"/>
                      <w:sz w:val="16"/>
                    </w:rPr>
                    <w:t>기타 (구체적으로 기재):</w:t>
                  </w: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 xml:space="preserve"> ………….</w:t>
                  </w:r>
                </w:p>
                <w:p w14:paraId="4F632A8D" w14:textId="3BB79D87" w:rsidR="00625286" w:rsidRPr="00625286" w:rsidRDefault="00625286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2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6454F7" w14:textId="77777777" w:rsidR="00625286" w:rsidRPr="00625286" w:rsidRDefault="00625286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 w:hint="eastAsia"/>
                      <w:sz w:val="16"/>
                    </w:rPr>
                    <w:t>현재 장애 또는 질병 상태:</w:t>
                  </w:r>
                </w:p>
                <w:p w14:paraId="170AA690" w14:textId="77777777" w:rsidR="00625286" w:rsidRDefault="00625286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  <w:p w14:paraId="661C573A" w14:textId="0059EFBD" w:rsidR="00625286" w:rsidRPr="00625286" w:rsidRDefault="00625286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 w:hint="eastAsia"/>
                      <w:sz w:val="16"/>
                    </w:rPr>
                    <w:t>손발톱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</w:p>
                <w:p w14:paraId="684B418E" w14:textId="1CC13938" w:rsidR="00625286" w:rsidRPr="00625286" w:rsidRDefault="00625286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 w:hint="eastAsia"/>
                      <w:sz w:val="16"/>
                    </w:rPr>
                    <w:t>머리카락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</w:p>
                <w:p w14:paraId="2A1EDD99" w14:textId="29AB623D" w:rsidR="00625286" w:rsidRPr="00625286" w:rsidRDefault="00625286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 w:hint="eastAsia"/>
                      <w:sz w:val="16"/>
                    </w:rPr>
                    <w:t>피부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</w:p>
                <w:p w14:paraId="7D27F777" w14:textId="659ED24D" w:rsidR="00625286" w:rsidRPr="00625286" w:rsidRDefault="00625286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 w:hint="eastAsia"/>
                      <w:sz w:val="16"/>
                    </w:rPr>
                    <w:t>눈 점막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</w:p>
                <w:p w14:paraId="014D9BFA" w14:textId="08517359" w:rsidR="00625286" w:rsidRPr="00625286" w:rsidRDefault="00625286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 w:hint="eastAsia"/>
                      <w:sz w:val="16"/>
                    </w:rPr>
                    <w:t>코 점막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</w:p>
                <w:p w14:paraId="19657028" w14:textId="77777777" w:rsidR="00625286" w:rsidRPr="00625286" w:rsidRDefault="00625286" w:rsidP="0069577A">
                  <w:pPr>
                    <w:widowControl/>
                    <w:tabs>
                      <w:tab w:val="left" w:pos="1843"/>
                    </w:tabs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625286">
                    <w:rPr>
                      <w:rFonts w:asciiTheme="minorEastAsia" w:eastAsiaTheme="minorEastAsia" w:hAnsiTheme="minorEastAsia" w:hint="eastAsia"/>
                      <w:sz w:val="16"/>
                    </w:rPr>
                    <w:t>기타 (구체적으로 기재):</w:t>
                  </w:r>
                  <w:r w:rsidRPr="00625286">
                    <w:rPr>
                      <w:rFonts w:asciiTheme="minorEastAsia" w:eastAsiaTheme="minorEastAsia" w:hAnsiTheme="minorEastAsia"/>
                      <w:sz w:val="16"/>
                    </w:rPr>
                    <w:t xml:space="preserve"> ………</w:t>
                  </w:r>
                </w:p>
              </w:tc>
            </w:tr>
          </w:tbl>
          <w:p w14:paraId="3BBCDF29" w14:textId="160D34E2" w:rsidR="00625286" w:rsidRDefault="00625286" w:rsidP="0069577A">
            <w:pPr>
              <w:tabs>
                <w:tab w:val="left" w:pos="1843"/>
              </w:tabs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5EDDD3A8" w14:textId="69047D04" w:rsidR="00625286" w:rsidRDefault="00625286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/>
          <w:sz w:val="20"/>
          <w:szCs w:val="20"/>
        </w:rPr>
        <w:br w:type="page"/>
      </w:r>
    </w:p>
    <w:tbl>
      <w:tblPr>
        <w:tblStyle w:val="a8"/>
        <w:tblW w:w="9918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918"/>
      </w:tblGrid>
      <w:tr w:rsidR="009C03B1" w14:paraId="6766CE7A" w14:textId="77777777" w:rsidTr="00A66A88">
        <w:trPr>
          <w:trHeight w:val="15158"/>
        </w:trPr>
        <w:tc>
          <w:tcPr>
            <w:tcW w:w="9918" w:type="dxa"/>
          </w:tcPr>
          <w:p w14:paraId="4D7D0863" w14:textId="13351D4B" w:rsidR="009C03B1" w:rsidRPr="000675D6" w:rsidRDefault="009C03B1" w:rsidP="0069577A">
            <w:pPr>
              <w:pStyle w:val="10"/>
              <w:widowControl w:val="0"/>
              <w:autoSpaceDE w:val="0"/>
              <w:autoSpaceDN w:val="0"/>
              <w:spacing w:beforeLines="50" w:before="120" w:line="276" w:lineRule="auto"/>
              <w:jc w:val="center"/>
              <w:rPr>
                <w:rFonts w:asciiTheme="minorEastAsia" w:eastAsiaTheme="minorEastAsia" w:hAnsiTheme="minorEastAsia"/>
                <w:b/>
                <w:kern w:val="0"/>
                <w:sz w:val="20"/>
                <w:szCs w:val="20"/>
              </w:rPr>
            </w:pPr>
            <w:r w:rsidRPr="009C03B1">
              <w:rPr>
                <w:rFonts w:asciiTheme="minorEastAsia" w:eastAsiaTheme="minorEastAsia" w:hAnsiTheme="minorEastAsia" w:hint="eastAsia"/>
                <w:b/>
                <w:kern w:val="0"/>
                <w:sz w:val="20"/>
                <w:szCs w:val="20"/>
              </w:rPr>
              <w:t>화장품 부작용</w:t>
            </w:r>
            <w:r w:rsidRPr="009C03B1">
              <w:rPr>
                <w:rFonts w:asciiTheme="minorEastAsia" w:eastAsiaTheme="minorEastAsia" w:hAnsiTheme="minorEastAsia"/>
                <w:b/>
                <w:kern w:val="0"/>
                <w:sz w:val="20"/>
                <w:szCs w:val="20"/>
              </w:rPr>
              <w:t xml:space="preserve"> (ESKOS)</w:t>
            </w:r>
          </w:p>
          <w:tbl>
            <w:tblPr>
              <w:tblOverlap w:val="never"/>
              <w:tblW w:w="0" w:type="auto"/>
              <w:tblInd w:w="1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260"/>
              <w:gridCol w:w="3260"/>
              <w:gridCol w:w="2835"/>
            </w:tblGrid>
            <w:tr w:rsidR="009C03B1" w:rsidRPr="000B3482" w14:paraId="2AA2E45E" w14:textId="77777777" w:rsidTr="009C03B1">
              <w:trPr>
                <w:trHeight w:val="4137"/>
              </w:trPr>
              <w:tc>
                <w:tcPr>
                  <w:tcW w:w="3260" w:type="dxa"/>
                  <w:shd w:val="clear" w:color="auto" w:fill="auto"/>
                </w:tcPr>
                <w:p w14:paraId="751F757F" w14:textId="279E92FF" w:rsidR="009C03B1" w:rsidRDefault="009C03B1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9C03B1">
                    <w:rPr>
                      <w:rFonts w:asciiTheme="minorEastAsia" w:eastAsiaTheme="minorEastAsia" w:hAnsiTheme="minorEastAsia" w:hint="eastAsia"/>
                      <w:sz w:val="16"/>
                    </w:rPr>
                    <w:t>발현 형태:</w:t>
                  </w:r>
                </w:p>
                <w:p w14:paraId="097A05E0" w14:textId="77777777" w:rsidR="009C03B1" w:rsidRPr="009C03B1" w:rsidRDefault="009C03B1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  <w:p w14:paraId="52EB89B6" w14:textId="77777777" w:rsidR="009C03B1" w:rsidRPr="009C03B1" w:rsidRDefault="009C03B1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9C03B1">
                    <w:rPr>
                      <w:rFonts w:asciiTheme="minorEastAsia" w:eastAsiaTheme="minorEastAsia" w:hAnsiTheme="minorEastAsia" w:hint="eastAsia"/>
                      <w:sz w:val="16"/>
                    </w:rPr>
                    <w:t>반점:</w:t>
                  </w:r>
                </w:p>
                <w:p w14:paraId="310EFFA2" w14:textId="29400F8F" w:rsidR="009C03B1" w:rsidRPr="009C03B1" w:rsidRDefault="009C03B1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9C03B1">
                    <w:rPr>
                      <w:rFonts w:asciiTheme="minorEastAsia" w:eastAsiaTheme="minorEastAsia" w:hAnsiTheme="minorEastAsia" w:hint="eastAsia"/>
                      <w:sz w:val="16"/>
                    </w:rPr>
                    <w:t>홍반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</w:p>
                <w:p w14:paraId="2771AEA3" w14:textId="5B23A7D3" w:rsidR="009C03B1" w:rsidRPr="009C03B1" w:rsidRDefault="009C03B1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9C03B1">
                    <w:rPr>
                      <w:rFonts w:asciiTheme="minorEastAsia" w:eastAsiaTheme="minorEastAsia" w:hAnsiTheme="minorEastAsia" w:hint="eastAsia"/>
                      <w:sz w:val="16"/>
                    </w:rPr>
                    <w:t>발진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</w:p>
                <w:p w14:paraId="4F457350" w14:textId="74493D8F" w:rsidR="009C03B1" w:rsidRPr="009C03B1" w:rsidRDefault="009C03B1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9C03B1">
                    <w:rPr>
                      <w:rFonts w:asciiTheme="minorEastAsia" w:eastAsiaTheme="minorEastAsia" w:hAnsiTheme="minorEastAsia" w:hint="eastAsia"/>
                      <w:sz w:val="16"/>
                    </w:rPr>
                    <w:t>검은 얼룩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</w:p>
                <w:p w14:paraId="3665A492" w14:textId="3795347E" w:rsidR="009C03B1" w:rsidRPr="009C03B1" w:rsidRDefault="009C03B1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9C03B1">
                    <w:rPr>
                      <w:rFonts w:asciiTheme="minorEastAsia" w:eastAsiaTheme="minorEastAsia" w:hAnsiTheme="minorEastAsia" w:hint="eastAsia"/>
                      <w:sz w:val="16"/>
                    </w:rPr>
                    <w:t>여드름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</w:p>
                <w:p w14:paraId="74674D14" w14:textId="3EB94AAA" w:rsidR="009C03B1" w:rsidRPr="009C03B1" w:rsidRDefault="009C03B1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9C03B1">
                    <w:rPr>
                      <w:rFonts w:asciiTheme="minorEastAsia" w:eastAsiaTheme="minorEastAsia" w:hAnsiTheme="minorEastAsia" w:hint="eastAsia"/>
                      <w:sz w:val="16"/>
                    </w:rPr>
                    <w:t>주근깨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</w:p>
                <w:p w14:paraId="3A04E284" w14:textId="77777777" w:rsidR="009C03B1" w:rsidRPr="009C03B1" w:rsidRDefault="009C03B1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9C03B1">
                    <w:rPr>
                      <w:rFonts w:asciiTheme="minorEastAsia" w:eastAsiaTheme="minorEastAsia" w:hAnsiTheme="minorEastAsia" w:hint="eastAsia"/>
                      <w:sz w:val="16"/>
                    </w:rPr>
                    <w:t>기타 (구체적으로 기재)</w:t>
                  </w:r>
                  <w:r w:rsidRPr="009C03B1">
                    <w:rPr>
                      <w:rFonts w:asciiTheme="minorEastAsia" w:eastAsiaTheme="minorEastAsia" w:hAnsiTheme="minorEastAsia"/>
                      <w:sz w:val="16"/>
                    </w:rPr>
                    <w:t>……………….</w:t>
                  </w:r>
                </w:p>
                <w:p w14:paraId="6872AB4E" w14:textId="77777777" w:rsidR="009C03B1" w:rsidRPr="009C03B1" w:rsidRDefault="009C03B1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9C03B1">
                    <w:rPr>
                      <w:rFonts w:asciiTheme="minorEastAsia" w:eastAsiaTheme="minorEastAsia" w:hAnsiTheme="minorEastAsia" w:hint="eastAsia"/>
                      <w:sz w:val="16"/>
                    </w:rPr>
                    <w:t>불평사항</w:t>
                  </w:r>
                  <w:r w:rsidRPr="009C03B1">
                    <w:rPr>
                      <w:rFonts w:asciiTheme="minorEastAsia" w:eastAsiaTheme="minorEastAsia" w:hAnsiTheme="minorEastAsia"/>
                      <w:sz w:val="16"/>
                    </w:rPr>
                    <w:t>:</w:t>
                  </w:r>
                </w:p>
                <w:p w14:paraId="1222C8DF" w14:textId="6B1B4C95" w:rsidR="009C03B1" w:rsidRPr="009C03B1" w:rsidRDefault="009C03B1" w:rsidP="0069577A">
                  <w:pPr>
                    <w:widowControl/>
                    <w:tabs>
                      <w:tab w:val="left" w:pos="759"/>
                      <w:tab w:val="left" w:pos="1326"/>
                      <w:tab w:val="left" w:pos="2886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9C03B1">
                    <w:rPr>
                      <w:rFonts w:asciiTheme="minorEastAsia" w:eastAsiaTheme="minorEastAsia" w:hAnsiTheme="minorEastAsia" w:hint="eastAsia"/>
                      <w:sz w:val="16"/>
                    </w:rPr>
                    <w:t>가려움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  <w:r w:rsidRPr="009C03B1"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 w:rsidRPr="009C03B1">
                    <w:rPr>
                      <w:rFonts w:asciiTheme="minorEastAsia" w:eastAsiaTheme="minorEastAsia" w:hAnsiTheme="minorEastAsia" w:hint="eastAsia"/>
                      <w:sz w:val="16"/>
                    </w:rPr>
                    <w:t>열감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</w:p>
                <w:p w14:paraId="5B80DE50" w14:textId="73BD4BFE" w:rsidR="009C03B1" w:rsidRPr="009C03B1" w:rsidRDefault="009C03B1" w:rsidP="0069577A">
                  <w:pPr>
                    <w:widowControl/>
                    <w:tabs>
                      <w:tab w:val="left" w:pos="759"/>
                      <w:tab w:val="left" w:pos="1326"/>
                      <w:tab w:val="left" w:pos="2886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9C03B1">
                    <w:rPr>
                      <w:rFonts w:asciiTheme="minorEastAsia" w:eastAsiaTheme="minorEastAsia" w:hAnsiTheme="minorEastAsia" w:hint="eastAsia"/>
                      <w:sz w:val="16"/>
                    </w:rPr>
                    <w:t>아픔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  <w:r w:rsidRPr="009C03B1"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 w:rsidRPr="009C03B1">
                    <w:rPr>
                      <w:rFonts w:asciiTheme="minorEastAsia" w:eastAsiaTheme="minorEastAsia" w:hAnsiTheme="minorEastAsia" w:hint="eastAsia"/>
                      <w:sz w:val="16"/>
                    </w:rPr>
                    <w:t>통증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</w:p>
                <w:p w14:paraId="3487E829" w14:textId="77777777" w:rsidR="009C03B1" w:rsidRDefault="009C03B1" w:rsidP="0069577A">
                  <w:pPr>
                    <w:widowControl/>
                    <w:tabs>
                      <w:tab w:val="left" w:pos="759"/>
                      <w:tab w:val="left" w:pos="1326"/>
                      <w:tab w:val="left" w:pos="2886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9C03B1">
                    <w:rPr>
                      <w:rFonts w:asciiTheme="minorEastAsia" w:eastAsiaTheme="minorEastAsia" w:hAnsiTheme="minorEastAsia" w:hint="eastAsia"/>
                      <w:sz w:val="16"/>
                    </w:rPr>
                    <w:t>쓰림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  <w:r w:rsidRPr="009C03B1"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 w:rsidRPr="009C03B1">
                    <w:rPr>
                      <w:rFonts w:asciiTheme="minorEastAsia" w:eastAsiaTheme="minorEastAsia" w:hAnsiTheme="minorEastAsia" w:hint="eastAsia"/>
                      <w:sz w:val="16"/>
                    </w:rPr>
                    <w:t>땡기는 느낌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</w:p>
                <w:p w14:paraId="6FD76AEE" w14:textId="77777777" w:rsidR="009C03B1" w:rsidRDefault="009C03B1" w:rsidP="0069577A">
                  <w:pPr>
                    <w:widowControl/>
                    <w:tabs>
                      <w:tab w:val="left" w:pos="759"/>
                      <w:tab w:val="left" w:pos="1326"/>
                      <w:tab w:val="left" w:pos="2886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  <w:p w14:paraId="79DD91F4" w14:textId="5CE24755" w:rsidR="009C03B1" w:rsidRPr="009C03B1" w:rsidRDefault="009C03B1" w:rsidP="0069577A">
                  <w:pPr>
                    <w:widowControl/>
                    <w:tabs>
                      <w:tab w:val="left" w:pos="759"/>
                      <w:tab w:val="left" w:pos="1326"/>
                      <w:tab w:val="left" w:pos="2886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44353740" w14:textId="15951573" w:rsidR="009C03B1" w:rsidRDefault="009C03B1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9C03B1">
                    <w:rPr>
                      <w:rFonts w:asciiTheme="minorEastAsia" w:eastAsiaTheme="minorEastAsia" w:hAnsiTheme="minorEastAsia" w:hint="eastAsia"/>
                      <w:sz w:val="16"/>
                    </w:rPr>
                    <w:t>증상 시작일 (년, 월, 일)</w:t>
                  </w:r>
                </w:p>
                <w:p w14:paraId="1364A815" w14:textId="1790F62A" w:rsidR="009C03B1" w:rsidRDefault="009C03B1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  <w:p w14:paraId="2F405624" w14:textId="52357559" w:rsidR="009C03B1" w:rsidRPr="009C03B1" w:rsidRDefault="009C03B1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  <w:u w:val="dotted"/>
                    </w:rPr>
                  </w:pPr>
                  <w:r w:rsidRPr="009C03B1">
                    <w:rPr>
                      <w:rFonts w:asciiTheme="minorEastAsia" w:eastAsiaTheme="minorEastAsia" w:hAnsiTheme="minorEastAsia"/>
                      <w:sz w:val="16"/>
                      <w:u w:val="dotted"/>
                    </w:rPr>
                    <w:tab/>
                  </w:r>
                </w:p>
                <w:p w14:paraId="48956499" w14:textId="1530B874" w:rsidR="009C03B1" w:rsidRDefault="009C03B1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9C03B1">
                    <w:rPr>
                      <w:rFonts w:asciiTheme="minorEastAsia" w:eastAsiaTheme="minorEastAsia" w:hAnsiTheme="minorEastAsia" w:hint="eastAsia"/>
                      <w:sz w:val="16"/>
                    </w:rPr>
                    <w:t>영향을 받은 신체 부위 표시</w:t>
                  </w:r>
                </w:p>
                <w:p w14:paraId="0920F2A4" w14:textId="77777777" w:rsidR="009C03B1" w:rsidRPr="009C03B1" w:rsidRDefault="009C03B1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  <w:p w14:paraId="26410CF6" w14:textId="5BA84D45" w:rsidR="009C03B1" w:rsidRPr="009C03B1" w:rsidRDefault="009C03B1" w:rsidP="0069577A">
                  <w:pPr>
                    <w:widowControl/>
                    <w:tabs>
                      <w:tab w:val="left" w:pos="2325"/>
                    </w:tabs>
                    <w:ind w:leftChars="200" w:left="440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9C03B1">
                    <w:rPr>
                      <w:rFonts w:asciiTheme="minorEastAsia" w:eastAsiaTheme="minorEastAsia" w:hAnsiTheme="minorEastAsia" w:hint="eastAsia"/>
                      <w:sz w:val="16"/>
                    </w:rPr>
                    <w:t>머리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</w:p>
                <w:p w14:paraId="289B08DE" w14:textId="629EE706" w:rsidR="009C03B1" w:rsidRPr="009C03B1" w:rsidRDefault="009C03B1" w:rsidP="0069577A">
                  <w:pPr>
                    <w:widowControl/>
                    <w:tabs>
                      <w:tab w:val="left" w:pos="2325"/>
                    </w:tabs>
                    <w:ind w:leftChars="200" w:left="440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9C03B1">
                    <w:rPr>
                      <w:rFonts w:asciiTheme="minorEastAsia" w:eastAsiaTheme="minorEastAsia" w:hAnsiTheme="minorEastAsia" w:hint="eastAsia"/>
                      <w:sz w:val="16"/>
                    </w:rPr>
                    <w:t>얼굴과 목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</w:p>
                <w:p w14:paraId="5EAFFBC5" w14:textId="2D18AEAE" w:rsidR="009C03B1" w:rsidRPr="009C03B1" w:rsidRDefault="009C03B1" w:rsidP="0069577A">
                  <w:pPr>
                    <w:widowControl/>
                    <w:tabs>
                      <w:tab w:val="left" w:pos="2325"/>
                    </w:tabs>
                    <w:ind w:leftChars="200" w:left="440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9C03B1">
                    <w:rPr>
                      <w:rFonts w:asciiTheme="minorEastAsia" w:eastAsiaTheme="minorEastAsia" w:hAnsiTheme="minorEastAsia" w:hint="eastAsia"/>
                      <w:sz w:val="16"/>
                    </w:rPr>
                    <w:t>눈꺼풀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</w:p>
                <w:p w14:paraId="205AAD94" w14:textId="61139764" w:rsidR="009C03B1" w:rsidRPr="009C03B1" w:rsidRDefault="009C03B1" w:rsidP="0069577A">
                  <w:pPr>
                    <w:widowControl/>
                    <w:tabs>
                      <w:tab w:val="left" w:pos="2325"/>
                    </w:tabs>
                    <w:ind w:leftChars="200" w:left="440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9C03B1">
                    <w:rPr>
                      <w:rFonts w:asciiTheme="minorEastAsia" w:eastAsiaTheme="minorEastAsia" w:hAnsiTheme="minorEastAsia" w:hint="eastAsia"/>
                      <w:sz w:val="16"/>
                    </w:rPr>
                    <w:t>팔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</w:p>
                <w:p w14:paraId="51C1C7A7" w14:textId="6A82CF3F" w:rsidR="009C03B1" w:rsidRPr="009C03B1" w:rsidRDefault="009C03B1" w:rsidP="0069577A">
                  <w:pPr>
                    <w:widowControl/>
                    <w:tabs>
                      <w:tab w:val="left" w:pos="2325"/>
                    </w:tabs>
                    <w:ind w:leftChars="200" w:left="440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9C03B1">
                    <w:rPr>
                      <w:rFonts w:asciiTheme="minorEastAsia" w:eastAsiaTheme="minorEastAsia" w:hAnsiTheme="minorEastAsia" w:hint="eastAsia"/>
                      <w:sz w:val="16"/>
                    </w:rPr>
                    <w:t>다리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</w:p>
                <w:p w14:paraId="1215370D" w14:textId="1641CDBC" w:rsidR="009C03B1" w:rsidRPr="009C03B1" w:rsidRDefault="009C03B1" w:rsidP="0069577A">
                  <w:pPr>
                    <w:widowControl/>
                    <w:tabs>
                      <w:tab w:val="left" w:pos="2325"/>
                    </w:tabs>
                    <w:ind w:leftChars="200" w:left="440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9C03B1">
                    <w:rPr>
                      <w:rFonts w:asciiTheme="minorEastAsia" w:eastAsiaTheme="minorEastAsia" w:hAnsiTheme="minorEastAsia" w:hint="eastAsia"/>
                      <w:sz w:val="16"/>
                    </w:rPr>
                    <w:t>손가락/손톱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</w:p>
                <w:p w14:paraId="52ED97FB" w14:textId="77777777" w:rsidR="009C03B1" w:rsidRPr="009C03B1" w:rsidRDefault="009C03B1" w:rsidP="0069577A">
                  <w:pPr>
                    <w:widowControl/>
                    <w:tabs>
                      <w:tab w:val="left" w:pos="1610"/>
                    </w:tabs>
                    <w:ind w:leftChars="200" w:left="440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9C03B1">
                    <w:rPr>
                      <w:rFonts w:asciiTheme="minorEastAsia" w:eastAsiaTheme="minorEastAsia" w:hAnsiTheme="minorEastAsia" w:hint="eastAsia"/>
                      <w:sz w:val="16"/>
                    </w:rPr>
                    <w:t>기타 (구체적으로 기재)</w:t>
                  </w:r>
                  <w:r w:rsidRPr="009C03B1">
                    <w:rPr>
                      <w:rFonts w:asciiTheme="minorEastAsia" w:eastAsiaTheme="minorEastAsia" w:hAnsiTheme="minorEastAsia"/>
                      <w:sz w:val="16"/>
                    </w:rPr>
                    <w:t>: ………….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316A5EE4" w14:textId="093E5A22" w:rsidR="009C03B1" w:rsidRDefault="009C03B1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9C03B1">
                    <w:rPr>
                      <w:rFonts w:asciiTheme="minorEastAsia" w:eastAsiaTheme="minorEastAsia" w:hAnsiTheme="minorEastAsia"/>
                      <w:sz w:val="16"/>
                    </w:rPr>
                    <w:t>ESKOS</w:t>
                  </w:r>
                  <w:r w:rsidRPr="009C03B1">
                    <w:rPr>
                      <w:rFonts w:asciiTheme="minorEastAsia" w:eastAsiaTheme="minorEastAsia" w:hAnsiTheme="minorEastAsia" w:hint="eastAsia"/>
                      <w:sz w:val="16"/>
                    </w:rPr>
                    <w:t xml:space="preserve"> 종료일</w:t>
                  </w:r>
                </w:p>
                <w:p w14:paraId="26BA83CA" w14:textId="77777777" w:rsidR="009C03B1" w:rsidRPr="009C03B1" w:rsidRDefault="009C03B1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  <w:u w:val="dotted"/>
                    </w:rPr>
                  </w:pPr>
                  <w:r w:rsidRPr="009C03B1">
                    <w:rPr>
                      <w:rFonts w:asciiTheme="minorEastAsia" w:eastAsiaTheme="minorEastAsia" w:hAnsiTheme="minorEastAsia"/>
                      <w:sz w:val="16"/>
                      <w:u w:val="dotted"/>
                    </w:rPr>
                    <w:tab/>
                  </w:r>
                </w:p>
                <w:p w14:paraId="3A529A51" w14:textId="77777777" w:rsidR="009C03B1" w:rsidRPr="009C03B1" w:rsidRDefault="009C03B1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  <w:p w14:paraId="58C72C3D" w14:textId="2320014E" w:rsidR="009C03B1" w:rsidRPr="009C03B1" w:rsidRDefault="009C03B1" w:rsidP="0069577A">
                  <w:pPr>
                    <w:widowControl/>
                    <w:tabs>
                      <w:tab w:val="left" w:pos="2047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9C03B1">
                    <w:rPr>
                      <w:rFonts w:asciiTheme="minorEastAsia" w:eastAsiaTheme="minorEastAsia" w:hAnsiTheme="minorEastAsia" w:hint="eastAsia"/>
                      <w:sz w:val="16"/>
                    </w:rPr>
                    <w:t>치유됨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</w:p>
                <w:p w14:paraId="6BF91113" w14:textId="1D5DB361" w:rsidR="009C03B1" w:rsidRPr="009C03B1" w:rsidRDefault="009C03B1" w:rsidP="0069577A">
                  <w:pPr>
                    <w:widowControl/>
                    <w:tabs>
                      <w:tab w:val="left" w:pos="2047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9C03B1">
                    <w:rPr>
                      <w:rFonts w:asciiTheme="minorEastAsia" w:eastAsiaTheme="minorEastAsia" w:hAnsiTheme="minorEastAsia" w:hint="eastAsia"/>
                      <w:sz w:val="16"/>
                    </w:rPr>
                    <w:t>잔여 증상으로 회복됨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</w:p>
                <w:p w14:paraId="4D10FBD7" w14:textId="6920B573" w:rsidR="009C03B1" w:rsidRPr="009C03B1" w:rsidRDefault="009C03B1" w:rsidP="0069577A">
                  <w:pPr>
                    <w:widowControl/>
                    <w:tabs>
                      <w:tab w:val="left" w:pos="2047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9C03B1">
                    <w:rPr>
                      <w:rFonts w:asciiTheme="minorEastAsia" w:eastAsiaTheme="minorEastAsia" w:hAnsiTheme="minorEastAsia" w:hint="eastAsia"/>
                      <w:sz w:val="16"/>
                    </w:rPr>
                    <w:t>치유되지 않음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</w:p>
                <w:p w14:paraId="7FEC631A" w14:textId="12190658" w:rsidR="009C03B1" w:rsidRPr="009C03B1" w:rsidRDefault="009C03B1" w:rsidP="0069577A">
                  <w:pPr>
                    <w:widowControl/>
                    <w:tabs>
                      <w:tab w:val="left" w:pos="2047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9C03B1">
                    <w:rPr>
                      <w:rFonts w:asciiTheme="minorEastAsia" w:eastAsiaTheme="minorEastAsia" w:hAnsiTheme="minorEastAsia" w:hint="eastAsia"/>
                      <w:sz w:val="16"/>
                    </w:rPr>
                    <w:t>알 수 없음</w:t>
                  </w:r>
                  <w:r>
                    <w:rPr>
                      <w:rFonts w:asciiTheme="minorEastAsia" w:eastAsiaTheme="minorEastAsia" w:hAnsiTheme="minorEastAsia"/>
                      <w:sz w:val="16"/>
                    </w:rPr>
                    <w:tab/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</w:rPr>
                    <w:t>□</w:t>
                  </w:r>
                </w:p>
              </w:tc>
            </w:tr>
          </w:tbl>
          <w:p w14:paraId="5D1ED28C" w14:textId="5A602C58" w:rsidR="009C03B1" w:rsidRPr="00625286" w:rsidRDefault="009C03B1" w:rsidP="0069577A">
            <w:pPr>
              <w:pStyle w:val="10"/>
              <w:widowControl w:val="0"/>
              <w:autoSpaceDE w:val="0"/>
              <w:autoSpaceDN w:val="0"/>
              <w:spacing w:beforeLines="50" w:before="120" w:line="276" w:lineRule="auto"/>
              <w:jc w:val="center"/>
              <w:rPr>
                <w:rFonts w:asciiTheme="minorEastAsia" w:eastAsiaTheme="minorEastAsia" w:hAnsiTheme="minorEastAsia"/>
                <w:b/>
                <w:kern w:val="0"/>
                <w:sz w:val="20"/>
                <w:szCs w:val="20"/>
              </w:rPr>
            </w:pPr>
            <w:r w:rsidRPr="00DF3D58">
              <w:rPr>
                <w:rFonts w:asciiTheme="minorEastAsia" w:eastAsiaTheme="minorEastAsia" w:hAnsiTheme="minorEastAsia" w:hint="eastAsia"/>
                <w:b/>
                <w:kern w:val="0"/>
                <w:sz w:val="20"/>
                <w:szCs w:val="20"/>
              </w:rPr>
              <w:t>화장품</w:t>
            </w:r>
          </w:p>
          <w:tbl>
            <w:tblPr>
              <w:tblOverlap w:val="never"/>
              <w:tblW w:w="0" w:type="auto"/>
              <w:tblInd w:w="189" w:type="dxa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013"/>
              <w:gridCol w:w="1871"/>
              <w:gridCol w:w="950"/>
              <w:gridCol w:w="1205"/>
              <w:gridCol w:w="569"/>
              <w:gridCol w:w="930"/>
              <w:gridCol w:w="812"/>
              <w:gridCol w:w="820"/>
              <w:gridCol w:w="1185"/>
            </w:tblGrid>
            <w:tr w:rsidR="00EE1F12" w:rsidRPr="000B3482" w14:paraId="1AFB273F" w14:textId="77777777" w:rsidTr="00A66A88">
              <w:trPr>
                <w:trHeight w:val="20"/>
              </w:trPr>
              <w:tc>
                <w:tcPr>
                  <w:tcW w:w="1013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C37179A" w14:textId="77777777" w:rsid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EE1F12">
                    <w:rPr>
                      <w:rFonts w:asciiTheme="minorEastAsia" w:eastAsiaTheme="minorEastAsia" w:hAnsiTheme="minorEastAsia" w:hint="eastAsia"/>
                      <w:sz w:val="16"/>
                    </w:rPr>
                    <w:t>일련번호 (사용 순서별로 기재)</w:t>
                  </w:r>
                </w:p>
                <w:p w14:paraId="5EE3F743" w14:textId="1E88ABE4" w:rsidR="00A66A88" w:rsidRPr="00EE1F12" w:rsidRDefault="00A66A88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187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A91A35F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EE1F12">
                    <w:rPr>
                      <w:rFonts w:asciiTheme="minorEastAsia" w:eastAsiaTheme="minorEastAsia" w:hAnsiTheme="minorEastAsia"/>
                      <w:sz w:val="16"/>
                    </w:rPr>
                    <w:t>이름 (</w:t>
                  </w:r>
                  <w:r w:rsidRPr="00EE1F12">
                    <w:rPr>
                      <w:rFonts w:asciiTheme="minorEastAsia" w:eastAsiaTheme="minorEastAsia" w:hAnsiTheme="minorEastAsia" w:hint="eastAsia"/>
                      <w:sz w:val="16"/>
                    </w:rPr>
                    <w:t>상호/제조업체)/등록 승인 번호</w:t>
                  </w:r>
                </w:p>
              </w:tc>
              <w:tc>
                <w:tcPr>
                  <w:tcW w:w="9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0357223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EE1F12">
                    <w:rPr>
                      <w:rFonts w:asciiTheme="minorEastAsia" w:eastAsiaTheme="minorEastAsia" w:hAnsiTheme="minorEastAsia"/>
                      <w:sz w:val="16"/>
                    </w:rPr>
                    <w:t>제형</w:t>
                  </w:r>
                </w:p>
              </w:tc>
              <w:tc>
                <w:tcPr>
                  <w:tcW w:w="1205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D68A7DE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EE1F12">
                    <w:rPr>
                      <w:rFonts w:asciiTheme="minorEastAsia" w:eastAsiaTheme="minorEastAsia" w:hAnsiTheme="minorEastAsia" w:hint="eastAsia"/>
                      <w:sz w:val="16"/>
                    </w:rPr>
                    <w:t>의심가는 화장품 확인</w:t>
                  </w:r>
                </w:p>
              </w:tc>
              <w:tc>
                <w:tcPr>
                  <w:tcW w:w="3131" w:type="dxa"/>
                  <w:gridSpan w:val="4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9BD4EE6" w14:textId="77777777" w:rsid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EE1F12">
                    <w:rPr>
                      <w:rFonts w:asciiTheme="minorEastAsia" w:eastAsiaTheme="minorEastAsia" w:hAnsiTheme="minorEastAsia" w:hint="eastAsia"/>
                      <w:sz w:val="16"/>
                    </w:rPr>
                    <w:t>사용</w:t>
                  </w:r>
                </w:p>
                <w:p w14:paraId="42FCD2EE" w14:textId="19CD081F" w:rsidR="00A66A88" w:rsidRPr="00EE1F12" w:rsidRDefault="00A66A88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11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34C1C9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EE1F12">
                    <w:rPr>
                      <w:rFonts w:asciiTheme="minorEastAsia" w:eastAsiaTheme="minorEastAsia" w:hAnsiTheme="minorEastAsia" w:hint="eastAsia"/>
                      <w:sz w:val="16"/>
                    </w:rPr>
                    <w:t>사용 횟수</w:t>
                  </w:r>
                </w:p>
              </w:tc>
            </w:tr>
            <w:tr w:rsidR="00EE1F12" w:rsidRPr="000B3482" w14:paraId="27784C21" w14:textId="77777777" w:rsidTr="00A66A88">
              <w:trPr>
                <w:trHeight w:val="20"/>
              </w:trPr>
              <w:tc>
                <w:tcPr>
                  <w:tcW w:w="1013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01D4CAB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1871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F12F91C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950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5EBA1D4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1205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BAC2930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6B51B37" w14:textId="77777777" w:rsidR="00EE1F12" w:rsidRPr="00EE1F12" w:rsidRDefault="00EE1F12" w:rsidP="0069577A">
                  <w:pPr>
                    <w:pStyle w:val="af2"/>
                    <w:widowControl/>
                    <w:tabs>
                      <w:tab w:val="left" w:pos="1843"/>
                    </w:tabs>
                    <w:autoSpaceDE w:val="0"/>
                    <w:autoSpaceDN w:val="0"/>
                    <w:spacing w:line="276" w:lineRule="auto"/>
                    <w:jc w:val="center"/>
                    <w:rPr>
                      <w:rFonts w:asciiTheme="minorEastAsia" w:eastAsiaTheme="minorEastAsia" w:hAnsiTheme="minorEastAsia" w:cs="Times New Roman"/>
                      <w:sz w:val="16"/>
                      <w:lang w:val="id" w:eastAsia="id"/>
                    </w:rPr>
                  </w:pPr>
                  <w:r w:rsidRPr="00EE1F12">
                    <w:rPr>
                      <w:rFonts w:asciiTheme="minorEastAsia" w:eastAsiaTheme="minorEastAsia" w:hAnsiTheme="minorEastAsia" w:cs="Times New Roman" w:hint="eastAsia"/>
                      <w:sz w:val="16"/>
                      <w:lang w:val="id" w:eastAsia="id"/>
                    </w:rPr>
                    <w:t>방법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CE1BB5D" w14:textId="77777777" w:rsidR="00EE1F12" w:rsidRPr="00EE1F12" w:rsidRDefault="00EE1F12" w:rsidP="0069577A">
                  <w:pPr>
                    <w:pStyle w:val="af2"/>
                    <w:widowControl/>
                    <w:tabs>
                      <w:tab w:val="left" w:pos="1843"/>
                    </w:tabs>
                    <w:autoSpaceDE w:val="0"/>
                    <w:autoSpaceDN w:val="0"/>
                    <w:spacing w:line="276" w:lineRule="auto"/>
                    <w:jc w:val="center"/>
                    <w:rPr>
                      <w:rFonts w:asciiTheme="minorEastAsia" w:eastAsiaTheme="minorEastAsia" w:hAnsiTheme="minorEastAsia" w:cs="Times New Roman"/>
                      <w:sz w:val="16"/>
                      <w:lang w:val="id" w:eastAsia="id"/>
                    </w:rPr>
                  </w:pPr>
                  <w:r w:rsidRPr="00EE1F12">
                    <w:rPr>
                      <w:rFonts w:asciiTheme="minorEastAsia" w:eastAsiaTheme="minorEastAsia" w:hAnsiTheme="minorEastAsia" w:cs="Times New Roman" w:hint="eastAsia"/>
                      <w:sz w:val="16"/>
                      <w:lang w:val="id" w:eastAsia="id"/>
                    </w:rPr>
                    <w:t>빈도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ADDA2F8" w14:textId="77777777" w:rsidR="00EE1F12" w:rsidRPr="00EE1F12" w:rsidRDefault="00EE1F12" w:rsidP="0069577A">
                  <w:pPr>
                    <w:pStyle w:val="af2"/>
                    <w:widowControl/>
                    <w:tabs>
                      <w:tab w:val="left" w:pos="1843"/>
                    </w:tabs>
                    <w:autoSpaceDE w:val="0"/>
                    <w:autoSpaceDN w:val="0"/>
                    <w:spacing w:line="276" w:lineRule="auto"/>
                    <w:jc w:val="center"/>
                    <w:rPr>
                      <w:rFonts w:asciiTheme="minorEastAsia" w:eastAsiaTheme="minorEastAsia" w:hAnsiTheme="minorEastAsia" w:cs="Times New Roman"/>
                      <w:sz w:val="16"/>
                      <w:lang w:val="id" w:eastAsia="id"/>
                    </w:rPr>
                  </w:pPr>
                  <w:r w:rsidRPr="00EE1F12">
                    <w:rPr>
                      <w:rFonts w:asciiTheme="minorEastAsia" w:eastAsiaTheme="minorEastAsia" w:hAnsiTheme="minorEastAsia" w:cs="Times New Roman" w:hint="eastAsia"/>
                      <w:sz w:val="16"/>
                      <w:lang w:val="id" w:eastAsia="id"/>
                    </w:rPr>
                    <w:t>시작일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3C1E92C" w14:textId="77777777" w:rsidR="00EE1F12" w:rsidRPr="00EE1F12" w:rsidRDefault="00EE1F12" w:rsidP="0069577A">
                  <w:pPr>
                    <w:pStyle w:val="af2"/>
                    <w:widowControl/>
                    <w:tabs>
                      <w:tab w:val="left" w:pos="1843"/>
                    </w:tabs>
                    <w:autoSpaceDE w:val="0"/>
                    <w:autoSpaceDN w:val="0"/>
                    <w:spacing w:line="276" w:lineRule="auto"/>
                    <w:jc w:val="center"/>
                    <w:rPr>
                      <w:rFonts w:asciiTheme="minorEastAsia" w:eastAsiaTheme="minorEastAsia" w:hAnsiTheme="minorEastAsia" w:cs="Times New Roman"/>
                      <w:sz w:val="16"/>
                      <w:lang w:val="id" w:eastAsia="id"/>
                    </w:rPr>
                  </w:pPr>
                  <w:r w:rsidRPr="00EE1F12">
                    <w:rPr>
                      <w:rFonts w:asciiTheme="minorEastAsia" w:eastAsiaTheme="minorEastAsia" w:hAnsiTheme="minorEastAsia" w:cs="Times New Roman" w:hint="eastAsia"/>
                      <w:sz w:val="16"/>
                      <w:lang w:val="id" w:eastAsia="id"/>
                    </w:rPr>
                    <w:t>중단일</w:t>
                  </w:r>
                </w:p>
              </w:tc>
              <w:tc>
                <w:tcPr>
                  <w:tcW w:w="11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1B1819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</w:tr>
            <w:tr w:rsidR="00EE1F12" w:rsidRPr="000B3482" w14:paraId="35163F3E" w14:textId="77777777" w:rsidTr="00A66A88">
              <w:trPr>
                <w:trHeight w:val="20"/>
              </w:trPr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D0D47AF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183D92C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A2F233C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D677BC1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603757B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DBEA569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5DC69B0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3CF55C9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1AD97C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</w:tr>
            <w:tr w:rsidR="00EE1F12" w:rsidRPr="000B3482" w14:paraId="5A8E0D8F" w14:textId="77777777" w:rsidTr="00A66A88">
              <w:trPr>
                <w:trHeight w:val="20"/>
              </w:trPr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184F528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4BDCBE2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0437A77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7BDE726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B594DF6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C108FD6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26AEACC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ABE56B8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11BD0B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</w:tr>
            <w:tr w:rsidR="00EE1F12" w:rsidRPr="000B3482" w14:paraId="252FF20D" w14:textId="77777777" w:rsidTr="00A66A88">
              <w:trPr>
                <w:trHeight w:val="20"/>
              </w:trPr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6AB1A7E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D2421B3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E2DA645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8508188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385F76E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571F334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F8BED3A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618B404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BEF7A9" w14:textId="77777777" w:rsidR="00EE1F12" w:rsidRPr="00EE1F12" w:rsidRDefault="00EE1F12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</w:tr>
          </w:tbl>
          <w:p w14:paraId="1D14EF6E" w14:textId="77777777" w:rsidR="009C03B1" w:rsidRDefault="009C03B1" w:rsidP="0069577A">
            <w:pPr>
              <w:tabs>
                <w:tab w:val="left" w:pos="1843"/>
              </w:tabs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0"/>
              </w:rPr>
            </w:pPr>
          </w:p>
          <w:tbl>
            <w:tblPr>
              <w:tblOverlap w:val="never"/>
              <w:tblW w:w="0" w:type="auto"/>
              <w:tblInd w:w="189" w:type="dxa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4677"/>
              <w:gridCol w:w="4678"/>
            </w:tblGrid>
            <w:tr w:rsidR="00A66A88" w:rsidRPr="000B3482" w14:paraId="574F44DA" w14:textId="77777777" w:rsidTr="00A66A88">
              <w:trPr>
                <w:trHeight w:val="454"/>
              </w:trPr>
              <w:tc>
                <w:tcPr>
                  <w:tcW w:w="935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0AE064" w14:textId="77777777" w:rsidR="00A66A88" w:rsidRPr="000B3482" w:rsidRDefault="00A66A88" w:rsidP="0069577A">
                  <w:pPr>
                    <w:pStyle w:val="10"/>
                    <w:spacing w:line="276" w:lineRule="auto"/>
                    <w:jc w:val="center"/>
                    <w:rPr>
                      <w:rFonts w:eastAsia="함초롬바탕"/>
                    </w:rPr>
                  </w:pPr>
                  <w:r w:rsidRPr="00A66A88"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t>세정 방법</w:t>
                  </w:r>
                </w:p>
              </w:tc>
            </w:tr>
            <w:tr w:rsidR="00A66A88" w:rsidRPr="000B3482" w14:paraId="1CE94A2F" w14:textId="77777777" w:rsidTr="00690ECC">
              <w:trPr>
                <w:trHeight w:val="1653"/>
              </w:trPr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6190B22" w14:textId="1FB922D7" w:rsidR="00A66A88" w:rsidRDefault="00A66A88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A66A88">
                    <w:rPr>
                      <w:rFonts w:asciiTheme="minorEastAsia" w:eastAsiaTheme="minorEastAsia" w:hAnsiTheme="minorEastAsia" w:hint="eastAsia"/>
                      <w:sz w:val="16"/>
                    </w:rPr>
                    <w:t>사용자가 사용한 세정 방법</w:t>
                  </w:r>
                </w:p>
                <w:p w14:paraId="1C7A5DB6" w14:textId="77777777" w:rsidR="00A66A88" w:rsidRDefault="00A66A88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  <w:p w14:paraId="474477C5" w14:textId="77777777" w:rsidR="00A66A88" w:rsidRPr="00A66A88" w:rsidRDefault="00A66A88" w:rsidP="0069577A">
                  <w:pPr>
                    <w:pStyle w:val="af2"/>
                    <w:numPr>
                      <w:ilvl w:val="0"/>
                      <w:numId w:val="23"/>
                    </w:numPr>
                    <w:tabs>
                      <w:tab w:val="left" w:pos="2886"/>
                    </w:tabs>
                    <w:autoSpaceDE w:val="0"/>
                    <w:autoSpaceDN w:val="0"/>
                    <w:spacing w:line="276" w:lineRule="auto"/>
                    <w:ind w:leftChars="200" w:left="840"/>
                    <w:jc w:val="both"/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</w:pPr>
                  <w:r w:rsidRPr="00A66A88">
                    <w:rPr>
                      <w:rStyle w:val="af1"/>
                      <w:rFonts w:asciiTheme="minorEastAsia" w:eastAsiaTheme="minorEastAsia" w:hAnsiTheme="minorEastAsia" w:hint="eastAsia"/>
                      <w:sz w:val="16"/>
                      <w:szCs w:val="16"/>
                      <w:lang w:eastAsia="ko-KR"/>
                    </w:rPr>
                    <w:t>비누: 얼굴</w:t>
                  </w:r>
                  <w:r w:rsidRPr="00A66A88"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  <w:tab/>
                  </w:r>
                  <w:r w:rsidRPr="00A66A88">
                    <w:rPr>
                      <w:rStyle w:val="af1"/>
                      <w:rFonts w:asciiTheme="minorEastAsia" w:eastAsiaTheme="minorEastAsia" w:hAnsiTheme="minorEastAsia" w:hint="eastAsia"/>
                      <w:sz w:val="16"/>
                      <w:szCs w:val="16"/>
                      <w:lang w:eastAsia="ko-KR"/>
                    </w:rPr>
                    <w:t>□</w:t>
                  </w:r>
                </w:p>
                <w:p w14:paraId="28B39E14" w14:textId="77777777" w:rsidR="00A66A88" w:rsidRPr="00A66A88" w:rsidRDefault="00A66A88" w:rsidP="0069577A">
                  <w:pPr>
                    <w:pStyle w:val="af2"/>
                    <w:numPr>
                      <w:ilvl w:val="0"/>
                      <w:numId w:val="23"/>
                    </w:numPr>
                    <w:tabs>
                      <w:tab w:val="left" w:pos="2886"/>
                    </w:tabs>
                    <w:autoSpaceDE w:val="0"/>
                    <w:autoSpaceDN w:val="0"/>
                    <w:spacing w:line="276" w:lineRule="auto"/>
                    <w:ind w:leftChars="200" w:left="840"/>
                    <w:jc w:val="both"/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</w:pPr>
                  <w:r w:rsidRPr="00A66A88">
                    <w:rPr>
                      <w:rStyle w:val="af1"/>
                      <w:rFonts w:asciiTheme="minorEastAsia" w:eastAsiaTheme="minorEastAsia" w:hAnsiTheme="minorEastAsia" w:hint="eastAsia"/>
                      <w:sz w:val="16"/>
                      <w:szCs w:val="16"/>
                      <w:lang w:eastAsia="ko-KR"/>
                    </w:rPr>
                    <w:t>클렌징 밀크</w:t>
                  </w:r>
                  <w:r w:rsidRPr="00A66A88"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  <w:tab/>
                  </w:r>
                  <w:r w:rsidRPr="00A66A88">
                    <w:rPr>
                      <w:rStyle w:val="af1"/>
                      <w:rFonts w:asciiTheme="minorEastAsia" w:eastAsiaTheme="minorEastAsia" w:hAnsiTheme="minorEastAsia" w:hint="eastAsia"/>
                      <w:sz w:val="16"/>
                      <w:szCs w:val="16"/>
                      <w:lang w:eastAsia="ko-KR"/>
                    </w:rPr>
                    <w:t>□</w:t>
                  </w:r>
                </w:p>
                <w:p w14:paraId="171147F3" w14:textId="0DC43E95" w:rsidR="00A66A88" w:rsidRPr="000B3482" w:rsidRDefault="00A66A88" w:rsidP="0069577A">
                  <w:pPr>
                    <w:pStyle w:val="af2"/>
                    <w:numPr>
                      <w:ilvl w:val="0"/>
                      <w:numId w:val="23"/>
                    </w:numPr>
                    <w:tabs>
                      <w:tab w:val="left" w:pos="2886"/>
                    </w:tabs>
                    <w:autoSpaceDE w:val="0"/>
                    <w:autoSpaceDN w:val="0"/>
                    <w:spacing w:line="276" w:lineRule="auto"/>
                    <w:ind w:leftChars="200" w:left="840"/>
                    <w:jc w:val="both"/>
                    <w:rPr>
                      <w:rFonts w:eastAsia="함초롬바탕"/>
                      <w:sz w:val="20"/>
                      <w:szCs w:val="20"/>
                      <w:lang w:eastAsia="ko-KR"/>
                    </w:rPr>
                  </w:pPr>
                  <w:r w:rsidRPr="00A66A88">
                    <w:rPr>
                      <w:rStyle w:val="af1"/>
                      <w:rFonts w:asciiTheme="minorEastAsia" w:eastAsiaTheme="minorEastAsia" w:hAnsiTheme="minorEastAsia" w:hint="eastAsia"/>
                      <w:sz w:val="16"/>
                      <w:szCs w:val="16"/>
                      <w:lang w:eastAsia="ko-KR"/>
                    </w:rPr>
                    <w:t>세정하지 않음</w:t>
                  </w:r>
                  <w:r w:rsidRPr="00A66A88"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  <w:tab/>
                  </w:r>
                  <w:r w:rsidRPr="00A66A88">
                    <w:rPr>
                      <w:rStyle w:val="af1"/>
                      <w:rFonts w:asciiTheme="minorEastAsia" w:eastAsiaTheme="minorEastAsia" w:hAnsiTheme="minorEastAsia" w:hint="eastAsia"/>
                      <w:sz w:val="16"/>
                      <w:szCs w:val="16"/>
                      <w:lang w:eastAsia="ko-KR"/>
                    </w:rPr>
                    <w:t>□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DED4AB" w14:textId="7991739E" w:rsidR="00A66A88" w:rsidRDefault="00A66A88" w:rsidP="0069577A">
                  <w:pPr>
                    <w:pStyle w:val="af2"/>
                    <w:tabs>
                      <w:tab w:val="left" w:pos="2886"/>
                    </w:tabs>
                    <w:autoSpaceDE w:val="0"/>
                    <w:autoSpaceDN w:val="0"/>
                    <w:spacing w:line="276" w:lineRule="auto"/>
                    <w:jc w:val="both"/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</w:pPr>
                </w:p>
                <w:p w14:paraId="5C0D69E2" w14:textId="77777777" w:rsidR="00A66A88" w:rsidRDefault="00A66A88" w:rsidP="0069577A">
                  <w:pPr>
                    <w:pStyle w:val="af2"/>
                    <w:tabs>
                      <w:tab w:val="left" w:pos="2886"/>
                    </w:tabs>
                    <w:autoSpaceDE w:val="0"/>
                    <w:autoSpaceDN w:val="0"/>
                    <w:spacing w:line="276" w:lineRule="auto"/>
                    <w:jc w:val="both"/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</w:pPr>
                </w:p>
                <w:p w14:paraId="57EBDE65" w14:textId="72E7D4E2" w:rsidR="00A66A88" w:rsidRPr="00A66A88" w:rsidRDefault="00A66A88" w:rsidP="0069577A">
                  <w:pPr>
                    <w:pStyle w:val="af2"/>
                    <w:numPr>
                      <w:ilvl w:val="0"/>
                      <w:numId w:val="23"/>
                    </w:numPr>
                    <w:tabs>
                      <w:tab w:val="left" w:pos="2886"/>
                    </w:tabs>
                    <w:autoSpaceDE w:val="0"/>
                    <w:autoSpaceDN w:val="0"/>
                    <w:spacing w:line="276" w:lineRule="auto"/>
                    <w:ind w:leftChars="200" w:left="840"/>
                    <w:jc w:val="both"/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</w:pPr>
                  <w:r w:rsidRPr="00A66A88">
                    <w:rPr>
                      <w:rStyle w:val="af1"/>
                      <w:rFonts w:asciiTheme="minorEastAsia" w:eastAsiaTheme="minorEastAsia" w:hAnsiTheme="minorEastAsia" w:hint="eastAsia"/>
                      <w:sz w:val="16"/>
                      <w:szCs w:val="16"/>
                      <w:lang w:eastAsia="ko-KR"/>
                    </w:rPr>
                    <w:t>목욕</w:t>
                  </w:r>
                  <w:r w:rsidRPr="00A66A88"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  <w:tab/>
                  </w:r>
                  <w:r w:rsidRPr="00A66A88">
                    <w:rPr>
                      <w:rStyle w:val="af1"/>
                      <w:rFonts w:asciiTheme="minorEastAsia" w:eastAsiaTheme="minorEastAsia" w:hAnsiTheme="minorEastAsia" w:hint="eastAsia"/>
                      <w:sz w:val="16"/>
                      <w:szCs w:val="16"/>
                      <w:lang w:eastAsia="ko-KR"/>
                    </w:rPr>
                    <w:t>□</w:t>
                  </w:r>
                </w:p>
                <w:p w14:paraId="0EBFA322" w14:textId="77777777" w:rsidR="00A66A88" w:rsidRPr="00A66A88" w:rsidRDefault="00A66A88" w:rsidP="0069577A">
                  <w:pPr>
                    <w:pStyle w:val="af2"/>
                    <w:numPr>
                      <w:ilvl w:val="0"/>
                      <w:numId w:val="23"/>
                    </w:numPr>
                    <w:tabs>
                      <w:tab w:val="left" w:pos="2886"/>
                    </w:tabs>
                    <w:autoSpaceDE w:val="0"/>
                    <w:autoSpaceDN w:val="0"/>
                    <w:spacing w:line="276" w:lineRule="auto"/>
                    <w:ind w:leftChars="200" w:left="840"/>
                    <w:jc w:val="both"/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</w:pPr>
                  <w:r w:rsidRPr="00A66A88">
                    <w:rPr>
                      <w:rStyle w:val="af1"/>
                      <w:rFonts w:asciiTheme="minorEastAsia" w:eastAsiaTheme="minorEastAsia" w:hAnsiTheme="minorEastAsia" w:hint="eastAsia"/>
                      <w:sz w:val="16"/>
                      <w:szCs w:val="16"/>
                      <w:lang w:eastAsia="ko-KR"/>
                    </w:rPr>
                    <w:t>기타</w:t>
                  </w:r>
                  <w:r w:rsidRPr="00A66A88"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  <w:tab/>
                  </w:r>
                  <w:r w:rsidRPr="00A66A88">
                    <w:rPr>
                      <w:rStyle w:val="af1"/>
                      <w:rFonts w:asciiTheme="minorEastAsia" w:eastAsiaTheme="minorEastAsia" w:hAnsiTheme="minorEastAsia" w:hint="eastAsia"/>
                      <w:sz w:val="16"/>
                      <w:szCs w:val="16"/>
                      <w:lang w:eastAsia="ko-KR"/>
                    </w:rPr>
                    <w:t>□</w:t>
                  </w:r>
                </w:p>
                <w:p w14:paraId="0D01E635" w14:textId="68E20C0B" w:rsidR="00A66A88" w:rsidRPr="00A66A88" w:rsidRDefault="00A66A88" w:rsidP="0069577A">
                  <w:pPr>
                    <w:pStyle w:val="af2"/>
                    <w:numPr>
                      <w:ilvl w:val="0"/>
                      <w:numId w:val="23"/>
                    </w:numPr>
                    <w:tabs>
                      <w:tab w:val="left" w:pos="2886"/>
                    </w:tabs>
                    <w:autoSpaceDE w:val="0"/>
                    <w:autoSpaceDN w:val="0"/>
                    <w:spacing w:line="276" w:lineRule="auto"/>
                    <w:ind w:leftChars="200" w:left="840"/>
                    <w:jc w:val="both"/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</w:pPr>
                  <w:r w:rsidRPr="00A66A88">
                    <w:rPr>
                      <w:rStyle w:val="af1"/>
                      <w:rFonts w:asciiTheme="minorEastAsia" w:eastAsiaTheme="minorEastAsia" w:hAnsiTheme="minorEastAsia" w:hint="eastAsia"/>
                      <w:sz w:val="16"/>
                      <w:szCs w:val="16"/>
                      <w:lang w:eastAsia="ko-KR"/>
                    </w:rPr>
                    <w:t>기타 (구체적으로 기재)</w:t>
                  </w:r>
                  <w:r w:rsidRPr="00A66A88"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  <w:t>…….</w:t>
                  </w:r>
                </w:p>
              </w:tc>
            </w:tr>
            <w:tr w:rsidR="00A66A88" w:rsidRPr="00A66A88" w14:paraId="491528A1" w14:textId="77777777" w:rsidTr="00A66A88">
              <w:trPr>
                <w:trHeight w:val="20"/>
              </w:trPr>
              <w:tc>
                <w:tcPr>
                  <w:tcW w:w="935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46E5DE6" w14:textId="77777777" w:rsidR="00A66A88" w:rsidRPr="00A66A88" w:rsidRDefault="00A66A88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8"/>
                    </w:rPr>
                  </w:pPr>
                </w:p>
              </w:tc>
            </w:tr>
            <w:tr w:rsidR="00A66A88" w:rsidRPr="000B3482" w14:paraId="5D74101A" w14:textId="77777777" w:rsidTr="00A66A88">
              <w:trPr>
                <w:trHeight w:val="397"/>
              </w:trPr>
              <w:tc>
                <w:tcPr>
                  <w:tcW w:w="93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F9A678" w14:textId="247E51FF" w:rsidR="00A66A88" w:rsidRPr="00A66A88" w:rsidRDefault="00A66A88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A66A88">
                    <w:rPr>
                      <w:rFonts w:asciiTheme="minorEastAsia" w:eastAsiaTheme="minorEastAsia" w:hAnsiTheme="minorEastAsia" w:hint="eastAsia"/>
                      <w:sz w:val="16"/>
                    </w:rPr>
                    <w:t>추가 정보 (실험실 시험 데이터 형식)</w:t>
                  </w:r>
                  <w:r w:rsidRPr="00A66A88">
                    <w:rPr>
                      <w:rFonts w:asciiTheme="minorEastAsia" w:eastAsiaTheme="minorEastAsia" w:hAnsiTheme="minorEastAsia"/>
                      <w:sz w:val="16"/>
                    </w:rPr>
                    <w:t>:</w:t>
                  </w:r>
                </w:p>
              </w:tc>
            </w:tr>
            <w:tr w:rsidR="00A66A88" w:rsidRPr="00A66A88" w14:paraId="794E98B8" w14:textId="77777777" w:rsidTr="00A66A88">
              <w:trPr>
                <w:trHeight w:val="20"/>
              </w:trPr>
              <w:tc>
                <w:tcPr>
                  <w:tcW w:w="935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5ADD846" w14:textId="77777777" w:rsidR="00A66A88" w:rsidRPr="00A66A88" w:rsidRDefault="00A66A88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8"/>
                    </w:rPr>
                  </w:pPr>
                </w:p>
              </w:tc>
            </w:tr>
            <w:tr w:rsidR="00A66A88" w:rsidRPr="000B3482" w14:paraId="1538E07A" w14:textId="77777777" w:rsidTr="00A66A88">
              <w:trPr>
                <w:trHeight w:val="20"/>
              </w:trPr>
              <w:tc>
                <w:tcPr>
                  <w:tcW w:w="93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242CFB" w14:textId="77777777" w:rsidR="00A66A88" w:rsidRDefault="00A66A88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A66A88">
                    <w:rPr>
                      <w:rFonts w:asciiTheme="minorEastAsia" w:eastAsiaTheme="minorEastAsia" w:hAnsiTheme="minorEastAsia" w:hint="eastAsia"/>
                      <w:sz w:val="16"/>
                    </w:rPr>
                    <w:t>결론:</w:t>
                  </w:r>
                </w:p>
                <w:p w14:paraId="6558A82E" w14:textId="72063B77" w:rsidR="00A66A88" w:rsidRPr="00A66A88" w:rsidRDefault="00A66A88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</w:tr>
            <w:tr w:rsidR="00A66A88" w:rsidRPr="000B3482" w14:paraId="5AA5B690" w14:textId="77777777" w:rsidTr="00A66A88">
              <w:trPr>
                <w:trHeight w:val="20"/>
              </w:trPr>
              <w:tc>
                <w:tcPr>
                  <w:tcW w:w="93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031B7E" w14:textId="77777777" w:rsidR="00A66A88" w:rsidRDefault="00A66A88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A66A88">
                    <w:rPr>
                      <w:rFonts w:asciiTheme="minorEastAsia" w:eastAsiaTheme="minorEastAsia" w:hAnsiTheme="minorEastAsia" w:hint="eastAsia"/>
                      <w:sz w:val="16"/>
                    </w:rPr>
                    <w:t>취해진 후속조치</w:t>
                  </w:r>
                </w:p>
                <w:p w14:paraId="4EB3969C" w14:textId="2ADE878E" w:rsidR="00A66A88" w:rsidRPr="00A66A88" w:rsidRDefault="00A66A88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</w:tr>
            <w:tr w:rsidR="00A66A88" w:rsidRPr="000B3482" w14:paraId="75C908E2" w14:textId="77777777" w:rsidTr="00A66A88">
              <w:trPr>
                <w:trHeight w:val="20"/>
              </w:trPr>
              <w:tc>
                <w:tcPr>
                  <w:tcW w:w="93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486C2C" w14:textId="567B799B" w:rsidR="00A66A88" w:rsidRDefault="00A66A88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noProof/>
                      <w:sz w:val="20"/>
                      <w:szCs w:val="20"/>
                      <w:lang w:val="en-US" w:eastAsia="ko-K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0D6059D" wp14:editId="6C408162">
                            <wp:simplePos x="0" y="0"/>
                            <wp:positionH relativeFrom="column">
                              <wp:posOffset>4013835</wp:posOffset>
                            </wp:positionH>
                            <wp:positionV relativeFrom="paragraph">
                              <wp:posOffset>160020</wp:posOffset>
                            </wp:positionV>
                            <wp:extent cx="1695450" cy="876300"/>
                            <wp:effectExtent l="0" t="0" r="19050" b="19050"/>
                            <wp:wrapNone/>
                            <wp:docPr id="4" name="Text Box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695450" cy="876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09A3FC1D" w14:textId="174E0866" w:rsidR="00690ECC" w:rsidRPr="00A66A88" w:rsidRDefault="00690ECC" w:rsidP="00A66A88">
                                        <w:pPr>
                                          <w:widowControl/>
                                          <w:tabs>
                                            <w:tab w:val="left" w:pos="1843"/>
                                          </w:tabs>
                                          <w:autoSpaceDE/>
                                          <w:autoSpaceDN/>
                                          <w:spacing w:line="276" w:lineRule="auto"/>
                                          <w:jc w:val="center"/>
                                          <w:rPr>
                                            <w:rFonts w:asciiTheme="minorEastAsia" w:eastAsiaTheme="minorEastAsia" w:hAnsiTheme="minorEastAsia"/>
                                            <w:sz w:val="16"/>
                                          </w:rPr>
                                        </w:pPr>
                                        <w:r w:rsidRPr="00A66A88">
                                          <w:rPr>
                                            <w:rFonts w:asciiTheme="minorEastAsia" w:eastAsiaTheme="minorEastAsia" w:hAnsiTheme="minorEastAsia" w:hint="eastAsia"/>
                                            <w:sz w:val="16"/>
                                          </w:rPr>
                                          <w:t>20...년 ....월 ....일</w:t>
                                        </w:r>
                                      </w:p>
                                      <w:p w14:paraId="27A5007B" w14:textId="4A5B410C" w:rsidR="00690ECC" w:rsidRDefault="00690ECC" w:rsidP="00A66A88">
                                        <w:pPr>
                                          <w:tabs>
                                            <w:tab w:val="left" w:pos="1843"/>
                                          </w:tabs>
                                          <w:spacing w:line="276" w:lineRule="auto"/>
                                          <w:jc w:val="center"/>
                                          <w:rPr>
                                            <w:rFonts w:asciiTheme="minorEastAsia" w:eastAsiaTheme="minorEastAsia" w:hAnsiTheme="minorEastAsia"/>
                                            <w:sz w:val="16"/>
                                          </w:rPr>
                                        </w:pPr>
                                      </w:p>
                                      <w:p w14:paraId="29DB47FF" w14:textId="77777777" w:rsidR="00690ECC" w:rsidRDefault="00690ECC" w:rsidP="00A66A88">
                                        <w:pPr>
                                          <w:tabs>
                                            <w:tab w:val="left" w:pos="1843"/>
                                          </w:tabs>
                                          <w:spacing w:line="276" w:lineRule="auto"/>
                                          <w:jc w:val="center"/>
                                          <w:rPr>
                                            <w:rFonts w:asciiTheme="minorEastAsia" w:eastAsiaTheme="minorEastAsia" w:hAnsiTheme="minorEastAsia"/>
                                            <w:sz w:val="16"/>
                                          </w:rPr>
                                        </w:pPr>
                                      </w:p>
                                      <w:p w14:paraId="2EDBB621" w14:textId="72361237" w:rsidR="00690ECC" w:rsidRPr="00A66A88" w:rsidRDefault="00690ECC" w:rsidP="00A66A88">
                                        <w:pPr>
                                          <w:widowControl/>
                                          <w:tabs>
                                            <w:tab w:val="left" w:pos="1843"/>
                                          </w:tabs>
                                          <w:autoSpaceDE/>
                                          <w:autoSpaceDN/>
                                          <w:spacing w:line="276" w:lineRule="auto"/>
                                          <w:jc w:val="center"/>
                                          <w:rPr>
                                            <w:rFonts w:asciiTheme="minorEastAsia" w:eastAsiaTheme="minorEastAsia" w:hAnsiTheme="minorEastAsia"/>
                                            <w:sz w:val="16"/>
                                          </w:rPr>
                                        </w:pPr>
                                        <w:r w:rsidRPr="00A66A88">
                                          <w:rPr>
                                            <w:rFonts w:asciiTheme="minorEastAsia" w:eastAsiaTheme="minorEastAsia" w:hAnsiTheme="minorEastAsia"/>
                                            <w:sz w:val="16"/>
                                          </w:rPr>
                                          <w:t>(…………………………….)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0D6059D" id="Text Box 4" o:spid="_x0000_s1027" type="#_x0000_t202" style="position:absolute;left:0;text-align:left;margin-left:316.05pt;margin-top:12.6pt;width:133.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" fillcolor="white [3201]" strokeweight=".5pt">
                            <v:textbox inset="1mm,0,1mm,0">
                              <w:txbxContent>
                                <w:p w14:paraId="09A3FC1D" w14:textId="174E0866" w:rsidR="00690ECC" w:rsidRPr="00A66A88" w:rsidRDefault="00690ECC" w:rsidP="00A66A88">
                                  <w:pPr>
                                    <w:widowControl/>
                                    <w:tabs>
                                      <w:tab w:val="left" w:pos="1843"/>
                                    </w:tabs>
                                    <w:autoSpaceDE/>
                                    <w:autoSpaceDN/>
                                    <w:spacing w:line="276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A66A88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</w:rPr>
                                    <w:t>20...년 ....월 ....일</w:t>
                                  </w:r>
                                </w:p>
                                <w:p w14:paraId="27A5007B" w14:textId="4A5B410C" w:rsidR="00690ECC" w:rsidRDefault="00690ECC" w:rsidP="00A66A88">
                                  <w:pPr>
                                    <w:tabs>
                                      <w:tab w:val="left" w:pos="1843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</w:p>
                                <w:p w14:paraId="29DB47FF" w14:textId="77777777" w:rsidR="00690ECC" w:rsidRDefault="00690ECC" w:rsidP="00A66A88">
                                  <w:pPr>
                                    <w:tabs>
                                      <w:tab w:val="left" w:pos="1843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</w:p>
                                <w:p w14:paraId="2EDBB621" w14:textId="72361237" w:rsidR="00690ECC" w:rsidRPr="00A66A88" w:rsidRDefault="00690ECC" w:rsidP="00A66A88">
                                  <w:pPr>
                                    <w:widowControl/>
                                    <w:tabs>
                                      <w:tab w:val="left" w:pos="1843"/>
                                    </w:tabs>
                                    <w:autoSpaceDE/>
                                    <w:autoSpaceDN/>
                                    <w:spacing w:line="276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A66A88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  <w:t>(…………………………….)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21ED4D4C" w14:textId="4CAAFB67" w:rsidR="00A66A88" w:rsidRDefault="00A66A88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  <w:p w14:paraId="2BC134D1" w14:textId="77777777" w:rsidR="00A66A88" w:rsidRDefault="00A66A88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  <w:p w14:paraId="4EB131C9" w14:textId="77777777" w:rsidR="00A66A88" w:rsidRDefault="00A66A88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  <w:p w14:paraId="049B7273" w14:textId="77777777" w:rsidR="00A66A88" w:rsidRDefault="00A66A88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  <w:p w14:paraId="60C16192" w14:textId="7ECFCA93" w:rsidR="00A66A88" w:rsidRPr="00A66A88" w:rsidRDefault="00A66A88" w:rsidP="0069577A">
                  <w:pPr>
                    <w:widowControl/>
                    <w:tabs>
                      <w:tab w:val="left" w:pos="1843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</w:tc>
            </w:tr>
          </w:tbl>
          <w:p w14:paraId="24763F4A" w14:textId="5C00566F" w:rsidR="00EE1F12" w:rsidRDefault="00EE1F12" w:rsidP="0069577A">
            <w:pPr>
              <w:tabs>
                <w:tab w:val="left" w:pos="1843"/>
              </w:tabs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6C3CE97A" w14:textId="0DC4C4CA" w:rsidR="00A66A88" w:rsidRDefault="00A66A88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/>
          <w:sz w:val="20"/>
          <w:szCs w:val="20"/>
        </w:rPr>
        <w:br w:type="page"/>
      </w:r>
    </w:p>
    <w:p w14:paraId="56BF3531" w14:textId="00688E72" w:rsidR="00A66A88" w:rsidRPr="00690D86" w:rsidRDefault="00A66A88" w:rsidP="0069577A">
      <w:pPr>
        <w:pStyle w:val="10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A66A88">
        <w:rPr>
          <w:rFonts w:asciiTheme="minorEastAsia" w:eastAsiaTheme="minorEastAsia" w:hAnsiTheme="minorEastAsia" w:hint="eastAsia"/>
          <w:sz w:val="20"/>
          <w:szCs w:val="20"/>
        </w:rPr>
        <w:t>화장품 부작용 감시 보고 양식 작성 지침</w:t>
      </w:r>
    </w:p>
    <w:p w14:paraId="50BE431D" w14:textId="77777777" w:rsidR="00C63951" w:rsidRDefault="00C63951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tbl>
      <w:tblPr>
        <w:tblOverlap w:val="never"/>
        <w:tblW w:w="9776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71"/>
        <w:gridCol w:w="3535"/>
        <w:gridCol w:w="5670"/>
      </w:tblGrid>
      <w:tr w:rsidR="00A66A88" w:rsidRPr="00A66A88" w14:paraId="350BAA0A" w14:textId="77777777" w:rsidTr="00A66A88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3649A7" w14:textId="77777777" w:rsidR="00A66A88" w:rsidRPr="00A66A88" w:rsidRDefault="00A66A88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</w:rPr>
            </w:pPr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1.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B49143" w14:textId="77777777" w:rsidR="00A66A88" w:rsidRPr="00A66A88" w:rsidRDefault="00A66A88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보고자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이름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ab/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B272" w14:textId="77777777" w:rsidR="00A66A88" w:rsidRPr="00A66A88" w:rsidRDefault="00A66A88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아주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명확하게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기재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</w:tr>
      <w:tr w:rsidR="00A66A88" w:rsidRPr="00A66A88" w14:paraId="024D1D3A" w14:textId="77777777" w:rsidTr="00A66A88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870752" w14:textId="77777777" w:rsidR="00A66A88" w:rsidRPr="00A66A88" w:rsidRDefault="00A66A88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</w:rPr>
            </w:pPr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2.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7B2F4A" w14:textId="1A4BB10F" w:rsidR="00A66A88" w:rsidRPr="00A66A88" w:rsidRDefault="00A66A88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보고자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전문분야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/</w:t>
            </w:r>
            <w:proofErr w:type="spellStart"/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직업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ab/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2066B" w14:textId="77777777" w:rsidR="00A66A88" w:rsidRPr="00A66A88" w:rsidRDefault="00A66A88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아주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명확하게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기재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</w:tr>
      <w:tr w:rsidR="00A66A88" w:rsidRPr="00A66A88" w14:paraId="5B17245A" w14:textId="77777777" w:rsidTr="00A66A88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66F231" w14:textId="77777777" w:rsidR="00A66A88" w:rsidRPr="00A66A88" w:rsidRDefault="00A66A88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</w:rPr>
            </w:pPr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3.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661D83" w14:textId="77777777" w:rsidR="00A66A88" w:rsidRPr="00A66A88" w:rsidRDefault="00A66A88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이메일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ab/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72806" w14:textId="77777777" w:rsidR="00A66A88" w:rsidRPr="00A66A88" w:rsidRDefault="00A66A88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있는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경우에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기재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</w:tr>
      <w:tr w:rsidR="00A66A88" w:rsidRPr="00A66A88" w14:paraId="045FAA24" w14:textId="77777777" w:rsidTr="00A66A88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DA770D" w14:textId="77777777" w:rsidR="00A66A88" w:rsidRPr="00A66A88" w:rsidRDefault="00A66A88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</w:rPr>
            </w:pPr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4.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15E5D8" w14:textId="77777777" w:rsidR="00A66A88" w:rsidRPr="00A66A88" w:rsidRDefault="00A66A88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도시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ab/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6B2E" w14:textId="77777777" w:rsidR="00A66A88" w:rsidRPr="00A66A88" w:rsidRDefault="00A66A88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아주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명확하게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기재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</w:tr>
      <w:tr w:rsidR="00A66A88" w:rsidRPr="00A66A88" w14:paraId="3474FFCE" w14:textId="77777777" w:rsidTr="00A66A88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0EE62A" w14:textId="77777777" w:rsidR="00A66A88" w:rsidRPr="00A66A88" w:rsidRDefault="00A66A88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</w:rPr>
            </w:pPr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5.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A0D737" w14:textId="77777777" w:rsidR="00A66A88" w:rsidRPr="00A66A88" w:rsidRDefault="00A66A88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전화</w:t>
            </w:r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번호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ab/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D196B" w14:textId="77777777" w:rsidR="00A66A88" w:rsidRPr="00A66A88" w:rsidRDefault="00A66A88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아주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명확하게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기재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</w:tr>
      <w:tr w:rsidR="00A66A88" w:rsidRPr="00A66A88" w14:paraId="3117A023" w14:textId="77777777" w:rsidTr="00A66A88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8644D3" w14:textId="77777777" w:rsidR="00A66A88" w:rsidRPr="00A66A88" w:rsidRDefault="00A66A88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</w:rPr>
            </w:pPr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6.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0B14F7" w14:textId="77777777" w:rsidR="00A66A88" w:rsidRPr="00A66A88" w:rsidRDefault="00A66A88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회사명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ab/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180D" w14:textId="77777777" w:rsidR="00A66A88" w:rsidRPr="00A66A88" w:rsidRDefault="00A66A88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아주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명확하게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기재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</w:tr>
      <w:tr w:rsidR="00A66A88" w:rsidRPr="00A66A88" w14:paraId="0C15F000" w14:textId="77777777" w:rsidTr="00A66A88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672A64" w14:textId="77777777" w:rsidR="00A66A88" w:rsidRPr="00A66A88" w:rsidRDefault="00A66A88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</w:rPr>
            </w:pPr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7.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229B2" w14:textId="77777777" w:rsidR="00A66A88" w:rsidRPr="00A66A88" w:rsidRDefault="00A66A88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회사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주소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ab/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9D1A" w14:textId="77777777" w:rsidR="00A66A88" w:rsidRPr="00A66A88" w:rsidRDefault="00A66A88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아주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명확하게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기재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</w:tr>
      <w:tr w:rsidR="00A66A88" w:rsidRPr="00A66A88" w14:paraId="039C6312" w14:textId="77777777" w:rsidTr="00A66A88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A4E5B9" w14:textId="77777777" w:rsidR="00A66A88" w:rsidRPr="00A66A88" w:rsidRDefault="00A66A88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</w:rPr>
            </w:pPr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8.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0DCD1E" w14:textId="77777777" w:rsidR="00A66A88" w:rsidRPr="00A66A88" w:rsidRDefault="00A66A88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직위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ab/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2A262" w14:textId="77777777" w:rsidR="00A66A88" w:rsidRPr="00A66A88" w:rsidRDefault="00A66A88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아주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명확하게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기재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</w:tr>
      <w:tr w:rsidR="00A66A88" w:rsidRPr="00A66A88" w14:paraId="6BF9B215" w14:textId="77777777" w:rsidTr="00A66A88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91585F" w14:textId="77777777" w:rsidR="00A66A88" w:rsidRPr="00A66A88" w:rsidRDefault="00A66A88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</w:rPr>
            </w:pPr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9.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90E3CB" w14:textId="13CFF368" w:rsidR="00A66A88" w:rsidRPr="00A66A88" w:rsidRDefault="00A66A88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회사내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proofErr w:type="spellStart"/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단위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/</w:t>
            </w:r>
            <w:proofErr w:type="spellStart"/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부서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ab/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FC01C" w14:textId="77777777" w:rsidR="00A66A88" w:rsidRPr="00A66A88" w:rsidRDefault="00A66A88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아주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명확하게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기재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</w:tr>
      <w:tr w:rsidR="00A66A88" w:rsidRPr="00A66A88" w14:paraId="1CD5FC7A" w14:textId="77777777" w:rsidTr="00A66A88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31CD82" w14:textId="77777777" w:rsidR="00A66A88" w:rsidRPr="00A66A88" w:rsidRDefault="00A66A88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</w:rPr>
            </w:pPr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10.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A5D40F" w14:textId="77777777" w:rsidR="00A66A88" w:rsidRPr="00A66A88" w:rsidRDefault="00A66A88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보고일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ab/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2980" w14:textId="77777777" w:rsidR="00A66A88" w:rsidRPr="00A66A88" w:rsidRDefault="00A66A88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아주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명확하게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기재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</w:tr>
      <w:tr w:rsidR="00A66A88" w:rsidRPr="00A66A88" w14:paraId="7A0F5476" w14:textId="77777777" w:rsidTr="00A66A88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439A3A" w14:textId="77777777" w:rsidR="00A66A88" w:rsidRPr="00A66A88" w:rsidRDefault="00A66A88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</w:rPr>
            </w:pPr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11.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808EF8" w14:textId="77777777" w:rsidR="00A66A88" w:rsidRPr="00A66A88" w:rsidRDefault="00A66A88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사용자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이름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ab/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8926" w14:textId="77777777" w:rsidR="00A66A88" w:rsidRPr="00A66A88" w:rsidRDefault="00A66A88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아주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명확하게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기재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</w:tr>
      <w:tr w:rsidR="00A66A88" w:rsidRPr="00A66A88" w14:paraId="0FB8DA1E" w14:textId="77777777" w:rsidTr="00A66A88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283505" w14:textId="77777777" w:rsidR="00A66A88" w:rsidRPr="00A66A88" w:rsidRDefault="00A66A88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</w:rPr>
            </w:pPr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12.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86C7EC" w14:textId="77777777" w:rsidR="00A66A88" w:rsidRPr="00A66A88" w:rsidRDefault="00A66A88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사용자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연령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ab/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0910A" w14:textId="77777777" w:rsidR="00A66A88" w:rsidRPr="00A66A88" w:rsidRDefault="00A66A88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세.</w:t>
            </w:r>
          </w:p>
        </w:tc>
      </w:tr>
      <w:tr w:rsidR="00A66A88" w:rsidRPr="00A66A88" w14:paraId="77AB3C09" w14:textId="77777777" w:rsidTr="00A66A88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946E31" w14:textId="77777777" w:rsidR="00A66A88" w:rsidRPr="00A66A88" w:rsidRDefault="00A66A88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</w:rPr>
            </w:pPr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13.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54179A" w14:textId="77777777" w:rsidR="00A66A88" w:rsidRPr="00A66A88" w:rsidRDefault="00A66A88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인종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ab/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A6BEE" w14:textId="77777777" w:rsidR="00A66A88" w:rsidRPr="00A66A88" w:rsidRDefault="00A66A88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혼합인 경우, 구체적으로 명시.</w:t>
            </w:r>
          </w:p>
        </w:tc>
      </w:tr>
      <w:tr w:rsidR="00A66A88" w:rsidRPr="00A66A88" w14:paraId="22E3492D" w14:textId="77777777" w:rsidTr="00A66A88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2B1668" w14:textId="77777777" w:rsidR="00A66A88" w:rsidRPr="00A66A88" w:rsidRDefault="00A66A88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</w:rPr>
            </w:pPr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14.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079EC6" w14:textId="77777777" w:rsidR="00A66A88" w:rsidRPr="00A66A88" w:rsidRDefault="00A66A88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사용자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proofErr w:type="spellStart"/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직업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ab/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2E9AC" w14:textId="77777777" w:rsidR="00A66A88" w:rsidRPr="00A66A88" w:rsidRDefault="00A66A88" w:rsidP="0069577A">
            <w:pPr>
              <w:pStyle w:val="af2"/>
              <w:tabs>
                <w:tab w:val="left" w:pos="2246"/>
                <w:tab w:val="left" w:pos="445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직종/작업 환경과 질병 증상/</w:t>
            </w:r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>ESKOS</w:t>
            </w:r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증상간 상관관계 가능성을 나타내는 정보 기재.</w:t>
            </w:r>
          </w:p>
          <w:p w14:paraId="5BAB39DC" w14:textId="77777777" w:rsidR="00A66A88" w:rsidRPr="00A66A88" w:rsidRDefault="00A66A88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14:paraId="52D7869C" w14:textId="77777777" w:rsidR="00A66A88" w:rsidRPr="00A66A88" w:rsidRDefault="00A66A88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직종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: </w:t>
            </w:r>
          </w:p>
          <w:p w14:paraId="3153F8C6" w14:textId="1DCF478E" w:rsidR="00A66A88" w:rsidRPr="00A66A88" w:rsidRDefault="00A66A88" w:rsidP="0069577A">
            <w:pPr>
              <w:pStyle w:val="a4"/>
              <w:numPr>
                <w:ilvl w:val="0"/>
                <w:numId w:val="25"/>
              </w:numPr>
              <w:tabs>
                <w:tab w:val="left" w:pos="1843"/>
              </w:tabs>
              <w:spacing w:line="276" w:lineRule="auto"/>
              <w:ind w:left="284" w:hanging="284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en-US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en-US"/>
              </w:rPr>
              <w:t>근로자</w:t>
            </w:r>
            <w:proofErr w:type="spellEnd"/>
          </w:p>
          <w:p w14:paraId="7D7B7F32" w14:textId="77777777" w:rsidR="00A66A88" w:rsidRPr="00A66A88" w:rsidRDefault="00A66A88" w:rsidP="0069577A">
            <w:pPr>
              <w:pStyle w:val="a4"/>
              <w:numPr>
                <w:ilvl w:val="0"/>
                <w:numId w:val="25"/>
              </w:numPr>
              <w:tabs>
                <w:tab w:val="left" w:pos="1843"/>
              </w:tabs>
              <w:spacing w:line="276" w:lineRule="auto"/>
              <w:ind w:left="284" w:hanging="284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en-US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en-US"/>
              </w:rPr>
              <w:t>교사</w:t>
            </w:r>
            <w:proofErr w:type="spellEnd"/>
          </w:p>
          <w:p w14:paraId="05CB9502" w14:textId="77777777" w:rsidR="00A66A88" w:rsidRPr="00A66A88" w:rsidRDefault="00A66A88" w:rsidP="0069577A">
            <w:pPr>
              <w:pStyle w:val="a4"/>
              <w:numPr>
                <w:ilvl w:val="0"/>
                <w:numId w:val="25"/>
              </w:numPr>
              <w:tabs>
                <w:tab w:val="left" w:pos="1843"/>
              </w:tabs>
              <w:spacing w:line="276" w:lineRule="auto"/>
              <w:ind w:left="284" w:hanging="284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en-US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en-US"/>
              </w:rPr>
              <w:t>주부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en-US"/>
              </w:rPr>
              <w:t xml:space="preserve"> (IRT)</w:t>
            </w:r>
          </w:p>
          <w:p w14:paraId="6E201A4E" w14:textId="77777777" w:rsidR="00A66A88" w:rsidRPr="00A66A88" w:rsidRDefault="00A66A88" w:rsidP="0069577A">
            <w:pPr>
              <w:pStyle w:val="a4"/>
              <w:numPr>
                <w:ilvl w:val="0"/>
                <w:numId w:val="25"/>
              </w:numPr>
              <w:tabs>
                <w:tab w:val="left" w:pos="1843"/>
              </w:tabs>
              <w:spacing w:line="276" w:lineRule="auto"/>
              <w:ind w:left="284" w:hanging="284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en-US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en-US"/>
              </w:rPr>
              <w:t>직장인</w:t>
            </w:r>
            <w:proofErr w:type="spellEnd"/>
          </w:p>
          <w:p w14:paraId="609E2575" w14:textId="77777777" w:rsidR="00A66A88" w:rsidRPr="00A66A88" w:rsidRDefault="00A66A88" w:rsidP="0069577A">
            <w:pPr>
              <w:pStyle w:val="a4"/>
              <w:numPr>
                <w:ilvl w:val="0"/>
                <w:numId w:val="25"/>
              </w:numPr>
              <w:tabs>
                <w:tab w:val="left" w:pos="1843"/>
              </w:tabs>
              <w:spacing w:line="276" w:lineRule="auto"/>
              <w:ind w:left="284" w:hanging="284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en-US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en-US"/>
              </w:rPr>
              <w:t>학생</w:t>
            </w:r>
            <w:proofErr w:type="spellEnd"/>
          </w:p>
          <w:p w14:paraId="2E0FF4EA" w14:textId="77777777" w:rsidR="00A66A88" w:rsidRPr="00A66A88" w:rsidRDefault="00A66A88" w:rsidP="0069577A">
            <w:pPr>
              <w:pStyle w:val="a4"/>
              <w:numPr>
                <w:ilvl w:val="0"/>
                <w:numId w:val="25"/>
              </w:numPr>
              <w:tabs>
                <w:tab w:val="left" w:pos="1843"/>
              </w:tabs>
              <w:spacing w:line="276" w:lineRule="auto"/>
              <w:ind w:left="284" w:hanging="284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en-US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en-US"/>
              </w:rPr>
              <w:t>은퇴자</w:t>
            </w:r>
            <w:proofErr w:type="spellEnd"/>
          </w:p>
          <w:p w14:paraId="35336EB4" w14:textId="77777777" w:rsidR="00A66A88" w:rsidRPr="00A66A88" w:rsidRDefault="00A66A88" w:rsidP="0069577A">
            <w:pPr>
              <w:pStyle w:val="a4"/>
              <w:numPr>
                <w:ilvl w:val="0"/>
                <w:numId w:val="25"/>
              </w:numPr>
              <w:tabs>
                <w:tab w:val="left" w:pos="1843"/>
              </w:tabs>
              <w:spacing w:line="276" w:lineRule="auto"/>
              <w:ind w:left="284" w:hanging="284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en-US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en-US"/>
              </w:rPr>
              <w:t>가수</w:t>
            </w:r>
            <w:proofErr w:type="spellEnd"/>
          </w:p>
          <w:p w14:paraId="112AC3FD" w14:textId="77777777" w:rsidR="00A66A88" w:rsidRPr="00A66A88" w:rsidRDefault="00A66A88" w:rsidP="0069577A">
            <w:pPr>
              <w:pStyle w:val="a4"/>
              <w:numPr>
                <w:ilvl w:val="0"/>
                <w:numId w:val="25"/>
              </w:numPr>
              <w:tabs>
                <w:tab w:val="left" w:pos="1843"/>
              </w:tabs>
              <w:spacing w:line="276" w:lineRule="auto"/>
              <w:ind w:left="284" w:hanging="284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en-US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en-US"/>
              </w:rPr>
              <w:t>간호사</w:t>
            </w:r>
            <w:proofErr w:type="spellEnd"/>
          </w:p>
          <w:p w14:paraId="30AD7729" w14:textId="77777777" w:rsidR="00A66A88" w:rsidRPr="00A66A88" w:rsidRDefault="00A66A88" w:rsidP="0069577A">
            <w:pPr>
              <w:pStyle w:val="a4"/>
              <w:numPr>
                <w:ilvl w:val="0"/>
                <w:numId w:val="25"/>
              </w:numPr>
              <w:tabs>
                <w:tab w:val="left" w:pos="1843"/>
              </w:tabs>
              <w:spacing w:line="276" w:lineRule="auto"/>
              <w:ind w:left="284" w:hanging="284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en-US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en-US"/>
              </w:rPr>
              <w:t>공무원</w:t>
            </w:r>
            <w:proofErr w:type="spellEnd"/>
            <w:r w:rsidRPr="00A66A88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en-US"/>
              </w:rPr>
              <w:t xml:space="preserve"> (PNS)</w:t>
            </w:r>
          </w:p>
          <w:p w14:paraId="09C126DB" w14:textId="77777777" w:rsidR="00A66A88" w:rsidRPr="00A66A88" w:rsidRDefault="00A66A88" w:rsidP="0069577A">
            <w:pPr>
              <w:pStyle w:val="a4"/>
              <w:numPr>
                <w:ilvl w:val="0"/>
                <w:numId w:val="25"/>
              </w:numPr>
              <w:tabs>
                <w:tab w:val="left" w:pos="1843"/>
              </w:tabs>
              <w:spacing w:line="276" w:lineRule="auto"/>
              <w:ind w:left="284" w:hanging="284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en-US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en-US"/>
              </w:rPr>
              <w:t>비서</w:t>
            </w:r>
            <w:proofErr w:type="spellEnd"/>
          </w:p>
          <w:p w14:paraId="51FC538F" w14:textId="77777777" w:rsidR="00A66A88" w:rsidRPr="00A66A88" w:rsidRDefault="00A66A88" w:rsidP="0069577A">
            <w:pPr>
              <w:pStyle w:val="a4"/>
              <w:numPr>
                <w:ilvl w:val="0"/>
                <w:numId w:val="25"/>
              </w:numPr>
              <w:tabs>
                <w:tab w:val="left" w:pos="1843"/>
              </w:tabs>
              <w:spacing w:line="276" w:lineRule="auto"/>
              <w:ind w:left="284" w:hanging="284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en-US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en-US"/>
              </w:rPr>
              <w:t>운전사</w:t>
            </w:r>
            <w:proofErr w:type="spellEnd"/>
          </w:p>
          <w:p w14:paraId="581E7109" w14:textId="77777777" w:rsidR="00A66A88" w:rsidRPr="00A66A88" w:rsidRDefault="00A66A88" w:rsidP="0069577A">
            <w:pPr>
              <w:pStyle w:val="a4"/>
              <w:numPr>
                <w:ilvl w:val="0"/>
                <w:numId w:val="25"/>
              </w:numPr>
              <w:tabs>
                <w:tab w:val="left" w:pos="1843"/>
              </w:tabs>
              <w:spacing w:line="276" w:lineRule="auto"/>
              <w:ind w:left="284" w:hanging="284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en-US"/>
              </w:rPr>
            </w:pPr>
            <w:proofErr w:type="spellStart"/>
            <w:r w:rsidRPr="00A66A88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en-US"/>
              </w:rPr>
              <w:t>비공개</w:t>
            </w:r>
            <w:proofErr w:type="spellEnd"/>
          </w:p>
        </w:tc>
      </w:tr>
      <w:tr w:rsidR="00690ECC" w:rsidRPr="00A66A88" w14:paraId="0FCEABB4" w14:textId="77777777" w:rsidTr="00690ECC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8F691" w14:textId="33A57BD9" w:rsidR="00690ECC" w:rsidRPr="00A66A88" w:rsidRDefault="00690ECC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15.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7EC38" w14:textId="6E8D15FC" w:rsidR="00690ECC" w:rsidRPr="00A66A88" w:rsidRDefault="00690ECC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사용자</w:t>
            </w:r>
            <w:proofErr w:type="spellEnd"/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proofErr w:type="spellStart"/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주소</w:t>
            </w:r>
            <w:proofErr w:type="spellEnd"/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ab/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0E7D" w14:textId="359162CD" w:rsidR="00690ECC" w:rsidRPr="00A66A88" w:rsidRDefault="00690ECC" w:rsidP="0069577A">
            <w:pPr>
              <w:pStyle w:val="af2"/>
              <w:tabs>
                <w:tab w:val="left" w:pos="2246"/>
                <w:tab w:val="left" w:pos="445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아주 명확하게 기재.</w:t>
            </w:r>
          </w:p>
        </w:tc>
      </w:tr>
      <w:tr w:rsidR="00690ECC" w:rsidRPr="00A66A88" w14:paraId="15B3A79A" w14:textId="77777777" w:rsidTr="00690ECC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9EA4F" w14:textId="25882EDC" w:rsidR="00690ECC" w:rsidRPr="00A66A88" w:rsidRDefault="00690ECC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16.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ED070" w14:textId="747A8656" w:rsidR="00690ECC" w:rsidRPr="00A66A88" w:rsidRDefault="00690ECC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사용자</w:t>
            </w:r>
            <w:proofErr w:type="spellEnd"/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proofErr w:type="spellStart"/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전화</w:t>
            </w:r>
            <w:proofErr w:type="spellEnd"/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ab/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1634" w14:textId="1B8077F9" w:rsidR="00690ECC" w:rsidRPr="00A66A88" w:rsidRDefault="00690ECC" w:rsidP="0069577A">
            <w:pPr>
              <w:pStyle w:val="af2"/>
              <w:tabs>
                <w:tab w:val="left" w:pos="2246"/>
                <w:tab w:val="left" w:pos="445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아주 명확하게 기재.</w:t>
            </w:r>
          </w:p>
        </w:tc>
      </w:tr>
      <w:tr w:rsidR="00690ECC" w:rsidRPr="00A66A88" w14:paraId="705F23BF" w14:textId="77777777" w:rsidTr="00A66A88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2C155B" w14:textId="2A874022" w:rsidR="00690ECC" w:rsidRPr="00A66A88" w:rsidRDefault="00690ECC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17.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3BED0B" w14:textId="21B4266E" w:rsidR="00690ECC" w:rsidRPr="00A66A88" w:rsidRDefault="00690ECC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체중</w:t>
            </w:r>
            <w:proofErr w:type="spellEnd"/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ab/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A68D" w14:textId="173307C8" w:rsidR="00690ECC" w:rsidRPr="00A66A88" w:rsidRDefault="00690ECC" w:rsidP="0069577A">
            <w:pPr>
              <w:pStyle w:val="af2"/>
              <w:tabs>
                <w:tab w:val="left" w:pos="2246"/>
                <w:tab w:val="left" w:pos="445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체중 </w:t>
            </w: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(kg)</w:t>
            </w: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>.</w:t>
            </w:r>
          </w:p>
        </w:tc>
      </w:tr>
      <w:tr w:rsidR="00690ECC" w:rsidRPr="00A66A88" w14:paraId="0CCEB804" w14:textId="77777777" w:rsidTr="00A66A88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A16EFF" w14:textId="1BBE3184" w:rsidR="00690ECC" w:rsidRPr="00A66A88" w:rsidRDefault="00690ECC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18.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2C3169" w14:textId="6A7E4EB8" w:rsidR="00690ECC" w:rsidRPr="00A66A88" w:rsidRDefault="00690ECC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성별</w:t>
            </w:r>
            <w:proofErr w:type="spellEnd"/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ab/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05DE3" w14:textId="0A9EEAC6" w:rsidR="00690ECC" w:rsidRPr="00A66A88" w:rsidRDefault="00690ECC" w:rsidP="0069577A">
            <w:pPr>
              <w:pStyle w:val="af2"/>
              <w:tabs>
                <w:tab w:val="left" w:pos="2246"/>
                <w:tab w:val="left" w:pos="445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성별 옵션에 </w:t>
            </w: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>(/)</w:t>
            </w: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표시.</w:t>
            </w:r>
          </w:p>
        </w:tc>
      </w:tr>
      <w:tr w:rsidR="00690ECC" w:rsidRPr="00A66A88" w14:paraId="10B96E71" w14:textId="77777777" w:rsidTr="00A66A88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36E2A9" w14:textId="0DA1600F" w:rsidR="00690ECC" w:rsidRPr="00A66A88" w:rsidRDefault="00690ECC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19.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A26881" w14:textId="02EEE6C9" w:rsidR="00690ECC" w:rsidRPr="00A66A88" w:rsidRDefault="00690ECC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알레르기</w:t>
            </w:r>
            <w:proofErr w:type="spellEnd"/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이력</w:t>
            </w:r>
            <w:proofErr w:type="spellEnd"/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ab/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E10D" w14:textId="22185D80" w:rsidR="00690ECC" w:rsidRPr="00A66A88" w:rsidRDefault="00690ECC" w:rsidP="0069577A">
            <w:pPr>
              <w:pStyle w:val="af2"/>
              <w:tabs>
                <w:tab w:val="left" w:pos="2246"/>
                <w:tab w:val="left" w:pos="445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해당 </w:t>
            </w: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알레르기 이력 </w:t>
            </w: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옵션에 </w:t>
            </w: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>(^)</w:t>
            </w: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표시.</w:t>
            </w:r>
          </w:p>
        </w:tc>
      </w:tr>
      <w:tr w:rsidR="00690ECC" w:rsidRPr="00A66A88" w14:paraId="350A0076" w14:textId="77777777" w:rsidTr="00A66A88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B601D6" w14:textId="1BC7BEFD" w:rsidR="00690ECC" w:rsidRPr="00A66A88" w:rsidRDefault="00690ECC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20.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7132ED" w14:textId="18E528B1" w:rsidR="00690ECC" w:rsidRPr="00A66A88" w:rsidRDefault="00690ECC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현재 장애 또는 질환 상태</w:t>
            </w:r>
            <w:r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ab/>
            </w: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4645" w14:textId="77777777" w:rsidR="00690ECC" w:rsidRPr="00690ECC" w:rsidRDefault="00690ECC" w:rsidP="0069577A">
            <w:pPr>
              <w:pStyle w:val="af2"/>
              <w:numPr>
                <w:ilvl w:val="0"/>
                <w:numId w:val="15"/>
              </w:numPr>
              <w:tabs>
                <w:tab w:val="left" w:pos="226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화장품을 사용하기 전에 발생한 장애 또는 질환.</w:t>
            </w:r>
          </w:p>
          <w:p w14:paraId="16BB932E" w14:textId="31BD850E" w:rsidR="00690ECC" w:rsidRPr="00A66A88" w:rsidRDefault="00690ECC" w:rsidP="0069577A">
            <w:pPr>
              <w:pStyle w:val="af2"/>
              <w:numPr>
                <w:ilvl w:val="0"/>
                <w:numId w:val="15"/>
              </w:numPr>
              <w:tabs>
                <w:tab w:val="left" w:pos="226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현재 존재하는 장애나 질환 옵션에 </w:t>
            </w: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>(^)</w:t>
            </w: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표시.</w:t>
            </w:r>
          </w:p>
        </w:tc>
      </w:tr>
      <w:tr w:rsidR="00690ECC" w:rsidRPr="00A66A88" w14:paraId="0D8C680A" w14:textId="77777777" w:rsidTr="00A66A88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D84228" w14:textId="4EA64892" w:rsidR="00690ECC" w:rsidRPr="00A66A88" w:rsidRDefault="00690ECC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21.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6EE5DA" w14:textId="61D84CF9" w:rsidR="00690ECC" w:rsidRPr="00A66A88" w:rsidRDefault="00690ECC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발현</w:t>
            </w:r>
            <w:proofErr w:type="spellEnd"/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proofErr w:type="spellStart"/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형태</w:t>
            </w:r>
            <w:proofErr w:type="spellEnd"/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(ESKOS)</w:t>
            </w:r>
            <w:r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ab/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4B68E" w14:textId="5A66802D" w:rsidR="00690ECC" w:rsidRPr="00A66A88" w:rsidRDefault="00690ECC" w:rsidP="0069577A">
            <w:pPr>
              <w:pStyle w:val="af2"/>
              <w:tabs>
                <w:tab w:val="left" w:pos="2246"/>
                <w:tab w:val="left" w:pos="445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화장품 사용으로 인해 발생한 모든 유해효과에 </w:t>
            </w: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>(^)</w:t>
            </w: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표시.</w:t>
            </w:r>
          </w:p>
        </w:tc>
      </w:tr>
      <w:tr w:rsidR="00690ECC" w:rsidRPr="00A66A88" w14:paraId="415B9B11" w14:textId="77777777" w:rsidTr="00A66A88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4D3BF7" w14:textId="295023CD" w:rsidR="00690ECC" w:rsidRPr="00A66A88" w:rsidRDefault="00690ECC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22.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021784" w14:textId="420DE52B" w:rsidR="00690ECC" w:rsidRPr="00A66A88" w:rsidRDefault="00690ECC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사례</w:t>
            </w:r>
            <w:proofErr w:type="spellEnd"/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proofErr w:type="spellStart"/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발생</w:t>
            </w:r>
            <w:proofErr w:type="spellEnd"/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proofErr w:type="spellStart"/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시작일</w:t>
            </w:r>
            <w:proofErr w:type="spellEnd"/>
            <w:r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D2A47" w14:textId="2805179E" w:rsidR="00690ECC" w:rsidRPr="00A66A88" w:rsidRDefault="00690ECC" w:rsidP="0069577A">
            <w:pPr>
              <w:pStyle w:val="af2"/>
              <w:tabs>
                <w:tab w:val="left" w:pos="2246"/>
                <w:tab w:val="left" w:pos="445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년, 월, 일로 기재.</w:t>
            </w:r>
          </w:p>
        </w:tc>
      </w:tr>
      <w:tr w:rsidR="00690ECC" w:rsidRPr="00A66A88" w14:paraId="3A591897" w14:textId="77777777" w:rsidTr="00A66A88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FE43C2" w14:textId="6667C3F7" w:rsidR="00690ECC" w:rsidRPr="00A66A88" w:rsidRDefault="00690ECC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23.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7A3588" w14:textId="2A1D6E00" w:rsidR="00690ECC" w:rsidRPr="00A66A88" w:rsidRDefault="00690ECC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>ESKOS</w:t>
            </w: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가 일어난 신체 부위</w:t>
            </w:r>
            <w:r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ab/>
            </w: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63E5" w14:textId="6842943C" w:rsidR="00690ECC" w:rsidRPr="00A66A88" w:rsidRDefault="00690ECC" w:rsidP="0069577A">
            <w:pPr>
              <w:pStyle w:val="af2"/>
              <w:tabs>
                <w:tab w:val="left" w:pos="2246"/>
                <w:tab w:val="left" w:pos="445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>ESKOS</w:t>
            </w: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가 일어난 신체 부위에 </w:t>
            </w: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>(^)</w:t>
            </w: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표시. </w:t>
            </w:r>
          </w:p>
        </w:tc>
      </w:tr>
      <w:tr w:rsidR="00690ECC" w:rsidRPr="00A66A88" w14:paraId="7F0953BF" w14:textId="77777777" w:rsidTr="00A66A88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A04EBC" w14:textId="5D3DB94E" w:rsidR="00690ECC" w:rsidRPr="00A66A88" w:rsidRDefault="00690ECC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24.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F96833" w14:textId="4611C580" w:rsidR="00690ECC" w:rsidRPr="00A66A88" w:rsidRDefault="00690ECC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ESKOS</w:t>
            </w: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proofErr w:type="spellStart"/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종료일</w:t>
            </w:r>
            <w:proofErr w:type="spellEnd"/>
            <w:r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F4791" w14:textId="69A3E38E" w:rsidR="00690ECC" w:rsidRPr="00A66A88" w:rsidRDefault="00690ECC" w:rsidP="0069577A">
            <w:pPr>
              <w:pStyle w:val="af2"/>
              <w:tabs>
                <w:tab w:val="left" w:pos="2246"/>
                <w:tab w:val="left" w:pos="445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 xml:space="preserve">년, 월, </w:t>
            </w:r>
            <w:proofErr w:type="spellStart"/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일로</w:t>
            </w:r>
            <w:proofErr w:type="spellEnd"/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proofErr w:type="spellStart"/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기재</w:t>
            </w:r>
            <w:proofErr w:type="spellEnd"/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.</w:t>
            </w:r>
          </w:p>
        </w:tc>
      </w:tr>
      <w:tr w:rsidR="00690ECC" w:rsidRPr="00A66A88" w14:paraId="4FF7F536" w14:textId="77777777" w:rsidTr="00A66A88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8BBA6D" w14:textId="4F5DAE14" w:rsidR="00690ECC" w:rsidRPr="00A66A88" w:rsidRDefault="00690ECC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25.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7B9A19" w14:textId="57EC19E5" w:rsidR="00690ECC" w:rsidRPr="00A66A88" w:rsidRDefault="00690ECC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일련번호</w:t>
            </w:r>
            <w:proofErr w:type="spellEnd"/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ab/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39B42" w14:textId="17AA3DDC" w:rsidR="00690ECC" w:rsidRPr="00A66A88" w:rsidRDefault="00690ECC" w:rsidP="0069577A">
            <w:pPr>
              <w:pStyle w:val="af2"/>
              <w:tabs>
                <w:tab w:val="left" w:pos="2246"/>
                <w:tab w:val="left" w:pos="445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사용 순서별로 기재.</w:t>
            </w:r>
          </w:p>
        </w:tc>
      </w:tr>
      <w:tr w:rsidR="00690ECC" w:rsidRPr="00A66A88" w14:paraId="6442754A" w14:textId="77777777" w:rsidTr="00A66A88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BB9AD6" w14:textId="7913E853" w:rsidR="00690ECC" w:rsidRPr="00A66A88" w:rsidRDefault="00690ECC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26.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C4BC54" w14:textId="32D28EA0" w:rsidR="00690ECC" w:rsidRPr="00690ECC" w:rsidRDefault="00690ECC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이름 (</w:t>
            </w: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상호/제조업체)/등록 승인 번호</w:t>
            </w:r>
            <w:r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ab/>
            </w: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:</w:t>
            </w:r>
          </w:p>
          <w:p w14:paraId="1D2FCEE6" w14:textId="77777777" w:rsidR="00690ECC" w:rsidRPr="00A66A88" w:rsidRDefault="00690ECC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9A5E1" w14:textId="77777777" w:rsidR="00690ECC" w:rsidRPr="00690ECC" w:rsidRDefault="00690ECC" w:rsidP="0069577A">
            <w:pPr>
              <w:pStyle w:val="af2"/>
              <w:numPr>
                <w:ilvl w:val="0"/>
                <w:numId w:val="15"/>
              </w:numPr>
              <w:tabs>
                <w:tab w:val="left" w:pos="226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사용된</w:t>
            </w: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모든 화장품 기재 (화장품 이외의 제품도 포함)</w:t>
            </w:r>
          </w:p>
          <w:p w14:paraId="76DD6786" w14:textId="77777777" w:rsidR="00690ECC" w:rsidRPr="00690ECC" w:rsidRDefault="00690ECC" w:rsidP="0069577A">
            <w:pPr>
              <w:pStyle w:val="af2"/>
              <w:numPr>
                <w:ilvl w:val="0"/>
                <w:numId w:val="15"/>
              </w:numPr>
              <w:tabs>
                <w:tab w:val="left" w:pos="226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다음과</w:t>
            </w: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같이 화장품 명칭을 완전히 기재:</w:t>
            </w:r>
          </w:p>
          <w:p w14:paraId="26D98820" w14:textId="77777777" w:rsidR="00690ECC" w:rsidRPr="00690ECC" w:rsidRDefault="00690ECC" w:rsidP="0069577A">
            <w:pPr>
              <w:pStyle w:val="af2"/>
              <w:numPr>
                <w:ilvl w:val="0"/>
                <w:numId w:val="16"/>
              </w:numPr>
              <w:tabs>
                <w:tab w:val="left" w:pos="509"/>
              </w:tabs>
              <w:autoSpaceDE w:val="0"/>
              <w:autoSpaceDN w:val="0"/>
              <w:spacing w:line="276" w:lineRule="auto"/>
              <w:ind w:leftChars="100" w:left="220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상품명</w:t>
            </w:r>
          </w:p>
          <w:p w14:paraId="024804A0" w14:textId="77777777" w:rsidR="00690ECC" w:rsidRPr="00690ECC" w:rsidRDefault="00690ECC" w:rsidP="0069577A">
            <w:pPr>
              <w:pStyle w:val="af2"/>
              <w:numPr>
                <w:ilvl w:val="0"/>
                <w:numId w:val="16"/>
              </w:numPr>
              <w:tabs>
                <w:tab w:val="left" w:pos="509"/>
              </w:tabs>
              <w:autoSpaceDE w:val="0"/>
              <w:autoSpaceDN w:val="0"/>
              <w:spacing w:line="276" w:lineRule="auto"/>
              <w:ind w:leftChars="100" w:left="220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화장품</w:t>
            </w: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>하위범주</w:t>
            </w:r>
            <w:proofErr w:type="spellEnd"/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유형</w:t>
            </w:r>
          </w:p>
          <w:p w14:paraId="4E210826" w14:textId="1FE62F2A" w:rsidR="00690ECC" w:rsidRPr="00A66A88" w:rsidRDefault="00690ECC" w:rsidP="0069577A">
            <w:pPr>
              <w:pStyle w:val="af2"/>
              <w:numPr>
                <w:ilvl w:val="0"/>
                <w:numId w:val="16"/>
              </w:numPr>
              <w:tabs>
                <w:tab w:val="left" w:pos="509"/>
              </w:tabs>
              <w:autoSpaceDE w:val="0"/>
              <w:autoSpaceDN w:val="0"/>
              <w:spacing w:line="276" w:lineRule="auto"/>
              <w:ind w:leftChars="100" w:left="220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변형 명칭</w:t>
            </w:r>
          </w:p>
        </w:tc>
      </w:tr>
      <w:tr w:rsidR="00690ECC" w:rsidRPr="00A66A88" w14:paraId="47EC7140" w14:textId="77777777" w:rsidTr="00690ECC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0E9D87" w14:textId="054D5EC7" w:rsidR="00690ECC" w:rsidRPr="00A66A88" w:rsidRDefault="00690ECC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27.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DF0B4" w14:textId="39F806D1" w:rsidR="00690ECC" w:rsidRPr="00A66A88" w:rsidRDefault="00690ECC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등록 승인 번호</w:t>
            </w:r>
            <w:r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ab/>
            </w: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E6C2" w14:textId="32B91F2A" w:rsidR="00690ECC" w:rsidRPr="00A66A88" w:rsidRDefault="00690ECC" w:rsidP="0069577A">
            <w:pPr>
              <w:pStyle w:val="af2"/>
              <w:tabs>
                <w:tab w:val="left" w:pos="2246"/>
                <w:tab w:val="left" w:pos="3310"/>
                <w:tab w:val="left" w:pos="445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아주 명확하게 기재.</w:t>
            </w:r>
          </w:p>
        </w:tc>
      </w:tr>
      <w:tr w:rsidR="00690ECC" w:rsidRPr="00A66A88" w14:paraId="612C795A" w14:textId="77777777" w:rsidTr="00A66A88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34F62D" w14:textId="02ED5119" w:rsidR="00690ECC" w:rsidRPr="00A66A88" w:rsidRDefault="00690ECC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28.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D50E51" w14:textId="654CE074" w:rsidR="00690ECC" w:rsidRPr="00A66A88" w:rsidRDefault="00690ECC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제형</w:t>
            </w: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ab/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2F777" w14:textId="514BC112" w:rsidR="00690ECC" w:rsidRPr="00A66A88" w:rsidRDefault="00690ECC" w:rsidP="0069577A">
            <w:pPr>
              <w:pStyle w:val="af2"/>
              <w:tabs>
                <w:tab w:val="left" w:pos="2246"/>
                <w:tab w:val="left" w:pos="445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포장 제형 기재 (예: 액체, </w:t>
            </w: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크림, </w:t>
            </w: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고체, 분말 등)</w:t>
            </w:r>
          </w:p>
        </w:tc>
      </w:tr>
      <w:tr w:rsidR="00690ECC" w:rsidRPr="00A66A88" w14:paraId="37526972" w14:textId="77777777" w:rsidTr="00690ECC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AFDBAD" w14:textId="623AB4D7" w:rsidR="00690ECC" w:rsidRPr="00A66A88" w:rsidRDefault="00690ECC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29.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8B28E1" w14:textId="7B2A654D" w:rsidR="00690ECC" w:rsidRPr="00A66A88" w:rsidRDefault="00690ECC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의심되는 화장품에 </w:t>
            </w: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>(^)</w:t>
            </w: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표시</w:t>
            </w:r>
            <w:r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ab/>
            </w: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1FF3" w14:textId="7164704E" w:rsidR="00690ECC" w:rsidRPr="00A66A88" w:rsidRDefault="00690ECC" w:rsidP="0069577A">
            <w:pPr>
              <w:pStyle w:val="af2"/>
              <w:tabs>
                <w:tab w:val="left" w:pos="2246"/>
                <w:tab w:val="left" w:pos="445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유해효과를 유발하는 것으로 의심되는 화장품.</w:t>
            </w:r>
          </w:p>
        </w:tc>
      </w:tr>
      <w:tr w:rsidR="00690ECC" w:rsidRPr="00A66A88" w14:paraId="22C8EA31" w14:textId="77777777" w:rsidTr="00690ECC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0769F1" w14:textId="53B99507" w:rsidR="00690ECC" w:rsidRPr="00A66A88" w:rsidRDefault="00690ECC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30.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77FEB9" w14:textId="11970F1A" w:rsidR="00690ECC" w:rsidRPr="00A66A88" w:rsidRDefault="00690ECC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사용법</w:t>
            </w: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ab/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AD36" w14:textId="6B2B1EF3" w:rsidR="00690ECC" w:rsidRPr="00A66A88" w:rsidRDefault="00690ECC" w:rsidP="0069577A">
            <w:pPr>
              <w:pStyle w:val="af2"/>
              <w:tabs>
                <w:tab w:val="left" w:pos="2246"/>
                <w:tab w:val="left" w:pos="445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>ESKOS</w:t>
            </w: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를 유발한 사용 방법 기재 (예: 도포, 분사, 등)</w:t>
            </w:r>
          </w:p>
        </w:tc>
      </w:tr>
      <w:tr w:rsidR="00690ECC" w:rsidRPr="00A66A88" w14:paraId="4C5BD504" w14:textId="77777777" w:rsidTr="00A66A88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911C18" w14:textId="704F4D8E" w:rsidR="00690ECC" w:rsidRPr="00A66A88" w:rsidRDefault="00690ECC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31.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EF69E3" w14:textId="2D5F3567" w:rsidR="00690ECC" w:rsidRPr="00A66A88" w:rsidRDefault="00690ECC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사용 빈도</w:t>
            </w: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ab/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E089" w14:textId="38906ACA" w:rsidR="00690ECC" w:rsidRPr="00A66A88" w:rsidRDefault="00690ECC" w:rsidP="0069577A">
            <w:pPr>
              <w:pStyle w:val="af2"/>
              <w:tabs>
                <w:tab w:val="left" w:pos="2246"/>
                <w:tab w:val="left" w:pos="445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>ESKOS</w:t>
            </w: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가 발생하도록 사용하였던 빈도 기재.</w:t>
            </w:r>
          </w:p>
        </w:tc>
      </w:tr>
      <w:tr w:rsidR="00690ECC" w:rsidRPr="00A66A88" w14:paraId="2912264A" w14:textId="77777777" w:rsidTr="00A66A88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5D07A1" w14:textId="175D8DF8" w:rsidR="00690ECC" w:rsidRPr="00A66A88" w:rsidRDefault="00690ECC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32.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FA7331" w14:textId="71F26EED" w:rsidR="00690ECC" w:rsidRPr="00A66A88" w:rsidRDefault="00690ECC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사용 시작인</w:t>
            </w:r>
            <w:r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ab/>
            </w: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2187D" w14:textId="0035E9BB" w:rsidR="00690ECC" w:rsidRPr="00A66A88" w:rsidRDefault="00690ECC" w:rsidP="0069577A">
            <w:pPr>
              <w:pStyle w:val="af2"/>
              <w:tabs>
                <w:tab w:val="left" w:pos="2246"/>
                <w:tab w:val="left" w:pos="3310"/>
                <w:tab w:val="left" w:pos="445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화장품을 처음 사용한 날짜 (</w:t>
            </w:r>
            <w:proofErr w:type="spellStart"/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년월</w:t>
            </w:r>
            <w:proofErr w:type="spellEnd"/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) 기재.</w:t>
            </w:r>
          </w:p>
        </w:tc>
      </w:tr>
      <w:tr w:rsidR="00690ECC" w:rsidRPr="00A66A88" w14:paraId="467003A4" w14:textId="77777777" w:rsidTr="00A66A88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A4A812" w14:textId="2F54659B" w:rsidR="00690ECC" w:rsidRPr="00A66A88" w:rsidRDefault="00690ECC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33.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D091E9" w14:textId="2F4702B1" w:rsidR="00690ECC" w:rsidRPr="00A66A88" w:rsidRDefault="00690ECC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사용 중단일</w:t>
            </w:r>
            <w:r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ab/>
            </w: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432E" w14:textId="2084F635" w:rsidR="00690ECC" w:rsidRPr="00A66A88" w:rsidRDefault="00690ECC" w:rsidP="0069577A">
            <w:pPr>
              <w:pStyle w:val="af2"/>
              <w:tabs>
                <w:tab w:val="left" w:pos="2246"/>
                <w:tab w:val="left" w:pos="3310"/>
                <w:tab w:val="left" w:pos="445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화장품 사용을 중단한 날짜 (</w:t>
            </w:r>
            <w:proofErr w:type="spellStart"/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년월</w:t>
            </w:r>
            <w:proofErr w:type="spellEnd"/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) 기재. </w:t>
            </w:r>
          </w:p>
        </w:tc>
      </w:tr>
      <w:tr w:rsidR="00690ECC" w:rsidRPr="00A66A88" w14:paraId="7FA60459" w14:textId="77777777" w:rsidTr="00A66A88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78909F" w14:textId="27E6164A" w:rsidR="00690ECC" w:rsidRPr="00A66A88" w:rsidRDefault="00690ECC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34.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50FDE7" w14:textId="686A16F0" w:rsidR="00690ECC" w:rsidRPr="00A66A88" w:rsidRDefault="00690ECC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사용 횟수</w:t>
            </w:r>
            <w:r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ab/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94E1A" w14:textId="17BFB62A" w:rsidR="00690ECC" w:rsidRPr="00A66A88" w:rsidRDefault="00690ECC" w:rsidP="0069577A">
            <w:pPr>
              <w:pStyle w:val="af2"/>
              <w:tabs>
                <w:tab w:val="left" w:pos="2246"/>
                <w:tab w:val="left" w:pos="3310"/>
                <w:tab w:val="left" w:pos="445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유해효과 발생까지 몇 회 사용하였는지 기재.</w:t>
            </w:r>
          </w:p>
        </w:tc>
      </w:tr>
      <w:tr w:rsidR="00690ECC" w:rsidRPr="00A66A88" w14:paraId="24CACAC6" w14:textId="77777777" w:rsidTr="00A66A88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1DECE6" w14:textId="30BC262D" w:rsidR="00690ECC" w:rsidRPr="00A66A88" w:rsidRDefault="00690ECC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35.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1634BC" w14:textId="3D1159AD" w:rsidR="00690ECC" w:rsidRPr="00A66A88" w:rsidRDefault="00690ECC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세정 방법</w:t>
            </w: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ab/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C978" w14:textId="5DAA06B5" w:rsidR="00690ECC" w:rsidRPr="00A66A88" w:rsidRDefault="00690ECC" w:rsidP="0069577A">
            <w:pPr>
              <w:pStyle w:val="af2"/>
              <w:tabs>
                <w:tab w:val="left" w:pos="2246"/>
                <w:tab w:val="left" w:pos="445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사용한 모든 세정 방법에 </w:t>
            </w: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>(/)</w:t>
            </w: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표시.</w:t>
            </w:r>
          </w:p>
        </w:tc>
      </w:tr>
      <w:tr w:rsidR="00690ECC" w:rsidRPr="00A66A88" w14:paraId="2EB02C96" w14:textId="77777777" w:rsidTr="00A66A88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E37833" w14:textId="5ED024D2" w:rsidR="00690ECC" w:rsidRPr="00A66A88" w:rsidRDefault="00690ECC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36.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871251" w14:textId="48FED47F" w:rsidR="00690ECC" w:rsidRPr="00A66A88" w:rsidRDefault="00690ECC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추가 정보</w:t>
            </w:r>
            <w:r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ab/>
            </w: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6ACCF" w14:textId="06B98D44" w:rsidR="00690ECC" w:rsidRPr="00A66A88" w:rsidRDefault="00690ECC" w:rsidP="0069577A">
            <w:pPr>
              <w:pStyle w:val="af2"/>
              <w:tabs>
                <w:tab w:val="left" w:pos="2246"/>
                <w:tab w:val="left" w:pos="445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양식에 언급된 예시 이외에 보고하는 </w:t>
            </w: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>ESKOS</w:t>
            </w: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과 직간접적으로 관련된 모든 정보 기재 가능 (예, 실험실 데이터)</w:t>
            </w: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>.</w:t>
            </w:r>
          </w:p>
        </w:tc>
      </w:tr>
      <w:tr w:rsidR="00690ECC" w:rsidRPr="00A66A88" w14:paraId="6F8EAEA4" w14:textId="77777777" w:rsidTr="00A66A88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A60F15" w14:textId="176D2A12" w:rsidR="00690ECC" w:rsidRPr="00A66A88" w:rsidRDefault="00690ECC" w:rsidP="0069577A">
            <w:pPr>
              <w:pStyle w:val="af2"/>
              <w:autoSpaceDE w:val="0"/>
              <w:autoSpaceDN w:val="0"/>
              <w:spacing w:line="276" w:lineRule="auto"/>
              <w:jc w:val="center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37.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9D8B45" w14:textId="51F3A923" w:rsidR="00690ECC" w:rsidRPr="00A66A88" w:rsidRDefault="00690ECC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결론</w:t>
            </w:r>
            <w:r w:rsidRPr="00690ECC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ab/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4AC9C" w14:textId="0BAC9130" w:rsidR="00690ECC" w:rsidRPr="00A66A88" w:rsidRDefault="00690ECC" w:rsidP="0069577A">
            <w:pPr>
              <w:pStyle w:val="af2"/>
              <w:tabs>
                <w:tab w:val="left" w:pos="2246"/>
                <w:tab w:val="left" w:pos="445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90ECC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이 양식에 기재된 모든 정보에 대한 평가 (예, 접촉성 피부염 및 부작용을 유발하는 것으로 의심되는 화장품 언급).</w:t>
            </w:r>
          </w:p>
        </w:tc>
      </w:tr>
    </w:tbl>
    <w:p w14:paraId="4A559B60" w14:textId="513680EC" w:rsidR="00C63951" w:rsidRDefault="00C63951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32FCCFC7" w14:textId="27BBCA4E" w:rsidR="00C63951" w:rsidRDefault="00C63951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10C2AA71" w14:textId="77777777" w:rsidR="00690ECC" w:rsidRPr="0088194E" w:rsidRDefault="00690ECC" w:rsidP="0069577A">
      <w:pPr>
        <w:pStyle w:val="a3"/>
        <w:spacing w:line="276" w:lineRule="auto"/>
        <w:ind w:left="4962"/>
        <w:jc w:val="center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식품의약품감독청장</w:t>
      </w:r>
    </w:p>
    <w:p w14:paraId="17115B9D" w14:textId="77777777" w:rsidR="00690ECC" w:rsidRPr="0088194E" w:rsidRDefault="00690ECC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0FF4501C" w14:textId="77777777" w:rsidR="00690ECC" w:rsidRPr="0088194E" w:rsidRDefault="00690ECC" w:rsidP="0069577A">
      <w:pPr>
        <w:pStyle w:val="a3"/>
        <w:spacing w:line="276" w:lineRule="auto"/>
        <w:ind w:left="4962"/>
        <w:jc w:val="center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서명</w:t>
      </w:r>
    </w:p>
    <w:p w14:paraId="25B1370D" w14:textId="77777777" w:rsidR="00690ECC" w:rsidRPr="00690ECC" w:rsidRDefault="00690ECC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6A4CD0F9" w14:textId="7182101E" w:rsidR="00C63951" w:rsidRDefault="00690ECC" w:rsidP="0069577A">
      <w:pPr>
        <w:pStyle w:val="a3"/>
        <w:spacing w:line="276" w:lineRule="auto"/>
        <w:ind w:left="4962"/>
        <w:jc w:val="center"/>
        <w:rPr>
          <w:rFonts w:asciiTheme="minorEastAsia" w:eastAsiaTheme="minorEastAsia" w:hAnsiTheme="minorEastAsia"/>
          <w:sz w:val="20"/>
          <w:szCs w:val="20"/>
        </w:rPr>
      </w:pPr>
      <w:proofErr w:type="spellStart"/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뻬니</w:t>
      </w:r>
      <w:proofErr w:type="spellEnd"/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 xml:space="preserve"> K. </w:t>
      </w:r>
      <w:proofErr w:type="spellStart"/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루키또</w:t>
      </w:r>
      <w:proofErr w:type="spellEnd"/>
    </w:p>
    <w:p w14:paraId="4F520EE5" w14:textId="010FFD50" w:rsidR="00C63951" w:rsidRDefault="00C63951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5D7591BF" w14:textId="02652243" w:rsidR="000675D6" w:rsidRDefault="000675D6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7CE0030F" w14:textId="38E2426D" w:rsidR="000675D6" w:rsidRDefault="000675D6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0F3F021D" w14:textId="7F40C482" w:rsidR="000675D6" w:rsidRDefault="000675D6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72BFB558" w14:textId="77777777" w:rsidR="000675D6" w:rsidRDefault="000675D6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63C7D3B6" w14:textId="0411E5AE" w:rsidR="00A52D69" w:rsidRDefault="00A52D69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0639547A" w14:textId="77777777" w:rsidR="00C451F8" w:rsidRDefault="00C451F8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  <w:sectPr w:rsidR="00C451F8" w:rsidSect="0036785A">
          <w:pgSz w:w="11910" w:h="18720"/>
          <w:pgMar w:top="1440" w:right="1080" w:bottom="1440" w:left="1080" w:header="850" w:footer="850" w:gutter="0"/>
          <w:cols w:space="720"/>
          <w:docGrid w:linePitch="299"/>
        </w:sectPr>
      </w:pPr>
    </w:p>
    <w:p w14:paraId="3FF84368" w14:textId="44A6B366" w:rsidR="00690ECC" w:rsidRPr="00AD639C" w:rsidRDefault="00690ECC" w:rsidP="0069577A">
      <w:pPr>
        <w:pStyle w:val="a3"/>
        <w:spacing w:line="276" w:lineRule="auto"/>
        <w:ind w:left="9639"/>
        <w:jc w:val="both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AD639C">
        <w:rPr>
          <w:rFonts w:asciiTheme="minorEastAsia" w:eastAsiaTheme="minorEastAsia" w:hAnsiTheme="minorEastAsia"/>
          <w:sz w:val="20"/>
          <w:szCs w:val="20"/>
          <w:lang w:val="en-US"/>
        </w:rPr>
        <w:t xml:space="preserve">별표 </w:t>
      </w:r>
      <w:r>
        <w:rPr>
          <w:rFonts w:asciiTheme="minorEastAsia" w:eastAsiaTheme="minorEastAsia" w:hAnsiTheme="minorEastAsia"/>
          <w:sz w:val="20"/>
          <w:szCs w:val="20"/>
          <w:lang w:val="en-US"/>
        </w:rPr>
        <w:t>4</w:t>
      </w:r>
    </w:p>
    <w:p w14:paraId="27BF58BF" w14:textId="72BC5653" w:rsidR="00690ECC" w:rsidRPr="00AD639C" w:rsidRDefault="00690ECC" w:rsidP="0069577A">
      <w:pPr>
        <w:pStyle w:val="a3"/>
        <w:spacing w:line="276" w:lineRule="auto"/>
        <w:ind w:left="9639"/>
        <w:jc w:val="both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690ECC">
        <w:rPr>
          <w:rFonts w:asciiTheme="minorEastAsia" w:eastAsiaTheme="minorEastAsia" w:hAnsiTheme="minorEastAsia" w:hint="eastAsia"/>
          <w:sz w:val="20"/>
          <w:szCs w:val="20"/>
          <w:lang w:val="en-US"/>
        </w:rPr>
        <w:t>화장품</w:t>
      </w:r>
      <w:r w:rsidRPr="00690ECC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90ECC">
        <w:rPr>
          <w:rFonts w:asciiTheme="minorEastAsia" w:eastAsiaTheme="minorEastAsia" w:hAnsiTheme="minorEastAsia" w:hint="eastAsia"/>
          <w:sz w:val="20"/>
          <w:szCs w:val="20"/>
          <w:lang w:val="en-US"/>
        </w:rPr>
        <w:t>부작용</w:t>
      </w:r>
      <w:r w:rsidRPr="00690ECC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90ECC">
        <w:rPr>
          <w:rFonts w:asciiTheme="minorEastAsia" w:eastAsiaTheme="minorEastAsia" w:hAnsiTheme="minorEastAsia" w:hint="eastAsia"/>
          <w:sz w:val="20"/>
          <w:szCs w:val="20"/>
          <w:lang w:val="en-US"/>
        </w:rPr>
        <w:t>감시</w:t>
      </w:r>
      <w:r w:rsidRPr="00690ECC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90ECC">
        <w:rPr>
          <w:rFonts w:asciiTheme="minorEastAsia" w:eastAsiaTheme="minorEastAsia" w:hAnsiTheme="minorEastAsia" w:hint="eastAsia"/>
          <w:sz w:val="20"/>
          <w:szCs w:val="20"/>
          <w:lang w:val="en-US"/>
        </w:rPr>
        <w:t>체계에</w:t>
      </w:r>
      <w:r w:rsidRPr="00690ECC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90ECC">
        <w:rPr>
          <w:rFonts w:asciiTheme="minorEastAsia" w:eastAsiaTheme="minorEastAsia" w:hAnsiTheme="minorEastAsia" w:hint="eastAsia"/>
          <w:sz w:val="20"/>
          <w:szCs w:val="20"/>
          <w:lang w:val="en-US"/>
        </w:rPr>
        <w:t>관한</w:t>
      </w:r>
      <w:r w:rsidRPr="00690ECC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90ECC">
        <w:rPr>
          <w:rFonts w:asciiTheme="minorEastAsia" w:eastAsiaTheme="minorEastAsia" w:hAnsiTheme="minorEastAsia" w:hint="eastAsia"/>
          <w:sz w:val="20"/>
          <w:szCs w:val="20"/>
          <w:lang w:val="en-US"/>
        </w:rPr>
        <w:t>식품의약품감독청</w:t>
      </w:r>
      <w:r w:rsidRPr="00690ECC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90ECC">
        <w:rPr>
          <w:rFonts w:asciiTheme="minorEastAsia" w:eastAsiaTheme="minorEastAsia" w:hAnsiTheme="minorEastAsia" w:hint="eastAsia"/>
          <w:sz w:val="20"/>
          <w:szCs w:val="20"/>
          <w:lang w:val="en-US"/>
        </w:rPr>
        <w:t>규정</w:t>
      </w:r>
      <w:r w:rsidRPr="00690ECC">
        <w:rPr>
          <w:rFonts w:asciiTheme="minorEastAsia" w:eastAsiaTheme="minorEastAsia" w:hAnsiTheme="minorEastAsia"/>
          <w:sz w:val="20"/>
          <w:szCs w:val="20"/>
          <w:lang w:val="en-US"/>
        </w:rPr>
        <w:t xml:space="preserve"> 2019</w:t>
      </w:r>
      <w:r w:rsidRPr="00690ECC">
        <w:rPr>
          <w:rFonts w:asciiTheme="minorEastAsia" w:eastAsiaTheme="minorEastAsia" w:hAnsiTheme="minorEastAsia" w:hint="eastAsia"/>
          <w:sz w:val="20"/>
          <w:szCs w:val="20"/>
          <w:lang w:val="en-US"/>
        </w:rPr>
        <w:t>년</w:t>
      </w:r>
      <w:r w:rsidRPr="00690ECC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690ECC">
        <w:rPr>
          <w:rFonts w:asciiTheme="minorEastAsia" w:eastAsiaTheme="minorEastAsia" w:hAnsiTheme="minorEastAsia" w:hint="eastAsia"/>
          <w:sz w:val="20"/>
          <w:szCs w:val="20"/>
          <w:lang w:val="en-US"/>
        </w:rPr>
        <w:t>제</w:t>
      </w:r>
      <w:r w:rsidRPr="00690ECC">
        <w:rPr>
          <w:rFonts w:asciiTheme="minorEastAsia" w:eastAsiaTheme="minorEastAsia" w:hAnsiTheme="minorEastAsia"/>
          <w:sz w:val="20"/>
          <w:szCs w:val="20"/>
          <w:lang w:val="en-US"/>
        </w:rPr>
        <w:t>26</w:t>
      </w:r>
      <w:r w:rsidRPr="00690ECC">
        <w:rPr>
          <w:rFonts w:asciiTheme="minorEastAsia" w:eastAsiaTheme="minorEastAsia" w:hAnsiTheme="minorEastAsia" w:hint="eastAsia"/>
          <w:sz w:val="20"/>
          <w:szCs w:val="20"/>
          <w:lang w:val="en-US"/>
        </w:rPr>
        <w:t>호</w:t>
      </w:r>
    </w:p>
    <w:p w14:paraId="2D64F2CA" w14:textId="23036CC0" w:rsidR="00690ECC" w:rsidRDefault="00690ECC" w:rsidP="0069577A">
      <w:pPr>
        <w:tabs>
          <w:tab w:val="left" w:pos="1843"/>
        </w:tabs>
        <w:spacing w:line="276" w:lineRule="auto"/>
        <w:jc w:val="both"/>
        <w:rPr>
          <w:rFonts w:asciiTheme="minorEastAsia" w:eastAsiaTheme="minorEastAsia" w:hAnsiTheme="minorEastAsia"/>
          <w:sz w:val="20"/>
          <w:szCs w:val="20"/>
          <w:lang w:val="en-US"/>
        </w:rPr>
      </w:pPr>
    </w:p>
    <w:tbl>
      <w:tblPr>
        <w:tblStyle w:val="a8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550"/>
      </w:tblGrid>
      <w:tr w:rsidR="00615102" w:rsidRPr="00615102" w14:paraId="708F15F9" w14:textId="77777777" w:rsidTr="00615102">
        <w:trPr>
          <w:trHeight w:val="6868"/>
        </w:trPr>
        <w:tc>
          <w:tcPr>
            <w:tcW w:w="16550" w:type="dxa"/>
          </w:tcPr>
          <w:p w14:paraId="7CE308E3" w14:textId="77777777" w:rsidR="00615102" w:rsidRPr="00615102" w:rsidRDefault="00615102" w:rsidP="0069577A">
            <w:pPr>
              <w:tabs>
                <w:tab w:val="left" w:pos="1843"/>
              </w:tabs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16"/>
                <w:szCs w:val="16"/>
                <w:lang w:val="en-US"/>
              </w:rPr>
            </w:pPr>
          </w:p>
          <w:p w14:paraId="1A46BF13" w14:textId="1CBBE275" w:rsidR="00615102" w:rsidRPr="00615102" w:rsidRDefault="00615102" w:rsidP="0069577A">
            <w:pPr>
              <w:pStyle w:val="10"/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615102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화장품 부작용 감시 결과 요약표</w:t>
            </w:r>
          </w:p>
          <w:p w14:paraId="1C154E0B" w14:textId="77777777" w:rsidR="00615102" w:rsidRPr="00615102" w:rsidRDefault="00615102" w:rsidP="0069577A">
            <w:pPr>
              <w:tabs>
                <w:tab w:val="left" w:pos="1843"/>
              </w:tabs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16"/>
                <w:szCs w:val="16"/>
                <w:lang w:val="en-US"/>
              </w:rPr>
            </w:pPr>
          </w:p>
          <w:p w14:paraId="1E544682" w14:textId="1E735F55" w:rsidR="00615102" w:rsidRPr="00615102" w:rsidRDefault="00615102" w:rsidP="0069577A">
            <w:pPr>
              <w:tabs>
                <w:tab w:val="left" w:pos="1753"/>
              </w:tabs>
              <w:autoSpaceDE w:val="0"/>
              <w:autoSpaceDN w:val="0"/>
              <w:spacing w:line="276" w:lineRule="auto"/>
              <w:ind w:leftChars="200" w:left="440"/>
              <w:rPr>
                <w:rFonts w:asciiTheme="minorEastAsia" w:eastAsiaTheme="minorEastAsia" w:hAnsiTheme="minorEastAsia"/>
                <w:sz w:val="16"/>
                <w:szCs w:val="16"/>
                <w:lang w:val="en-US"/>
              </w:rPr>
            </w:pPr>
            <w:r w:rsidRPr="00615102">
              <w:rPr>
                <w:rFonts w:asciiTheme="minorEastAsia" w:eastAsiaTheme="minorEastAsia" w:hAnsiTheme="minorEastAsia" w:hint="eastAsia"/>
                <w:sz w:val="16"/>
                <w:szCs w:val="16"/>
                <w:lang w:val="en-US" w:eastAsia="ko-KR"/>
              </w:rPr>
              <w:t>회사명</w:t>
            </w:r>
            <w:r w:rsidRPr="00615102">
              <w:rPr>
                <w:rFonts w:asciiTheme="minorEastAsia" w:eastAsiaTheme="minorEastAsia" w:hAnsiTheme="minorEastAsia"/>
                <w:sz w:val="16"/>
                <w:szCs w:val="16"/>
                <w:lang w:val="en-US"/>
              </w:rPr>
              <w:tab/>
              <w:t>:</w:t>
            </w:r>
          </w:p>
          <w:p w14:paraId="7EFB51C2" w14:textId="0A74CFD9" w:rsidR="00615102" w:rsidRPr="00615102" w:rsidRDefault="00615102" w:rsidP="0069577A">
            <w:pPr>
              <w:tabs>
                <w:tab w:val="left" w:pos="1753"/>
              </w:tabs>
              <w:autoSpaceDE w:val="0"/>
              <w:autoSpaceDN w:val="0"/>
              <w:spacing w:line="276" w:lineRule="auto"/>
              <w:ind w:leftChars="200" w:left="440"/>
              <w:rPr>
                <w:rFonts w:asciiTheme="minorEastAsia" w:eastAsiaTheme="minorEastAsia" w:hAnsiTheme="minorEastAsia"/>
                <w:sz w:val="16"/>
                <w:szCs w:val="16"/>
                <w:lang w:val="en-US"/>
              </w:rPr>
            </w:pPr>
            <w:r w:rsidRPr="00615102">
              <w:rPr>
                <w:rFonts w:asciiTheme="minorEastAsia" w:eastAsiaTheme="minorEastAsia" w:hAnsiTheme="minorEastAsia" w:hint="eastAsia"/>
                <w:sz w:val="16"/>
                <w:szCs w:val="16"/>
                <w:lang w:val="en-US" w:eastAsia="ko-KR"/>
              </w:rPr>
              <w:t>전화번호</w:t>
            </w:r>
            <w:r w:rsidRPr="00615102">
              <w:rPr>
                <w:rFonts w:asciiTheme="minorEastAsia" w:eastAsiaTheme="minorEastAsia" w:hAnsiTheme="minorEastAsia"/>
                <w:sz w:val="16"/>
                <w:szCs w:val="16"/>
                <w:lang w:val="en-US"/>
              </w:rPr>
              <w:tab/>
              <w:t>:</w:t>
            </w:r>
          </w:p>
          <w:p w14:paraId="3E56786C" w14:textId="1160C131" w:rsidR="00615102" w:rsidRPr="00615102" w:rsidRDefault="00615102" w:rsidP="0069577A">
            <w:pPr>
              <w:tabs>
                <w:tab w:val="left" w:pos="1753"/>
              </w:tabs>
              <w:autoSpaceDE w:val="0"/>
              <w:autoSpaceDN w:val="0"/>
              <w:spacing w:line="276" w:lineRule="auto"/>
              <w:ind w:leftChars="200" w:left="440"/>
              <w:rPr>
                <w:rFonts w:asciiTheme="minorEastAsia" w:eastAsiaTheme="minorEastAsia" w:hAnsiTheme="minorEastAsia"/>
                <w:sz w:val="16"/>
                <w:szCs w:val="16"/>
                <w:lang w:val="en-US"/>
              </w:rPr>
            </w:pPr>
            <w:r w:rsidRPr="00615102">
              <w:rPr>
                <w:rFonts w:asciiTheme="minorEastAsia" w:eastAsiaTheme="minorEastAsia" w:hAnsiTheme="minorEastAsia" w:hint="eastAsia"/>
                <w:sz w:val="16"/>
                <w:szCs w:val="16"/>
                <w:lang w:val="en-US" w:eastAsia="ko-KR"/>
              </w:rPr>
              <w:t>이메일</w:t>
            </w:r>
            <w:r w:rsidRPr="00615102">
              <w:rPr>
                <w:rFonts w:asciiTheme="minorEastAsia" w:eastAsiaTheme="minorEastAsia" w:hAnsiTheme="minorEastAsia"/>
                <w:sz w:val="16"/>
                <w:szCs w:val="16"/>
                <w:lang w:val="en-US"/>
              </w:rPr>
              <w:tab/>
              <w:t>:</w:t>
            </w:r>
          </w:p>
          <w:p w14:paraId="47E03B15" w14:textId="2BB64BD6" w:rsidR="00615102" w:rsidRPr="00615102" w:rsidRDefault="00615102" w:rsidP="0069577A">
            <w:pPr>
              <w:tabs>
                <w:tab w:val="left" w:pos="1753"/>
              </w:tabs>
              <w:autoSpaceDE w:val="0"/>
              <w:autoSpaceDN w:val="0"/>
              <w:spacing w:line="276" w:lineRule="auto"/>
              <w:ind w:leftChars="200" w:left="440"/>
              <w:rPr>
                <w:rFonts w:asciiTheme="minorEastAsia" w:eastAsiaTheme="minorEastAsia" w:hAnsiTheme="minorEastAsia"/>
                <w:sz w:val="16"/>
                <w:szCs w:val="16"/>
                <w:lang w:val="en-US"/>
              </w:rPr>
            </w:pPr>
            <w:r w:rsidRPr="00615102">
              <w:rPr>
                <w:rFonts w:asciiTheme="minorEastAsia" w:eastAsiaTheme="minorEastAsia" w:hAnsiTheme="minorEastAsia" w:hint="eastAsia"/>
                <w:sz w:val="16"/>
                <w:szCs w:val="16"/>
                <w:lang w:val="en-US" w:eastAsia="ko-KR"/>
              </w:rPr>
              <w:t>기간</w:t>
            </w:r>
            <w:r w:rsidRPr="00615102">
              <w:rPr>
                <w:rFonts w:asciiTheme="minorEastAsia" w:eastAsiaTheme="minorEastAsia" w:hAnsiTheme="minorEastAsia"/>
                <w:sz w:val="16"/>
                <w:szCs w:val="16"/>
                <w:lang w:val="en-US"/>
              </w:rPr>
              <w:tab/>
              <w:t>:</w:t>
            </w:r>
          </w:p>
          <w:p w14:paraId="62D6C394" w14:textId="6419E785" w:rsidR="00615102" w:rsidRPr="00615102" w:rsidRDefault="00615102" w:rsidP="0069577A">
            <w:pPr>
              <w:tabs>
                <w:tab w:val="left" w:pos="1843"/>
              </w:tabs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16"/>
                <w:szCs w:val="16"/>
                <w:lang w:val="en-US"/>
              </w:rPr>
            </w:pPr>
          </w:p>
          <w:tbl>
            <w:tblPr>
              <w:tblOverlap w:val="never"/>
              <w:tblW w:w="0" w:type="auto"/>
              <w:tblInd w:w="331" w:type="dxa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538"/>
              <w:gridCol w:w="994"/>
              <w:gridCol w:w="1277"/>
              <w:gridCol w:w="1838"/>
              <w:gridCol w:w="1704"/>
              <w:gridCol w:w="1277"/>
              <w:gridCol w:w="1022"/>
              <w:gridCol w:w="2501"/>
              <w:gridCol w:w="1450"/>
              <w:gridCol w:w="1349"/>
            </w:tblGrid>
            <w:tr w:rsidR="00615102" w:rsidRPr="00615102" w14:paraId="51708034" w14:textId="77777777" w:rsidTr="00615102">
              <w:trPr>
                <w:trHeight w:val="20"/>
              </w:trPr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574D9D74" w14:textId="77777777" w:rsidR="00615102" w:rsidRPr="00615102" w:rsidRDefault="00615102" w:rsidP="0069577A">
                  <w:pPr>
                    <w:pStyle w:val="af2"/>
                    <w:autoSpaceDE w:val="0"/>
                    <w:autoSpaceDN w:val="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15102">
                    <w:rPr>
                      <w:rStyle w:val="af1"/>
                      <w:rFonts w:asciiTheme="minorEastAsia" w:eastAsiaTheme="minorEastAsia" w:hAnsiTheme="minorEastAsia" w:hint="eastAsia"/>
                      <w:sz w:val="16"/>
                      <w:szCs w:val="16"/>
                      <w:lang w:eastAsia="ko-KR"/>
                    </w:rPr>
                    <w:t>번호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579E5204" w14:textId="77777777" w:rsidR="00615102" w:rsidRPr="00615102" w:rsidRDefault="00615102" w:rsidP="0069577A">
                  <w:pPr>
                    <w:pStyle w:val="af2"/>
                    <w:autoSpaceDE w:val="0"/>
                    <w:autoSpaceDN w:val="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15102">
                    <w:rPr>
                      <w:rStyle w:val="af1"/>
                      <w:rFonts w:asciiTheme="minorEastAsia" w:eastAsiaTheme="minorEastAsia" w:hAnsiTheme="minorEastAsia" w:hint="eastAsia"/>
                      <w:sz w:val="16"/>
                      <w:szCs w:val="16"/>
                      <w:lang w:eastAsia="ko-KR"/>
                    </w:rPr>
                    <w:t>제품명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6FBD4C5A" w14:textId="77777777" w:rsidR="00615102" w:rsidRPr="00615102" w:rsidRDefault="00615102" w:rsidP="0069577A">
                  <w:pPr>
                    <w:pStyle w:val="af2"/>
                    <w:autoSpaceDE w:val="0"/>
                    <w:autoSpaceDN w:val="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proofErr w:type="spellStart"/>
                  <w:r w:rsidRPr="00615102"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</w:rPr>
                    <w:t>신고</w:t>
                  </w:r>
                  <w:proofErr w:type="spellEnd"/>
                  <w:r w:rsidRPr="00615102"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15102"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</w:rPr>
                    <w:t>번호</w:t>
                  </w:r>
                  <w:proofErr w:type="spellEnd"/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4C26FDEC" w14:textId="77777777" w:rsidR="00615102" w:rsidRPr="00615102" w:rsidRDefault="00615102" w:rsidP="0069577A">
                  <w:pPr>
                    <w:pStyle w:val="af2"/>
                    <w:autoSpaceDE w:val="0"/>
                    <w:autoSpaceDN w:val="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15102">
                    <w:rPr>
                      <w:rStyle w:val="af1"/>
                      <w:rFonts w:asciiTheme="minorEastAsia" w:eastAsiaTheme="minorEastAsia" w:hAnsiTheme="minorEastAsia" w:hint="eastAsia"/>
                      <w:sz w:val="16"/>
                      <w:szCs w:val="16"/>
                      <w:lang w:eastAsia="ko-KR"/>
                    </w:rPr>
                    <w:t>제품당 사례 건수</w:t>
                  </w:r>
                  <w:r w:rsidRPr="00615102"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</w:rPr>
                    <w:t xml:space="preserve"> </w:t>
                  </w:r>
                  <w:r w:rsidRPr="00615102"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  <w:vertAlign w:val="superscript"/>
                    </w:rPr>
                    <w:t>(*)(**)</w:t>
                  </w: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0EE82FDD" w14:textId="57DE632C" w:rsidR="00615102" w:rsidRPr="00615102" w:rsidRDefault="00615102" w:rsidP="0069577A">
                  <w:pPr>
                    <w:pStyle w:val="af2"/>
                    <w:autoSpaceDE w:val="0"/>
                    <w:autoSpaceDN w:val="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15102">
                    <w:rPr>
                      <w:rStyle w:val="af1"/>
                      <w:rFonts w:asciiTheme="minorEastAsia" w:eastAsiaTheme="minorEastAsia" w:hAnsiTheme="minorEastAsia" w:hint="eastAsia"/>
                      <w:sz w:val="16"/>
                      <w:szCs w:val="16"/>
                      <w:lang w:eastAsia="ko-KR"/>
                    </w:rPr>
                    <w:t>사용자 이름(약어)</w:t>
                  </w:r>
                  <w:r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615102"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  <w:vertAlign w:val="superscript"/>
                    </w:rPr>
                    <w:t>(*)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7C80DEB0" w14:textId="1F79996A" w:rsidR="00615102" w:rsidRPr="00615102" w:rsidRDefault="00615102" w:rsidP="0069577A">
                  <w:pPr>
                    <w:pStyle w:val="af2"/>
                    <w:autoSpaceDE w:val="0"/>
                    <w:autoSpaceDN w:val="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proofErr w:type="spellStart"/>
                  <w:r w:rsidRPr="00615102"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</w:rPr>
                    <w:t>성별</w:t>
                  </w:r>
                  <w:proofErr w:type="spellEnd"/>
                  <w:r>
                    <w:rPr>
                      <w:rStyle w:val="af1"/>
                      <w:rFonts w:asciiTheme="minorEastAsia" w:eastAsiaTheme="minorEastAsia" w:hAnsiTheme="minorEastAsia" w:hint="eastAsia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615102"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  <w:vertAlign w:val="superscript"/>
                    </w:rPr>
                    <w:t>(*)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76EC08FC" w14:textId="16FF369A" w:rsidR="00615102" w:rsidRPr="00615102" w:rsidRDefault="00615102" w:rsidP="0069577A">
                  <w:pPr>
                    <w:pStyle w:val="af2"/>
                    <w:autoSpaceDE w:val="0"/>
                    <w:autoSpaceDN w:val="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15102">
                    <w:rPr>
                      <w:rStyle w:val="af1"/>
                      <w:rFonts w:asciiTheme="minorEastAsia" w:eastAsiaTheme="minorEastAsia" w:hAnsiTheme="minorEastAsia" w:hint="eastAsia"/>
                      <w:sz w:val="16"/>
                      <w:szCs w:val="16"/>
                      <w:lang w:eastAsia="ko-KR"/>
                    </w:rPr>
                    <w:t>연령</w:t>
                  </w:r>
                  <w:r>
                    <w:rPr>
                      <w:rStyle w:val="af1"/>
                      <w:rFonts w:asciiTheme="minorEastAsia" w:eastAsiaTheme="minorEastAsia" w:hAnsiTheme="minorEastAsia" w:hint="eastAsia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615102"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  <w:vertAlign w:val="superscript"/>
                    </w:rPr>
                    <w:t>(*)</w:t>
                  </w:r>
                </w:p>
              </w:tc>
              <w:tc>
                <w:tcPr>
                  <w:tcW w:w="250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58219FE9" w14:textId="77777777" w:rsidR="00615102" w:rsidRPr="00615102" w:rsidRDefault="00615102" w:rsidP="0069577A">
                  <w:pPr>
                    <w:pStyle w:val="af2"/>
                    <w:autoSpaceDE w:val="0"/>
                    <w:autoSpaceDN w:val="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</w:pPr>
                  <w:r w:rsidRPr="00615102">
                    <w:rPr>
                      <w:rStyle w:val="af1"/>
                      <w:rFonts w:asciiTheme="minorEastAsia" w:eastAsiaTheme="minorEastAsia" w:hAnsiTheme="minorEastAsia" w:hint="eastAsia"/>
                      <w:sz w:val="16"/>
                      <w:szCs w:val="16"/>
                      <w:lang w:eastAsia="ko-KR"/>
                    </w:rPr>
                    <w:t>유해효과 유형(심각함/심각하지 않음)</w:t>
                  </w:r>
                  <w:r w:rsidRPr="00615102"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615102"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  <w:vertAlign w:val="superscript"/>
                      <w:lang w:eastAsia="ko-KR"/>
                    </w:rPr>
                    <w:t>(*)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1D008AEF" w14:textId="77777777" w:rsidR="00615102" w:rsidRPr="00615102" w:rsidRDefault="00615102" w:rsidP="0069577A">
                  <w:pPr>
                    <w:pStyle w:val="af2"/>
                    <w:autoSpaceDE w:val="0"/>
                    <w:autoSpaceDN w:val="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</w:pPr>
                  <w:r w:rsidRPr="00615102">
                    <w:rPr>
                      <w:rStyle w:val="af1"/>
                      <w:rFonts w:asciiTheme="minorEastAsia" w:eastAsiaTheme="minorEastAsia" w:hAnsiTheme="minorEastAsia" w:hint="eastAsia"/>
                      <w:sz w:val="16"/>
                      <w:szCs w:val="16"/>
                      <w:lang w:eastAsia="ko-KR"/>
                    </w:rPr>
                    <w:t>발현 형태</w:t>
                  </w:r>
                  <w:r w:rsidRPr="00615102"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  <w:vertAlign w:val="superscript"/>
                      <w:lang w:eastAsia="ko-KR"/>
                    </w:rPr>
                    <w:t xml:space="preserve"> (*)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DEABC5" w14:textId="77777777" w:rsidR="00615102" w:rsidRPr="00615102" w:rsidRDefault="00615102" w:rsidP="0069577A">
                  <w:pPr>
                    <w:pStyle w:val="af2"/>
                    <w:autoSpaceDE w:val="0"/>
                    <w:autoSpaceDN w:val="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</w:pPr>
                  <w:r w:rsidRPr="00615102">
                    <w:rPr>
                      <w:rStyle w:val="af1"/>
                      <w:rFonts w:asciiTheme="minorEastAsia" w:eastAsiaTheme="minorEastAsia" w:hAnsiTheme="minorEastAsia" w:hint="eastAsia"/>
                      <w:sz w:val="16"/>
                      <w:szCs w:val="16"/>
                      <w:lang w:eastAsia="ko-KR"/>
                    </w:rPr>
                    <w:t>사례 발생일</w:t>
                  </w:r>
                  <w:r w:rsidRPr="00615102"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  <w:vertAlign w:val="superscript"/>
                      <w:lang w:eastAsia="ko-KR"/>
                    </w:rPr>
                    <w:t xml:space="preserve"> (*)</w:t>
                  </w:r>
                </w:p>
              </w:tc>
            </w:tr>
            <w:tr w:rsidR="00615102" w:rsidRPr="00615102" w14:paraId="39305F6A" w14:textId="77777777" w:rsidTr="00615102">
              <w:trPr>
                <w:trHeight w:val="20"/>
              </w:trPr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63F32A59" w14:textId="77777777" w:rsidR="00615102" w:rsidRPr="00615102" w:rsidRDefault="00615102" w:rsidP="0069577A">
                  <w:pPr>
                    <w:pStyle w:val="af2"/>
                    <w:autoSpaceDE w:val="0"/>
                    <w:autoSpaceDN w:val="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</w:pPr>
                  <w:r w:rsidRPr="00615102"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  <w:t>1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02AC81E9" w14:textId="77777777" w:rsidR="00615102" w:rsidRPr="00615102" w:rsidRDefault="00615102" w:rsidP="0069577A">
                  <w:pPr>
                    <w:pStyle w:val="af2"/>
                    <w:autoSpaceDE w:val="0"/>
                    <w:autoSpaceDN w:val="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</w:pPr>
                  <w:r w:rsidRPr="00615102"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  <w:t>2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2F007880" w14:textId="77777777" w:rsidR="00615102" w:rsidRPr="00615102" w:rsidRDefault="00615102" w:rsidP="0069577A">
                  <w:pPr>
                    <w:pStyle w:val="af2"/>
                    <w:autoSpaceDE w:val="0"/>
                    <w:autoSpaceDN w:val="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</w:pPr>
                  <w:r w:rsidRPr="00615102"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  <w:t>3</w:t>
                  </w: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401B8A76" w14:textId="77777777" w:rsidR="00615102" w:rsidRPr="00615102" w:rsidRDefault="00615102" w:rsidP="0069577A">
                  <w:pPr>
                    <w:pStyle w:val="af2"/>
                    <w:autoSpaceDE w:val="0"/>
                    <w:autoSpaceDN w:val="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</w:pPr>
                  <w:r w:rsidRPr="00615102"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  <w:t>4</w:t>
                  </w: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7B9BB80A" w14:textId="77777777" w:rsidR="00615102" w:rsidRPr="00615102" w:rsidRDefault="00615102" w:rsidP="0069577A">
                  <w:pPr>
                    <w:pStyle w:val="af2"/>
                    <w:autoSpaceDE w:val="0"/>
                    <w:autoSpaceDN w:val="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</w:pPr>
                  <w:r w:rsidRPr="00615102"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  <w:t>5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1FF05C68" w14:textId="77777777" w:rsidR="00615102" w:rsidRPr="00615102" w:rsidRDefault="00615102" w:rsidP="0069577A">
                  <w:pPr>
                    <w:pStyle w:val="af2"/>
                    <w:autoSpaceDE w:val="0"/>
                    <w:autoSpaceDN w:val="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</w:pPr>
                  <w:r w:rsidRPr="00615102"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  <w:t>6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6315D686" w14:textId="77777777" w:rsidR="00615102" w:rsidRPr="00615102" w:rsidRDefault="00615102" w:rsidP="0069577A">
                  <w:pPr>
                    <w:pStyle w:val="af2"/>
                    <w:autoSpaceDE w:val="0"/>
                    <w:autoSpaceDN w:val="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</w:pPr>
                  <w:r w:rsidRPr="00615102"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  <w:t>7</w:t>
                  </w:r>
                </w:p>
              </w:tc>
              <w:tc>
                <w:tcPr>
                  <w:tcW w:w="250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57D3BD3A" w14:textId="77777777" w:rsidR="00615102" w:rsidRPr="00615102" w:rsidRDefault="00615102" w:rsidP="0069577A">
                  <w:pPr>
                    <w:pStyle w:val="af2"/>
                    <w:autoSpaceDE w:val="0"/>
                    <w:autoSpaceDN w:val="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</w:pPr>
                  <w:r w:rsidRPr="00615102"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  <w:t>8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710F3F25" w14:textId="77777777" w:rsidR="00615102" w:rsidRPr="00615102" w:rsidRDefault="00615102" w:rsidP="0069577A">
                  <w:pPr>
                    <w:pStyle w:val="af2"/>
                    <w:autoSpaceDE w:val="0"/>
                    <w:autoSpaceDN w:val="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</w:pPr>
                  <w:r w:rsidRPr="00615102"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  <w:t>9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F66FEA" w14:textId="77777777" w:rsidR="00615102" w:rsidRPr="00615102" w:rsidRDefault="00615102" w:rsidP="0069577A">
                  <w:pPr>
                    <w:pStyle w:val="af2"/>
                    <w:autoSpaceDE w:val="0"/>
                    <w:autoSpaceDN w:val="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</w:pPr>
                  <w:r w:rsidRPr="00615102">
                    <w:rPr>
                      <w:rStyle w:val="af1"/>
                      <w:rFonts w:asciiTheme="minorEastAsia" w:eastAsiaTheme="minorEastAsia" w:hAnsiTheme="minorEastAsia"/>
                      <w:sz w:val="16"/>
                      <w:szCs w:val="16"/>
                      <w:lang w:eastAsia="ko-KR"/>
                    </w:rPr>
                    <w:t>10</w:t>
                  </w:r>
                </w:p>
              </w:tc>
            </w:tr>
            <w:tr w:rsidR="00615102" w:rsidRPr="00615102" w14:paraId="7600F601" w14:textId="77777777" w:rsidTr="00615102">
              <w:trPr>
                <w:trHeight w:val="20"/>
              </w:trPr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0FC945A5" w14:textId="77777777" w:rsidR="00615102" w:rsidRPr="00615102" w:rsidRDefault="00615102" w:rsidP="0069577A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37818024" w14:textId="77777777" w:rsidR="00615102" w:rsidRPr="00615102" w:rsidRDefault="00615102" w:rsidP="0069577A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7E1DBD91" w14:textId="77777777" w:rsidR="00615102" w:rsidRPr="00615102" w:rsidRDefault="00615102" w:rsidP="0069577A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55FE515F" w14:textId="77777777" w:rsidR="00615102" w:rsidRPr="00615102" w:rsidRDefault="00615102" w:rsidP="0069577A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1884805B" w14:textId="77777777" w:rsidR="00615102" w:rsidRPr="00615102" w:rsidRDefault="00615102" w:rsidP="0069577A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2E3CEA8B" w14:textId="77777777" w:rsidR="00615102" w:rsidRPr="00615102" w:rsidRDefault="00615102" w:rsidP="0069577A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71FE94E9" w14:textId="77777777" w:rsidR="00615102" w:rsidRPr="00615102" w:rsidRDefault="00615102" w:rsidP="0069577A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4EA3943F" w14:textId="77777777" w:rsidR="00615102" w:rsidRPr="00615102" w:rsidRDefault="00615102" w:rsidP="0069577A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747B1A69" w14:textId="77777777" w:rsidR="00615102" w:rsidRPr="00615102" w:rsidRDefault="00615102" w:rsidP="0069577A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B13312" w14:textId="77777777" w:rsidR="00615102" w:rsidRPr="00615102" w:rsidRDefault="00615102" w:rsidP="0069577A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</w:tr>
            <w:tr w:rsidR="00615102" w:rsidRPr="00615102" w14:paraId="3FD4981B" w14:textId="77777777" w:rsidTr="00615102">
              <w:trPr>
                <w:trHeight w:val="20"/>
              </w:trPr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1DEA749C" w14:textId="77777777" w:rsidR="00615102" w:rsidRPr="00615102" w:rsidRDefault="00615102" w:rsidP="0069577A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46883C0B" w14:textId="77777777" w:rsidR="00615102" w:rsidRPr="00615102" w:rsidRDefault="00615102" w:rsidP="0069577A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737454C0" w14:textId="77777777" w:rsidR="00615102" w:rsidRPr="00615102" w:rsidRDefault="00615102" w:rsidP="0069577A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50E43306" w14:textId="77777777" w:rsidR="00615102" w:rsidRPr="00615102" w:rsidRDefault="00615102" w:rsidP="0069577A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5D864EF6" w14:textId="77777777" w:rsidR="00615102" w:rsidRPr="00615102" w:rsidRDefault="00615102" w:rsidP="0069577A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04900EC9" w14:textId="77777777" w:rsidR="00615102" w:rsidRPr="00615102" w:rsidRDefault="00615102" w:rsidP="0069577A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2593D936" w14:textId="77777777" w:rsidR="00615102" w:rsidRPr="00615102" w:rsidRDefault="00615102" w:rsidP="0069577A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3400BC31" w14:textId="77777777" w:rsidR="00615102" w:rsidRPr="00615102" w:rsidRDefault="00615102" w:rsidP="0069577A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1B4079E5" w14:textId="77777777" w:rsidR="00615102" w:rsidRPr="00615102" w:rsidRDefault="00615102" w:rsidP="0069577A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9114B8" w14:textId="77777777" w:rsidR="00615102" w:rsidRPr="00615102" w:rsidRDefault="00615102" w:rsidP="0069577A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</w:tr>
            <w:tr w:rsidR="00615102" w:rsidRPr="00615102" w14:paraId="3D5F8357" w14:textId="77777777" w:rsidTr="00615102">
              <w:trPr>
                <w:trHeight w:val="20"/>
              </w:trPr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9DC25AA" w14:textId="77777777" w:rsidR="00615102" w:rsidRPr="00615102" w:rsidRDefault="00615102" w:rsidP="0069577A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D9DCD23" w14:textId="77777777" w:rsidR="00615102" w:rsidRPr="00615102" w:rsidRDefault="00615102" w:rsidP="0069577A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9D3A482" w14:textId="77777777" w:rsidR="00615102" w:rsidRPr="00615102" w:rsidRDefault="00615102" w:rsidP="0069577A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75B058A" w14:textId="77777777" w:rsidR="00615102" w:rsidRPr="00615102" w:rsidRDefault="00615102" w:rsidP="0069577A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9F051B4" w14:textId="77777777" w:rsidR="00615102" w:rsidRPr="00615102" w:rsidRDefault="00615102" w:rsidP="0069577A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37B46AC" w14:textId="77777777" w:rsidR="00615102" w:rsidRPr="00615102" w:rsidRDefault="00615102" w:rsidP="0069577A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B531DFB" w14:textId="77777777" w:rsidR="00615102" w:rsidRPr="00615102" w:rsidRDefault="00615102" w:rsidP="0069577A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EB21CCB" w14:textId="77777777" w:rsidR="00615102" w:rsidRPr="00615102" w:rsidRDefault="00615102" w:rsidP="0069577A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2078644" w14:textId="77777777" w:rsidR="00615102" w:rsidRPr="00615102" w:rsidRDefault="00615102" w:rsidP="0069577A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B6B58C" w14:textId="77777777" w:rsidR="00615102" w:rsidRPr="00615102" w:rsidRDefault="00615102" w:rsidP="0069577A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</w:tr>
          </w:tbl>
          <w:p w14:paraId="50D3C297" w14:textId="48C93F88" w:rsidR="00615102" w:rsidRDefault="00615102" w:rsidP="0069577A">
            <w:pPr>
              <w:tabs>
                <w:tab w:val="left" w:pos="1843"/>
              </w:tabs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16"/>
                <w:szCs w:val="16"/>
                <w:lang w:val="en-US"/>
              </w:rPr>
            </w:pPr>
          </w:p>
          <w:p w14:paraId="3812F0CA" w14:textId="6B970F08" w:rsidR="00615102" w:rsidRDefault="004C6647" w:rsidP="0069577A">
            <w:pPr>
              <w:tabs>
                <w:tab w:val="left" w:pos="1843"/>
              </w:tabs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16"/>
                <w:szCs w:val="16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szCs w:val="20"/>
                <w:lang w:val="en-US" w:eastAsia="ko-K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34222F" wp14:editId="2A77AC4B">
                      <wp:simplePos x="0" y="0"/>
                      <wp:positionH relativeFrom="column">
                        <wp:posOffset>6848475</wp:posOffset>
                      </wp:positionH>
                      <wp:positionV relativeFrom="paragraph">
                        <wp:posOffset>205740</wp:posOffset>
                      </wp:positionV>
                      <wp:extent cx="1695450" cy="1028700"/>
                      <wp:effectExtent l="0" t="0" r="19050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A45F8AF" w14:textId="77777777" w:rsidR="00615102" w:rsidRPr="00A66A88" w:rsidRDefault="00615102" w:rsidP="004C6647">
                                  <w:pPr>
                                    <w:widowControl/>
                                    <w:tabs>
                                      <w:tab w:val="left" w:pos="1843"/>
                                    </w:tabs>
                                    <w:autoSpaceDE/>
                                    <w:autoSpaceDN/>
                                    <w:spacing w:afterLines="50" w:after="120" w:line="276" w:lineRule="auto"/>
                                    <w:jc w:val="bot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A66A88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</w:rPr>
                                    <w:t>20...년 ....월 ....일</w:t>
                                  </w:r>
                                </w:p>
                                <w:p w14:paraId="215A0A89" w14:textId="67CB6D81" w:rsidR="00615102" w:rsidRDefault="00615102" w:rsidP="004C6647">
                                  <w:pPr>
                                    <w:widowControl/>
                                    <w:tabs>
                                      <w:tab w:val="left" w:pos="1843"/>
                                    </w:tabs>
                                    <w:autoSpaceDE/>
                                    <w:autoSpaceDN/>
                                    <w:spacing w:afterLines="50" w:after="120" w:line="276" w:lineRule="auto"/>
                                    <w:jc w:val="bot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615102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</w:rPr>
                                    <w:t>기술 책임자</w:t>
                                  </w:r>
                                </w:p>
                                <w:p w14:paraId="1652DBE6" w14:textId="63710F06" w:rsidR="00615102" w:rsidRPr="00615102" w:rsidRDefault="00615102" w:rsidP="004C6647">
                                  <w:pPr>
                                    <w:widowControl/>
                                    <w:tabs>
                                      <w:tab w:val="left" w:pos="1843"/>
                                    </w:tabs>
                                    <w:autoSpaceDE/>
                                    <w:autoSpaceDN/>
                                    <w:spacing w:afterLines="50" w:after="120" w:line="276" w:lineRule="auto"/>
                                    <w:jc w:val="bot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615102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</w:rPr>
                                    <w:t>서명</w:t>
                                  </w:r>
                                </w:p>
                                <w:p w14:paraId="250E7B4F" w14:textId="5BE05CB5" w:rsidR="00615102" w:rsidRPr="00A66A88" w:rsidRDefault="00615102" w:rsidP="00615102">
                                  <w:pPr>
                                    <w:widowControl/>
                                    <w:tabs>
                                      <w:tab w:val="left" w:pos="1843"/>
                                    </w:tabs>
                                    <w:autoSpaceDE/>
                                    <w:autoSpaceDN/>
                                    <w:spacing w:line="276" w:lineRule="auto"/>
                                    <w:jc w:val="bot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615102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  <w:t>(</w:t>
                                  </w:r>
                                  <w:r w:rsidRPr="00615102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</w:rPr>
                                    <w:t>성명</w:t>
                                  </w:r>
                                  <w:r w:rsidRPr="00615102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4222F" id="Text Box 3" o:spid="_x0000_s1028" type="#_x0000_t202" style="position:absolute;left:0;text-align:left;margin-left:539.25pt;margin-top:16.2pt;width:133.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" fillcolor="white [3201]" strokecolor="white [3212]" strokeweight=".5pt">
                      <v:textbox inset="1mm,0,1mm,0">
                        <w:txbxContent>
                          <w:p w14:paraId="2A45F8AF" w14:textId="77777777" w:rsidR="00615102" w:rsidRPr="00A66A88" w:rsidRDefault="00615102" w:rsidP="004C6647">
                            <w:pPr>
                              <w:widowControl/>
                              <w:tabs>
                                <w:tab w:val="left" w:pos="1843"/>
                              </w:tabs>
                              <w:autoSpaceDE/>
                              <w:autoSpaceDN/>
                              <w:spacing w:afterLines="50" w:after="120" w:line="276" w:lineRule="auto"/>
                              <w:jc w:val="both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A66A88">
                              <w:rPr>
                                <w:rFonts w:asciiTheme="minorEastAsia" w:eastAsiaTheme="minorEastAsia" w:hAnsiTheme="minorEastAsia" w:hint="eastAsia"/>
                                <w:sz w:val="16"/>
                              </w:rPr>
                              <w:t>20...년 ....월 ....일</w:t>
                            </w:r>
                          </w:p>
                          <w:p w14:paraId="215A0A89" w14:textId="67CB6D81" w:rsidR="00615102" w:rsidRDefault="00615102" w:rsidP="004C6647">
                            <w:pPr>
                              <w:widowControl/>
                              <w:tabs>
                                <w:tab w:val="left" w:pos="1843"/>
                              </w:tabs>
                              <w:autoSpaceDE/>
                              <w:autoSpaceDN/>
                              <w:spacing w:afterLines="50" w:after="120" w:line="276" w:lineRule="auto"/>
                              <w:jc w:val="both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615102">
                              <w:rPr>
                                <w:rFonts w:asciiTheme="minorEastAsia" w:eastAsiaTheme="minorEastAsia" w:hAnsiTheme="minorEastAsia" w:hint="eastAsia"/>
                                <w:sz w:val="16"/>
                              </w:rPr>
                              <w:t>기술 책임자</w:t>
                            </w:r>
                          </w:p>
                          <w:p w14:paraId="1652DBE6" w14:textId="63710F06" w:rsidR="00615102" w:rsidRPr="00615102" w:rsidRDefault="00615102" w:rsidP="004C6647">
                            <w:pPr>
                              <w:widowControl/>
                              <w:tabs>
                                <w:tab w:val="left" w:pos="1843"/>
                              </w:tabs>
                              <w:autoSpaceDE/>
                              <w:autoSpaceDN/>
                              <w:spacing w:afterLines="50" w:after="120" w:line="276" w:lineRule="auto"/>
                              <w:jc w:val="both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615102">
                              <w:rPr>
                                <w:rFonts w:asciiTheme="minorEastAsia" w:eastAsiaTheme="minorEastAsia" w:hAnsiTheme="minorEastAsia" w:hint="eastAsia"/>
                                <w:sz w:val="16"/>
                              </w:rPr>
                              <w:t>서명</w:t>
                            </w:r>
                          </w:p>
                          <w:p w14:paraId="250E7B4F" w14:textId="5BE05CB5" w:rsidR="00615102" w:rsidRPr="00A66A88" w:rsidRDefault="00615102" w:rsidP="00615102">
                            <w:pPr>
                              <w:widowControl/>
                              <w:tabs>
                                <w:tab w:val="left" w:pos="1843"/>
                              </w:tabs>
                              <w:autoSpaceDE/>
                              <w:autoSpaceDN/>
                              <w:spacing w:line="276" w:lineRule="auto"/>
                              <w:jc w:val="both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615102"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  <w:t>(</w:t>
                            </w:r>
                            <w:r w:rsidRPr="00615102">
                              <w:rPr>
                                <w:rFonts w:asciiTheme="minorEastAsia" w:eastAsiaTheme="minorEastAsia" w:hAnsiTheme="minorEastAsia" w:hint="eastAsia"/>
                                <w:sz w:val="16"/>
                              </w:rPr>
                              <w:t>성명</w:t>
                            </w:r>
                            <w:r w:rsidRPr="00615102"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87F703" w14:textId="640F3FBC" w:rsidR="00615102" w:rsidRDefault="00615102" w:rsidP="0069577A">
            <w:pPr>
              <w:tabs>
                <w:tab w:val="left" w:pos="903"/>
                <w:tab w:val="left" w:pos="1328"/>
              </w:tabs>
              <w:autoSpaceDE w:val="0"/>
              <w:autoSpaceDN w:val="0"/>
              <w:spacing w:line="276" w:lineRule="auto"/>
              <w:ind w:leftChars="200" w:left="440"/>
              <w:rPr>
                <w:rFonts w:asciiTheme="minorEastAsia" w:eastAsiaTheme="minorEastAsia" w:hAnsiTheme="minorEastAsia"/>
                <w:sz w:val="16"/>
                <w:szCs w:val="16"/>
                <w:lang w:val="en-US" w:eastAsia="ko-KR"/>
              </w:rPr>
            </w:pPr>
            <w:r w:rsidRPr="00615102">
              <w:rPr>
                <w:rFonts w:asciiTheme="minorEastAsia" w:eastAsiaTheme="minorEastAsia" w:hAnsiTheme="minorEastAsia" w:hint="eastAsia"/>
                <w:sz w:val="16"/>
                <w:szCs w:val="16"/>
                <w:lang w:val="en-US"/>
              </w:rPr>
              <w:t>(*)</w:t>
            </w:r>
            <w:r>
              <w:rPr>
                <w:rFonts w:asciiTheme="minorEastAsia" w:eastAsiaTheme="minorEastAsia" w:hAnsiTheme="minorEastAsia"/>
                <w:sz w:val="16"/>
                <w:szCs w:val="16"/>
                <w:lang w:val="en-US"/>
              </w:rPr>
              <w:tab/>
            </w:r>
            <w:r w:rsidRPr="00615102">
              <w:rPr>
                <w:rFonts w:asciiTheme="minorEastAsia" w:eastAsiaTheme="minorEastAsia" w:hAnsiTheme="minorEastAsia"/>
                <w:sz w:val="16"/>
                <w:szCs w:val="16"/>
                <w:lang w:val="en-US" w:eastAsia="ko-KR"/>
              </w:rPr>
              <w:t>:</w:t>
            </w:r>
            <w:r w:rsidRPr="00615102">
              <w:rPr>
                <w:rFonts w:asciiTheme="minorEastAsia" w:eastAsiaTheme="minorEastAsia" w:hAnsiTheme="minorEastAsia"/>
                <w:sz w:val="16"/>
                <w:szCs w:val="16"/>
                <w:lang w:val="en-US" w:eastAsia="ko-KR"/>
              </w:rPr>
              <w:tab/>
            </w:r>
            <w:r w:rsidRPr="00615102">
              <w:rPr>
                <w:rFonts w:asciiTheme="minorEastAsia" w:eastAsiaTheme="minorEastAsia" w:hAnsiTheme="minorEastAsia" w:hint="eastAsia"/>
                <w:sz w:val="16"/>
                <w:szCs w:val="16"/>
                <w:lang w:val="en-US"/>
              </w:rPr>
              <w:t>보고 기간 동안 유해효과가 발생하지 않은 경우,</w:t>
            </w:r>
            <w:r w:rsidRPr="00615102">
              <w:rPr>
                <w:rFonts w:asciiTheme="minorEastAsia" w:eastAsiaTheme="minorEastAsia" w:hAnsiTheme="minorEastAsia"/>
                <w:sz w:val="16"/>
                <w:szCs w:val="16"/>
                <w:lang w:val="en-US"/>
              </w:rPr>
              <w:t xml:space="preserve"> </w:t>
            </w:r>
            <w:r w:rsidRPr="00615102">
              <w:rPr>
                <w:rFonts w:asciiTheme="minorEastAsia" w:eastAsiaTheme="minorEastAsia" w:hAnsiTheme="minorEastAsia" w:hint="eastAsia"/>
                <w:sz w:val="16"/>
                <w:szCs w:val="16"/>
                <w:lang w:val="en-US"/>
              </w:rPr>
              <w:t>없음으로 기재</w:t>
            </w:r>
            <w:r w:rsidRPr="00615102">
              <w:rPr>
                <w:rFonts w:asciiTheme="minorEastAsia" w:eastAsiaTheme="minorEastAsia" w:hAnsiTheme="minorEastAsia"/>
                <w:sz w:val="16"/>
                <w:szCs w:val="16"/>
                <w:lang w:val="en-US" w:eastAsia="ko-KR"/>
              </w:rPr>
              <w:t>.</w:t>
            </w:r>
          </w:p>
          <w:p w14:paraId="74EDC3B6" w14:textId="4EC3AD85" w:rsidR="00615102" w:rsidRDefault="00615102" w:rsidP="0069577A">
            <w:pPr>
              <w:tabs>
                <w:tab w:val="left" w:pos="903"/>
                <w:tab w:val="left" w:pos="1328"/>
              </w:tabs>
              <w:autoSpaceDE w:val="0"/>
              <w:autoSpaceDN w:val="0"/>
              <w:spacing w:line="276" w:lineRule="auto"/>
              <w:ind w:leftChars="200" w:left="440"/>
              <w:rPr>
                <w:rFonts w:asciiTheme="minorEastAsia" w:eastAsiaTheme="minorEastAsia" w:hAnsiTheme="minorEastAsia"/>
                <w:sz w:val="16"/>
                <w:szCs w:val="16"/>
                <w:lang w:val="en-US"/>
              </w:rPr>
            </w:pPr>
            <w:r w:rsidRPr="00615102">
              <w:rPr>
                <w:rFonts w:asciiTheme="minorEastAsia" w:eastAsiaTheme="minorEastAsia" w:hAnsiTheme="minorEastAsia" w:hint="eastAsia"/>
                <w:sz w:val="16"/>
                <w:szCs w:val="16"/>
                <w:lang w:val="en-US"/>
              </w:rPr>
              <w:t>(**)</w:t>
            </w:r>
            <w:r w:rsidRPr="00615102">
              <w:rPr>
                <w:rFonts w:asciiTheme="minorEastAsia" w:eastAsiaTheme="minorEastAsia" w:hAnsiTheme="minorEastAsia"/>
                <w:sz w:val="16"/>
                <w:szCs w:val="16"/>
                <w:lang w:val="en-US"/>
              </w:rPr>
              <w:tab/>
              <w:t>:</w:t>
            </w:r>
            <w:r w:rsidRPr="00615102">
              <w:rPr>
                <w:rFonts w:asciiTheme="minorEastAsia" w:eastAsiaTheme="minorEastAsia" w:hAnsiTheme="minorEastAsia"/>
                <w:sz w:val="16"/>
                <w:szCs w:val="16"/>
                <w:lang w:val="en-US"/>
              </w:rPr>
              <w:tab/>
            </w:r>
            <w:r w:rsidRPr="00615102">
              <w:rPr>
                <w:rFonts w:asciiTheme="minorEastAsia" w:eastAsiaTheme="minorEastAsia" w:hAnsiTheme="minorEastAsia" w:hint="eastAsia"/>
                <w:sz w:val="16"/>
                <w:szCs w:val="16"/>
                <w:lang w:val="en-US"/>
              </w:rPr>
              <w:t>사례가 발생한 경우, 화장품 부작용 보고 양식 첨부.</w:t>
            </w:r>
          </w:p>
          <w:p w14:paraId="46341670" w14:textId="1B7D4DF5" w:rsidR="00615102" w:rsidRPr="00615102" w:rsidRDefault="00615102" w:rsidP="0069577A">
            <w:pPr>
              <w:tabs>
                <w:tab w:val="left" w:pos="1843"/>
              </w:tabs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16"/>
                <w:szCs w:val="16"/>
                <w:lang w:val="en-US"/>
              </w:rPr>
            </w:pPr>
          </w:p>
          <w:p w14:paraId="46D1F4C2" w14:textId="77777777" w:rsidR="00615102" w:rsidRPr="00615102" w:rsidRDefault="00615102" w:rsidP="0069577A">
            <w:pPr>
              <w:tabs>
                <w:tab w:val="left" w:pos="1843"/>
              </w:tabs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16"/>
                <w:szCs w:val="16"/>
                <w:lang w:val="en-US"/>
              </w:rPr>
            </w:pPr>
          </w:p>
          <w:p w14:paraId="06972C67" w14:textId="785FB324" w:rsidR="00615102" w:rsidRPr="00615102" w:rsidRDefault="00615102" w:rsidP="0069577A">
            <w:pPr>
              <w:tabs>
                <w:tab w:val="left" w:pos="1843"/>
              </w:tabs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16"/>
                <w:szCs w:val="16"/>
                <w:lang w:val="en-US"/>
              </w:rPr>
            </w:pPr>
          </w:p>
        </w:tc>
      </w:tr>
    </w:tbl>
    <w:p w14:paraId="556FCB54" w14:textId="2AAF818D" w:rsidR="00615102" w:rsidRDefault="00615102" w:rsidP="0069577A">
      <w:pPr>
        <w:tabs>
          <w:tab w:val="left" w:pos="1843"/>
        </w:tabs>
        <w:spacing w:line="276" w:lineRule="auto"/>
        <w:jc w:val="both"/>
        <w:rPr>
          <w:rFonts w:asciiTheme="minorEastAsia" w:eastAsiaTheme="minorEastAsia" w:hAnsiTheme="minorEastAsia"/>
          <w:sz w:val="20"/>
          <w:szCs w:val="20"/>
          <w:lang w:val="en-US"/>
        </w:rPr>
      </w:pPr>
    </w:p>
    <w:p w14:paraId="3D040625" w14:textId="77777777" w:rsidR="004C6647" w:rsidRDefault="004C6647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  <w:sectPr w:rsidR="004C6647" w:rsidSect="0036785A">
          <w:pgSz w:w="18720" w:h="11910" w:orient="landscape"/>
          <w:pgMar w:top="1440" w:right="1080" w:bottom="1440" w:left="1080" w:header="850" w:footer="850" w:gutter="0"/>
          <w:cols w:space="720"/>
          <w:docGrid w:linePitch="299"/>
        </w:sectPr>
      </w:pPr>
    </w:p>
    <w:p w14:paraId="4EB88670" w14:textId="180A56C0" w:rsidR="004C6647" w:rsidRPr="00690D86" w:rsidRDefault="004C6647" w:rsidP="0069577A">
      <w:pPr>
        <w:pStyle w:val="10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4C6647">
        <w:rPr>
          <w:rFonts w:asciiTheme="minorEastAsia" w:eastAsiaTheme="minorEastAsia" w:hAnsiTheme="minorEastAsia" w:hint="eastAsia"/>
          <w:sz w:val="20"/>
          <w:szCs w:val="20"/>
        </w:rPr>
        <w:t>화장품 부작용 감시 결과 요약표 작성 지침</w:t>
      </w:r>
    </w:p>
    <w:p w14:paraId="3996D4DA" w14:textId="77777777" w:rsidR="004C6647" w:rsidRDefault="004C6647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tbl>
      <w:tblPr>
        <w:tblOverlap w:val="never"/>
        <w:tblW w:w="9776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3969"/>
        <w:gridCol w:w="5245"/>
      </w:tblGrid>
      <w:tr w:rsidR="004C6647" w:rsidRPr="000B3482" w14:paraId="25E3B777" w14:textId="77777777" w:rsidTr="002F5D05">
        <w:trPr>
          <w:trHeight w:val="6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117C17" w14:textId="77777777" w:rsidR="004C6647" w:rsidRPr="004C6647" w:rsidRDefault="004C6647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D22492" w14:textId="77777777" w:rsidR="004C6647" w:rsidRPr="004C6647" w:rsidRDefault="004C6647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번호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1C0F1" w14:textId="77777777" w:rsidR="004C6647" w:rsidRPr="004C6647" w:rsidRDefault="004C6647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명확하게</w:t>
            </w:r>
            <w:proofErr w:type="spellEnd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proofErr w:type="spellStart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기재</w:t>
            </w:r>
            <w:proofErr w:type="spellEnd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.</w:t>
            </w:r>
          </w:p>
        </w:tc>
      </w:tr>
      <w:tr w:rsidR="004C6647" w:rsidRPr="000B3482" w14:paraId="3C45C1AF" w14:textId="77777777" w:rsidTr="002F5D05">
        <w:trPr>
          <w:trHeight w:val="6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0228DF" w14:textId="77777777" w:rsidR="004C6647" w:rsidRPr="004C6647" w:rsidRDefault="004C6647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E6C847" w14:textId="77777777" w:rsidR="004C6647" w:rsidRPr="004C6647" w:rsidRDefault="004C6647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제품명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E40C1" w14:textId="77777777" w:rsidR="004C6647" w:rsidRPr="004C6647" w:rsidRDefault="004C6647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>다음과 같이 화장품 명칭을 완전히 기재:</w:t>
            </w:r>
          </w:p>
          <w:p w14:paraId="33271AB5" w14:textId="77777777" w:rsidR="004C6647" w:rsidRPr="004C6647" w:rsidRDefault="004C6647" w:rsidP="0069577A">
            <w:pPr>
              <w:pStyle w:val="af2"/>
              <w:numPr>
                <w:ilvl w:val="0"/>
                <w:numId w:val="16"/>
              </w:numPr>
              <w:tabs>
                <w:tab w:val="left" w:pos="295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상품명</w:t>
            </w:r>
          </w:p>
          <w:p w14:paraId="7E386F7C" w14:textId="77777777" w:rsidR="004C6647" w:rsidRPr="004C6647" w:rsidRDefault="004C6647" w:rsidP="0069577A">
            <w:pPr>
              <w:pStyle w:val="af2"/>
              <w:numPr>
                <w:ilvl w:val="0"/>
                <w:numId w:val="16"/>
              </w:numPr>
              <w:tabs>
                <w:tab w:val="left" w:pos="302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화장품</w:t>
            </w:r>
            <w:proofErr w:type="spellEnd"/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하위범주</w:t>
            </w:r>
            <w:proofErr w:type="spellEnd"/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유형</w:t>
            </w:r>
            <w:proofErr w:type="spellEnd"/>
          </w:p>
          <w:p w14:paraId="5619F12A" w14:textId="77777777" w:rsidR="004C6647" w:rsidRPr="004C6647" w:rsidRDefault="004C6647" w:rsidP="0069577A">
            <w:pPr>
              <w:pStyle w:val="af2"/>
              <w:numPr>
                <w:ilvl w:val="0"/>
                <w:numId w:val="16"/>
              </w:numPr>
              <w:tabs>
                <w:tab w:val="left" w:pos="302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변형</w:t>
            </w:r>
            <w:proofErr w:type="spellEnd"/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명칭</w:t>
            </w:r>
            <w:proofErr w:type="spellEnd"/>
          </w:p>
        </w:tc>
      </w:tr>
      <w:tr w:rsidR="004C6647" w:rsidRPr="000B3482" w14:paraId="6A31C0DB" w14:textId="77777777" w:rsidTr="002F5D05">
        <w:trPr>
          <w:trHeight w:val="12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241FDA" w14:textId="77777777" w:rsidR="004C6647" w:rsidRPr="004C6647" w:rsidRDefault="004C6647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E6E0C4" w14:textId="77777777" w:rsidR="004C6647" w:rsidRPr="004C6647" w:rsidRDefault="004C6647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신고</w:t>
            </w:r>
            <w:proofErr w:type="spellEnd"/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번호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93828" w14:textId="77777777" w:rsidR="002F5D05" w:rsidRDefault="004C6647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신고</w:t>
            </w:r>
            <w:proofErr w:type="spellEnd"/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번호</w:t>
            </w:r>
            <w:proofErr w:type="spellEnd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proofErr w:type="spellStart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기재</w:t>
            </w:r>
            <w:proofErr w:type="spellEnd"/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. </w:t>
            </w:r>
          </w:p>
          <w:p w14:paraId="0F8A698D" w14:textId="77777777" w:rsidR="002F5D05" w:rsidRDefault="004C6647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예시</w:t>
            </w:r>
            <w:proofErr w:type="spellEnd"/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: NX12345678901 </w:t>
            </w:r>
          </w:p>
          <w:p w14:paraId="1B496844" w14:textId="289C4EDE" w:rsidR="004C6647" w:rsidRPr="004C6647" w:rsidRDefault="004C6647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- X = A/B/C/D/E</w:t>
            </w:r>
          </w:p>
        </w:tc>
      </w:tr>
      <w:tr w:rsidR="004C6647" w:rsidRPr="000B3482" w14:paraId="61509418" w14:textId="77777777" w:rsidTr="002F5D05">
        <w:trPr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C08EB1" w14:textId="77777777" w:rsidR="004C6647" w:rsidRPr="004C6647" w:rsidRDefault="004C6647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2EDCD1" w14:textId="77777777" w:rsidR="004C6647" w:rsidRPr="004C6647" w:rsidRDefault="004C6647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제품당</w:t>
            </w:r>
            <w:proofErr w:type="spellEnd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proofErr w:type="spellStart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사례</w:t>
            </w:r>
            <w:proofErr w:type="spellEnd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proofErr w:type="spellStart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건수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A0076" w14:textId="77777777" w:rsidR="004C6647" w:rsidRPr="004C6647" w:rsidRDefault="004C6647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보고 기간 동안 화장품을 정상적으로 사용한 후 발생한 심각한/심각하지 않은 유해효과 사례 건수.</w:t>
            </w:r>
          </w:p>
        </w:tc>
      </w:tr>
      <w:tr w:rsidR="004C6647" w:rsidRPr="000B3482" w14:paraId="52B77D6D" w14:textId="77777777" w:rsidTr="002F5D05">
        <w:trPr>
          <w:trHeight w:val="14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4E45C4" w14:textId="77777777" w:rsidR="004C6647" w:rsidRPr="004C6647" w:rsidRDefault="004C6647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D7635E" w14:textId="77777777" w:rsidR="004C6647" w:rsidRPr="004C6647" w:rsidRDefault="004C6647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사용자</w:t>
            </w:r>
            <w:proofErr w:type="spellEnd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proofErr w:type="spellStart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이름</w:t>
            </w:r>
            <w:proofErr w:type="spellEnd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 xml:space="preserve"> (</w:t>
            </w:r>
            <w:proofErr w:type="spellStart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약어</w:t>
            </w:r>
            <w:proofErr w:type="spellEnd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BEE08" w14:textId="77777777" w:rsidR="004C6647" w:rsidRPr="004C6647" w:rsidRDefault="004C6647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유해효과를 겪은 화장품 사용자 이름 (약어) 기재. 1개 화장품에 대해 사용자 이름이 하나 이상인 경우, 다음 줄에 기재.</w:t>
            </w:r>
          </w:p>
        </w:tc>
      </w:tr>
      <w:tr w:rsidR="004C6647" w:rsidRPr="000B3482" w14:paraId="46852A82" w14:textId="77777777" w:rsidTr="002F5D05">
        <w:trPr>
          <w:trHeight w:val="6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53943D" w14:textId="77777777" w:rsidR="004C6647" w:rsidRPr="004C6647" w:rsidRDefault="004C6647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6AD999" w14:textId="77777777" w:rsidR="004C6647" w:rsidRPr="004C6647" w:rsidRDefault="004C6647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성별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AC2F0" w14:textId="77777777" w:rsidR="004C6647" w:rsidRPr="004C6647" w:rsidRDefault="004C6647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명확하게</w:t>
            </w:r>
            <w:proofErr w:type="spellEnd"/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기재</w:t>
            </w:r>
            <w:proofErr w:type="spellEnd"/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</w:tr>
      <w:tr w:rsidR="004C6647" w:rsidRPr="000B3482" w14:paraId="240C2224" w14:textId="77777777" w:rsidTr="002F5D05">
        <w:trPr>
          <w:trHeight w:val="6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BC9557" w14:textId="77777777" w:rsidR="004C6647" w:rsidRPr="004C6647" w:rsidRDefault="004C6647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BA1BD2" w14:textId="77777777" w:rsidR="004C6647" w:rsidRPr="004C6647" w:rsidRDefault="004C6647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연령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A32CF" w14:textId="77777777" w:rsidR="004C6647" w:rsidRPr="004C6647" w:rsidRDefault="004C6647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명확하게</w:t>
            </w:r>
            <w:proofErr w:type="spellEnd"/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기재</w:t>
            </w:r>
            <w:proofErr w:type="spellEnd"/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</w:tr>
      <w:tr w:rsidR="004C6647" w:rsidRPr="000B3482" w14:paraId="2B934D0D" w14:textId="77777777" w:rsidTr="002F5D05">
        <w:trPr>
          <w:trHeight w:val="14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868B22" w14:textId="77777777" w:rsidR="004C6647" w:rsidRPr="004C6647" w:rsidRDefault="004C6647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9458D7" w14:textId="77777777" w:rsidR="004C6647" w:rsidRPr="004C6647" w:rsidRDefault="004C6647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유해효과</w:t>
            </w:r>
            <w:proofErr w:type="spellEnd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proofErr w:type="spellStart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유형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10082" w14:textId="77777777" w:rsidR="004C6647" w:rsidRPr="004C6647" w:rsidRDefault="004C6647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체험한 효과 기재:</w:t>
            </w:r>
          </w:p>
          <w:p w14:paraId="2F1D3659" w14:textId="77777777" w:rsidR="004C6647" w:rsidRPr="004C6647" w:rsidRDefault="004C6647" w:rsidP="0069577A">
            <w:pPr>
              <w:pStyle w:val="af2"/>
              <w:autoSpaceDE w:val="0"/>
              <w:autoSpaceDN w:val="0"/>
              <w:spacing w:line="276" w:lineRule="auto"/>
              <w:ind w:leftChars="50" w:left="110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a. </w:t>
            </w:r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심각함</w:t>
            </w:r>
          </w:p>
          <w:p w14:paraId="0EBAB3E0" w14:textId="77777777" w:rsidR="004C6647" w:rsidRPr="004C6647" w:rsidRDefault="004C6647" w:rsidP="0069577A">
            <w:pPr>
              <w:pStyle w:val="af2"/>
              <w:autoSpaceDE w:val="0"/>
              <w:autoSpaceDN w:val="0"/>
              <w:spacing w:line="276" w:lineRule="auto"/>
              <w:ind w:leftChars="50" w:left="110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b. </w:t>
            </w:r>
            <w:proofErr w:type="spellStart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심각하지</w:t>
            </w:r>
            <w:proofErr w:type="spellEnd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proofErr w:type="spellStart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않음</w:t>
            </w:r>
            <w:proofErr w:type="spellEnd"/>
          </w:p>
        </w:tc>
      </w:tr>
      <w:tr w:rsidR="004C6647" w:rsidRPr="000B3482" w14:paraId="39676794" w14:textId="77777777" w:rsidTr="002F5D05">
        <w:trPr>
          <w:trHeight w:val="6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FFB9CC" w14:textId="77777777" w:rsidR="004C6647" w:rsidRPr="004C6647" w:rsidRDefault="004C6647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87AB4B" w14:textId="77777777" w:rsidR="004C6647" w:rsidRPr="004C6647" w:rsidRDefault="004C6647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발현</w:t>
            </w:r>
            <w:proofErr w:type="spellEnd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proofErr w:type="spellStart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형태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30A1A" w14:textId="77777777" w:rsidR="004C6647" w:rsidRPr="004C6647" w:rsidRDefault="004C6647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명확하게</w:t>
            </w:r>
            <w:proofErr w:type="spellEnd"/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기재</w:t>
            </w:r>
            <w:proofErr w:type="spellEnd"/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</w:tr>
      <w:tr w:rsidR="004C6647" w:rsidRPr="000B3482" w14:paraId="6845C54A" w14:textId="77777777" w:rsidTr="002F5D05">
        <w:trPr>
          <w:trHeight w:val="6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FD7454" w14:textId="77777777" w:rsidR="004C6647" w:rsidRPr="004C6647" w:rsidRDefault="004C6647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649301" w14:textId="77777777" w:rsidR="004C6647" w:rsidRPr="004C6647" w:rsidRDefault="004C6647" w:rsidP="0069577A">
            <w:pPr>
              <w:pStyle w:val="af2"/>
              <w:tabs>
                <w:tab w:val="left" w:pos="3310"/>
              </w:tabs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사례</w:t>
            </w:r>
            <w:proofErr w:type="spellEnd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proofErr w:type="spellStart"/>
            <w:r w:rsidRPr="004C6647">
              <w:rPr>
                <w:rStyle w:val="af1"/>
                <w:rFonts w:asciiTheme="minorEastAsia" w:eastAsiaTheme="minorEastAsia" w:hAnsiTheme="minorEastAsia" w:hint="eastAsia"/>
                <w:sz w:val="20"/>
                <w:szCs w:val="20"/>
              </w:rPr>
              <w:t>발생일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7B0E" w14:textId="77777777" w:rsidR="004C6647" w:rsidRPr="004C6647" w:rsidRDefault="004C6647" w:rsidP="0069577A">
            <w:pPr>
              <w:pStyle w:val="af2"/>
              <w:autoSpaceDE w:val="0"/>
              <w:autoSpaceDN w:val="0"/>
              <w:spacing w:line="276" w:lineRule="auto"/>
              <w:jc w:val="both"/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명확하게</w:t>
            </w:r>
            <w:proofErr w:type="spellEnd"/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기재</w:t>
            </w:r>
            <w:proofErr w:type="spellEnd"/>
            <w:r w:rsidRPr="004C6647">
              <w:rPr>
                <w:rStyle w:val="af1"/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</w:tr>
    </w:tbl>
    <w:p w14:paraId="55E88008" w14:textId="5384A7DE" w:rsidR="004C6647" w:rsidRDefault="004C6647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328DE3F" w14:textId="71E2CE42" w:rsidR="004C6647" w:rsidRDefault="004C6647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C81ED1F" w14:textId="77777777" w:rsidR="002F5D05" w:rsidRPr="0088194E" w:rsidRDefault="002F5D05" w:rsidP="0069577A">
      <w:pPr>
        <w:pStyle w:val="a3"/>
        <w:spacing w:line="276" w:lineRule="auto"/>
        <w:ind w:left="4962"/>
        <w:jc w:val="center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식품의약품감독청장</w:t>
      </w:r>
    </w:p>
    <w:p w14:paraId="0F72897E" w14:textId="77777777" w:rsidR="002F5D05" w:rsidRPr="0088194E" w:rsidRDefault="002F5D05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38116856" w14:textId="77777777" w:rsidR="002F5D05" w:rsidRPr="0088194E" w:rsidRDefault="002F5D05" w:rsidP="0069577A">
      <w:pPr>
        <w:pStyle w:val="a3"/>
        <w:spacing w:line="276" w:lineRule="auto"/>
        <w:ind w:left="4962"/>
        <w:jc w:val="center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서명</w:t>
      </w:r>
    </w:p>
    <w:p w14:paraId="0EDC829D" w14:textId="77777777" w:rsidR="002F5D05" w:rsidRPr="00690ECC" w:rsidRDefault="002F5D05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3C8B6C92" w14:textId="77777777" w:rsidR="002F5D05" w:rsidRDefault="002F5D05" w:rsidP="0069577A">
      <w:pPr>
        <w:pStyle w:val="a3"/>
        <w:spacing w:line="276" w:lineRule="auto"/>
        <w:ind w:left="4962"/>
        <w:jc w:val="center"/>
        <w:rPr>
          <w:rFonts w:asciiTheme="minorEastAsia" w:eastAsiaTheme="minorEastAsia" w:hAnsiTheme="minorEastAsia"/>
          <w:sz w:val="20"/>
          <w:szCs w:val="20"/>
        </w:rPr>
      </w:pPr>
      <w:proofErr w:type="spellStart"/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뻬니</w:t>
      </w:r>
      <w:proofErr w:type="spellEnd"/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 xml:space="preserve"> K. </w:t>
      </w:r>
      <w:proofErr w:type="spellStart"/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루키또</w:t>
      </w:r>
      <w:proofErr w:type="spellEnd"/>
    </w:p>
    <w:p w14:paraId="3C81D0A5" w14:textId="4C0003F7" w:rsidR="004C6647" w:rsidRDefault="004C6647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11791FDA" w14:textId="6EC7AEB5" w:rsidR="004C6647" w:rsidRDefault="004C6647" w:rsidP="0069577A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sectPr w:rsidR="004C6647" w:rsidSect="004C6647">
      <w:pgSz w:w="11910" w:h="18720"/>
      <w:pgMar w:top="1440" w:right="1080" w:bottom="1440" w:left="1080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883C4" w14:textId="77777777" w:rsidR="00502185" w:rsidRDefault="00502185">
      <w:r>
        <w:separator/>
      </w:r>
    </w:p>
  </w:endnote>
  <w:endnote w:type="continuationSeparator" w:id="0">
    <w:p w14:paraId="5EDBEB90" w14:textId="77777777" w:rsidR="00502185" w:rsidRDefault="0050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F5557" w14:textId="77777777" w:rsidR="00502185" w:rsidRDefault="00502185">
      <w:r>
        <w:separator/>
      </w:r>
    </w:p>
  </w:footnote>
  <w:footnote w:type="continuationSeparator" w:id="0">
    <w:p w14:paraId="7BEF6CDF" w14:textId="77777777" w:rsidR="00502185" w:rsidRDefault="00502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44437"/>
    <w:multiLevelType w:val="hybridMultilevel"/>
    <w:tmpl w:val="79C290D4"/>
    <w:lvl w:ilvl="0" w:tplc="91F4A744">
      <w:start w:val="1"/>
      <w:numFmt w:val="decimal"/>
      <w:lvlText w:val="(%1)"/>
      <w:lvlJc w:val="left"/>
      <w:pPr>
        <w:ind w:left="1634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2074" w:hanging="400"/>
      </w:pPr>
    </w:lvl>
    <w:lvl w:ilvl="2" w:tplc="0409001B" w:tentative="1">
      <w:start w:val="1"/>
      <w:numFmt w:val="lowerRoman"/>
      <w:lvlText w:val="%3."/>
      <w:lvlJc w:val="right"/>
      <w:pPr>
        <w:ind w:left="2474" w:hanging="400"/>
      </w:pPr>
    </w:lvl>
    <w:lvl w:ilvl="3" w:tplc="0409000F" w:tentative="1">
      <w:start w:val="1"/>
      <w:numFmt w:val="decimal"/>
      <w:lvlText w:val="%4."/>
      <w:lvlJc w:val="left"/>
      <w:pPr>
        <w:ind w:left="2874" w:hanging="400"/>
      </w:pPr>
    </w:lvl>
    <w:lvl w:ilvl="4" w:tplc="04090019" w:tentative="1">
      <w:start w:val="1"/>
      <w:numFmt w:val="upperLetter"/>
      <w:lvlText w:val="%5."/>
      <w:lvlJc w:val="left"/>
      <w:pPr>
        <w:ind w:left="3274" w:hanging="400"/>
      </w:pPr>
    </w:lvl>
    <w:lvl w:ilvl="5" w:tplc="0409001B" w:tentative="1">
      <w:start w:val="1"/>
      <w:numFmt w:val="lowerRoman"/>
      <w:lvlText w:val="%6."/>
      <w:lvlJc w:val="right"/>
      <w:pPr>
        <w:ind w:left="3674" w:hanging="400"/>
      </w:pPr>
    </w:lvl>
    <w:lvl w:ilvl="6" w:tplc="0409000F" w:tentative="1">
      <w:start w:val="1"/>
      <w:numFmt w:val="decimal"/>
      <w:lvlText w:val="%7."/>
      <w:lvlJc w:val="left"/>
      <w:pPr>
        <w:ind w:left="4074" w:hanging="400"/>
      </w:pPr>
    </w:lvl>
    <w:lvl w:ilvl="7" w:tplc="04090019" w:tentative="1">
      <w:start w:val="1"/>
      <w:numFmt w:val="upperLetter"/>
      <w:lvlText w:val="%8."/>
      <w:lvlJc w:val="left"/>
      <w:pPr>
        <w:ind w:left="4474" w:hanging="400"/>
      </w:pPr>
    </w:lvl>
    <w:lvl w:ilvl="8" w:tplc="0409001B" w:tentative="1">
      <w:start w:val="1"/>
      <w:numFmt w:val="lowerRoman"/>
      <w:lvlText w:val="%9."/>
      <w:lvlJc w:val="right"/>
      <w:pPr>
        <w:ind w:left="4874" w:hanging="400"/>
      </w:pPr>
    </w:lvl>
  </w:abstractNum>
  <w:abstractNum w:abstractNumId="1" w15:restartNumberingAfterBreak="0">
    <w:nsid w:val="15F054FB"/>
    <w:multiLevelType w:val="multilevel"/>
    <w:tmpl w:val="B6EE6CA8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6972AA"/>
    <w:multiLevelType w:val="hybridMultilevel"/>
    <w:tmpl w:val="79C290D4"/>
    <w:lvl w:ilvl="0" w:tplc="91F4A744">
      <w:start w:val="1"/>
      <w:numFmt w:val="decimal"/>
      <w:lvlText w:val="(%1)"/>
      <w:lvlJc w:val="left"/>
      <w:pPr>
        <w:ind w:left="1634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2074" w:hanging="400"/>
      </w:pPr>
    </w:lvl>
    <w:lvl w:ilvl="2" w:tplc="0409001B" w:tentative="1">
      <w:start w:val="1"/>
      <w:numFmt w:val="lowerRoman"/>
      <w:lvlText w:val="%3."/>
      <w:lvlJc w:val="right"/>
      <w:pPr>
        <w:ind w:left="2474" w:hanging="400"/>
      </w:pPr>
    </w:lvl>
    <w:lvl w:ilvl="3" w:tplc="0409000F" w:tentative="1">
      <w:start w:val="1"/>
      <w:numFmt w:val="decimal"/>
      <w:lvlText w:val="%4."/>
      <w:lvlJc w:val="left"/>
      <w:pPr>
        <w:ind w:left="2874" w:hanging="400"/>
      </w:pPr>
    </w:lvl>
    <w:lvl w:ilvl="4" w:tplc="04090019" w:tentative="1">
      <w:start w:val="1"/>
      <w:numFmt w:val="upperLetter"/>
      <w:lvlText w:val="%5."/>
      <w:lvlJc w:val="left"/>
      <w:pPr>
        <w:ind w:left="3274" w:hanging="400"/>
      </w:pPr>
    </w:lvl>
    <w:lvl w:ilvl="5" w:tplc="0409001B" w:tentative="1">
      <w:start w:val="1"/>
      <w:numFmt w:val="lowerRoman"/>
      <w:lvlText w:val="%6."/>
      <w:lvlJc w:val="right"/>
      <w:pPr>
        <w:ind w:left="3674" w:hanging="400"/>
      </w:pPr>
    </w:lvl>
    <w:lvl w:ilvl="6" w:tplc="0409000F" w:tentative="1">
      <w:start w:val="1"/>
      <w:numFmt w:val="decimal"/>
      <w:lvlText w:val="%7."/>
      <w:lvlJc w:val="left"/>
      <w:pPr>
        <w:ind w:left="4074" w:hanging="400"/>
      </w:pPr>
    </w:lvl>
    <w:lvl w:ilvl="7" w:tplc="04090019" w:tentative="1">
      <w:start w:val="1"/>
      <w:numFmt w:val="upperLetter"/>
      <w:lvlText w:val="%8."/>
      <w:lvlJc w:val="left"/>
      <w:pPr>
        <w:ind w:left="4474" w:hanging="400"/>
      </w:pPr>
    </w:lvl>
    <w:lvl w:ilvl="8" w:tplc="0409001B" w:tentative="1">
      <w:start w:val="1"/>
      <w:numFmt w:val="lowerRoman"/>
      <w:lvlText w:val="%9."/>
      <w:lvlJc w:val="right"/>
      <w:pPr>
        <w:ind w:left="4874" w:hanging="400"/>
      </w:pPr>
    </w:lvl>
  </w:abstractNum>
  <w:abstractNum w:abstractNumId="3" w15:restartNumberingAfterBreak="0">
    <w:nsid w:val="1A7A0269"/>
    <w:multiLevelType w:val="multilevel"/>
    <w:tmpl w:val="3FE24B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9454EC"/>
    <w:multiLevelType w:val="multilevel"/>
    <w:tmpl w:val="1D14007C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4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776914"/>
    <w:multiLevelType w:val="multilevel"/>
    <w:tmpl w:val="CAC68AD8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B537CB"/>
    <w:multiLevelType w:val="multilevel"/>
    <w:tmpl w:val="4CD613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1E384D"/>
    <w:multiLevelType w:val="hybridMultilevel"/>
    <w:tmpl w:val="79C290D4"/>
    <w:lvl w:ilvl="0" w:tplc="91F4A744">
      <w:start w:val="1"/>
      <w:numFmt w:val="decimal"/>
      <w:lvlText w:val="(%1)"/>
      <w:lvlJc w:val="left"/>
      <w:pPr>
        <w:ind w:left="1634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2074" w:hanging="400"/>
      </w:pPr>
    </w:lvl>
    <w:lvl w:ilvl="2" w:tplc="0409001B" w:tentative="1">
      <w:start w:val="1"/>
      <w:numFmt w:val="lowerRoman"/>
      <w:lvlText w:val="%3."/>
      <w:lvlJc w:val="right"/>
      <w:pPr>
        <w:ind w:left="2474" w:hanging="400"/>
      </w:pPr>
    </w:lvl>
    <w:lvl w:ilvl="3" w:tplc="0409000F" w:tentative="1">
      <w:start w:val="1"/>
      <w:numFmt w:val="decimal"/>
      <w:lvlText w:val="%4."/>
      <w:lvlJc w:val="left"/>
      <w:pPr>
        <w:ind w:left="2874" w:hanging="400"/>
      </w:pPr>
    </w:lvl>
    <w:lvl w:ilvl="4" w:tplc="04090019" w:tentative="1">
      <w:start w:val="1"/>
      <w:numFmt w:val="upperLetter"/>
      <w:lvlText w:val="%5."/>
      <w:lvlJc w:val="left"/>
      <w:pPr>
        <w:ind w:left="3274" w:hanging="400"/>
      </w:pPr>
    </w:lvl>
    <w:lvl w:ilvl="5" w:tplc="0409001B" w:tentative="1">
      <w:start w:val="1"/>
      <w:numFmt w:val="lowerRoman"/>
      <w:lvlText w:val="%6."/>
      <w:lvlJc w:val="right"/>
      <w:pPr>
        <w:ind w:left="3674" w:hanging="400"/>
      </w:pPr>
    </w:lvl>
    <w:lvl w:ilvl="6" w:tplc="0409000F" w:tentative="1">
      <w:start w:val="1"/>
      <w:numFmt w:val="decimal"/>
      <w:lvlText w:val="%7."/>
      <w:lvlJc w:val="left"/>
      <w:pPr>
        <w:ind w:left="4074" w:hanging="400"/>
      </w:pPr>
    </w:lvl>
    <w:lvl w:ilvl="7" w:tplc="04090019" w:tentative="1">
      <w:start w:val="1"/>
      <w:numFmt w:val="upperLetter"/>
      <w:lvlText w:val="%8."/>
      <w:lvlJc w:val="left"/>
      <w:pPr>
        <w:ind w:left="4474" w:hanging="400"/>
      </w:pPr>
    </w:lvl>
    <w:lvl w:ilvl="8" w:tplc="0409001B" w:tentative="1">
      <w:start w:val="1"/>
      <w:numFmt w:val="lowerRoman"/>
      <w:lvlText w:val="%9."/>
      <w:lvlJc w:val="right"/>
      <w:pPr>
        <w:ind w:left="4874" w:hanging="400"/>
      </w:pPr>
    </w:lvl>
  </w:abstractNum>
  <w:abstractNum w:abstractNumId="8" w15:restartNumberingAfterBreak="0">
    <w:nsid w:val="45F51B5A"/>
    <w:multiLevelType w:val="hybridMultilevel"/>
    <w:tmpl w:val="E77E4D56"/>
    <w:lvl w:ilvl="0" w:tplc="55B44AEE">
      <w:start w:val="1"/>
      <w:numFmt w:val="decimal"/>
      <w:lvlText w:val="%1."/>
      <w:lvlJc w:val="left"/>
      <w:pPr>
        <w:ind w:left="2670" w:hanging="567"/>
      </w:pPr>
      <w:rPr>
        <w:rFonts w:asciiTheme="minorEastAsia" w:eastAsia="바탕" w:hAnsiTheme="minorEastAsia" w:cs="Georgia" w:hint="default"/>
        <w:spacing w:val="-1"/>
        <w:w w:val="100"/>
        <w:sz w:val="16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472C2CA3"/>
    <w:multiLevelType w:val="multilevel"/>
    <w:tmpl w:val="FF588F90"/>
    <w:lvl w:ilvl="0">
      <w:start w:val="1"/>
      <w:numFmt w:val="bullet"/>
      <w:lvlText w:val="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2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7A44F8"/>
    <w:multiLevelType w:val="hybridMultilevel"/>
    <w:tmpl w:val="CC0EBDD0"/>
    <w:lvl w:ilvl="0" w:tplc="23CCD28E">
      <w:start w:val="1"/>
      <w:numFmt w:val="lowerLetter"/>
      <w:lvlText w:val="%1."/>
      <w:lvlJc w:val="left"/>
      <w:pPr>
        <w:ind w:left="3239" w:hanging="569"/>
      </w:pPr>
      <w:rPr>
        <w:rFonts w:asciiTheme="minorEastAsia" w:eastAsiaTheme="minorEastAsia" w:hAnsiTheme="minorEastAsia" w:cs="Georgia" w:hint="default"/>
        <w:spacing w:val="0"/>
        <w:w w:val="100"/>
        <w:sz w:val="20"/>
        <w:szCs w:val="20"/>
        <w:lang w:val="id" w:eastAsia="id" w:bidi="id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483C70E0"/>
    <w:multiLevelType w:val="hybridMultilevel"/>
    <w:tmpl w:val="79C290D4"/>
    <w:lvl w:ilvl="0" w:tplc="91F4A744">
      <w:start w:val="1"/>
      <w:numFmt w:val="decimal"/>
      <w:lvlText w:val="(%1)"/>
      <w:lvlJc w:val="left"/>
      <w:pPr>
        <w:ind w:left="1634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2074" w:hanging="400"/>
      </w:pPr>
    </w:lvl>
    <w:lvl w:ilvl="2" w:tplc="0409001B" w:tentative="1">
      <w:start w:val="1"/>
      <w:numFmt w:val="lowerRoman"/>
      <w:lvlText w:val="%3."/>
      <w:lvlJc w:val="right"/>
      <w:pPr>
        <w:ind w:left="2474" w:hanging="400"/>
      </w:pPr>
    </w:lvl>
    <w:lvl w:ilvl="3" w:tplc="0409000F" w:tentative="1">
      <w:start w:val="1"/>
      <w:numFmt w:val="decimal"/>
      <w:lvlText w:val="%4."/>
      <w:lvlJc w:val="left"/>
      <w:pPr>
        <w:ind w:left="2874" w:hanging="400"/>
      </w:pPr>
    </w:lvl>
    <w:lvl w:ilvl="4" w:tplc="04090019" w:tentative="1">
      <w:start w:val="1"/>
      <w:numFmt w:val="upperLetter"/>
      <w:lvlText w:val="%5."/>
      <w:lvlJc w:val="left"/>
      <w:pPr>
        <w:ind w:left="3274" w:hanging="400"/>
      </w:pPr>
    </w:lvl>
    <w:lvl w:ilvl="5" w:tplc="0409001B" w:tentative="1">
      <w:start w:val="1"/>
      <w:numFmt w:val="lowerRoman"/>
      <w:lvlText w:val="%6."/>
      <w:lvlJc w:val="right"/>
      <w:pPr>
        <w:ind w:left="3674" w:hanging="400"/>
      </w:pPr>
    </w:lvl>
    <w:lvl w:ilvl="6" w:tplc="0409000F" w:tentative="1">
      <w:start w:val="1"/>
      <w:numFmt w:val="decimal"/>
      <w:lvlText w:val="%7."/>
      <w:lvlJc w:val="left"/>
      <w:pPr>
        <w:ind w:left="4074" w:hanging="400"/>
      </w:pPr>
    </w:lvl>
    <w:lvl w:ilvl="7" w:tplc="04090019" w:tentative="1">
      <w:start w:val="1"/>
      <w:numFmt w:val="upperLetter"/>
      <w:lvlText w:val="%8."/>
      <w:lvlJc w:val="left"/>
      <w:pPr>
        <w:ind w:left="4474" w:hanging="400"/>
      </w:pPr>
    </w:lvl>
    <w:lvl w:ilvl="8" w:tplc="0409001B" w:tentative="1">
      <w:start w:val="1"/>
      <w:numFmt w:val="lowerRoman"/>
      <w:lvlText w:val="%9."/>
      <w:lvlJc w:val="right"/>
      <w:pPr>
        <w:ind w:left="4874" w:hanging="400"/>
      </w:pPr>
    </w:lvl>
  </w:abstractNum>
  <w:abstractNum w:abstractNumId="12" w15:restartNumberingAfterBreak="0">
    <w:nsid w:val="48551C26"/>
    <w:multiLevelType w:val="multilevel"/>
    <w:tmpl w:val="09AA106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D57422"/>
    <w:multiLevelType w:val="hybridMultilevel"/>
    <w:tmpl w:val="3E18990E"/>
    <w:lvl w:ilvl="0" w:tplc="F7A0719A">
      <w:start w:val="1"/>
      <w:numFmt w:val="bullet"/>
      <w:lvlText w:val="-"/>
      <w:lvlJc w:val="left"/>
      <w:pPr>
        <w:ind w:left="132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7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00"/>
      </w:pPr>
      <w:rPr>
        <w:rFonts w:ascii="Wingdings" w:hAnsi="Wingdings" w:hint="default"/>
      </w:rPr>
    </w:lvl>
  </w:abstractNum>
  <w:abstractNum w:abstractNumId="14" w15:restartNumberingAfterBreak="0">
    <w:nsid w:val="4C2E57F0"/>
    <w:multiLevelType w:val="hybridMultilevel"/>
    <w:tmpl w:val="F5F414E2"/>
    <w:lvl w:ilvl="0" w:tplc="8D86F1EE">
      <w:start w:val="2"/>
      <w:numFmt w:val="decimal"/>
      <w:lvlText w:val="%1."/>
      <w:lvlJc w:val="left"/>
      <w:pPr>
        <w:ind w:left="2670" w:hanging="567"/>
      </w:pPr>
      <w:rPr>
        <w:rFonts w:asciiTheme="minorEastAsia" w:eastAsiaTheme="minorEastAsia" w:hAnsiTheme="minorEastAsia" w:cs="Georgia" w:hint="default"/>
        <w:spacing w:val="-1"/>
        <w:w w:val="100"/>
        <w:sz w:val="20"/>
        <w:szCs w:val="20"/>
        <w:lang w:val="id" w:eastAsia="id" w:bidi="id"/>
      </w:rPr>
    </w:lvl>
    <w:lvl w:ilvl="1" w:tplc="B0902348">
      <w:numFmt w:val="bullet"/>
      <w:lvlText w:val="•"/>
      <w:lvlJc w:val="left"/>
      <w:pPr>
        <w:ind w:left="3350" w:hanging="567"/>
      </w:pPr>
      <w:rPr>
        <w:rFonts w:hint="default"/>
        <w:lang w:val="id" w:eastAsia="id" w:bidi="id"/>
      </w:rPr>
    </w:lvl>
    <w:lvl w:ilvl="2" w:tplc="CC52DD64">
      <w:numFmt w:val="bullet"/>
      <w:lvlText w:val="•"/>
      <w:lvlJc w:val="left"/>
      <w:pPr>
        <w:ind w:left="4021" w:hanging="567"/>
      </w:pPr>
      <w:rPr>
        <w:rFonts w:hint="default"/>
        <w:lang w:val="id" w:eastAsia="id" w:bidi="id"/>
      </w:rPr>
    </w:lvl>
    <w:lvl w:ilvl="3" w:tplc="D9DC6272">
      <w:numFmt w:val="bullet"/>
      <w:lvlText w:val="•"/>
      <w:lvlJc w:val="left"/>
      <w:pPr>
        <w:ind w:left="4691" w:hanging="567"/>
      </w:pPr>
      <w:rPr>
        <w:rFonts w:hint="default"/>
        <w:lang w:val="id" w:eastAsia="id" w:bidi="id"/>
      </w:rPr>
    </w:lvl>
    <w:lvl w:ilvl="4" w:tplc="0AD60DA8">
      <w:numFmt w:val="bullet"/>
      <w:lvlText w:val="•"/>
      <w:lvlJc w:val="left"/>
      <w:pPr>
        <w:ind w:left="5362" w:hanging="567"/>
      </w:pPr>
      <w:rPr>
        <w:rFonts w:hint="default"/>
        <w:lang w:val="id" w:eastAsia="id" w:bidi="id"/>
      </w:rPr>
    </w:lvl>
    <w:lvl w:ilvl="5" w:tplc="2D9873AA">
      <w:numFmt w:val="bullet"/>
      <w:lvlText w:val="•"/>
      <w:lvlJc w:val="left"/>
      <w:pPr>
        <w:ind w:left="6033" w:hanging="567"/>
      </w:pPr>
      <w:rPr>
        <w:rFonts w:hint="default"/>
        <w:lang w:val="id" w:eastAsia="id" w:bidi="id"/>
      </w:rPr>
    </w:lvl>
    <w:lvl w:ilvl="6" w:tplc="A5206E22">
      <w:numFmt w:val="bullet"/>
      <w:lvlText w:val="•"/>
      <w:lvlJc w:val="left"/>
      <w:pPr>
        <w:ind w:left="6703" w:hanging="567"/>
      </w:pPr>
      <w:rPr>
        <w:rFonts w:hint="default"/>
        <w:lang w:val="id" w:eastAsia="id" w:bidi="id"/>
      </w:rPr>
    </w:lvl>
    <w:lvl w:ilvl="7" w:tplc="6A3CE14E">
      <w:numFmt w:val="bullet"/>
      <w:lvlText w:val="•"/>
      <w:lvlJc w:val="left"/>
      <w:pPr>
        <w:ind w:left="7374" w:hanging="567"/>
      </w:pPr>
      <w:rPr>
        <w:rFonts w:hint="default"/>
        <w:lang w:val="id" w:eastAsia="id" w:bidi="id"/>
      </w:rPr>
    </w:lvl>
    <w:lvl w:ilvl="8" w:tplc="14708160">
      <w:numFmt w:val="bullet"/>
      <w:lvlText w:val="•"/>
      <w:lvlJc w:val="left"/>
      <w:pPr>
        <w:ind w:left="8045" w:hanging="567"/>
      </w:pPr>
      <w:rPr>
        <w:rFonts w:hint="default"/>
        <w:lang w:val="id" w:eastAsia="id" w:bidi="id"/>
      </w:rPr>
    </w:lvl>
  </w:abstractNum>
  <w:abstractNum w:abstractNumId="15" w15:restartNumberingAfterBreak="0">
    <w:nsid w:val="4EFF4EB8"/>
    <w:multiLevelType w:val="hybridMultilevel"/>
    <w:tmpl w:val="CC0EBDD0"/>
    <w:lvl w:ilvl="0" w:tplc="23CCD28E">
      <w:start w:val="1"/>
      <w:numFmt w:val="lowerLetter"/>
      <w:lvlText w:val="%1."/>
      <w:lvlJc w:val="left"/>
      <w:pPr>
        <w:ind w:left="3239" w:hanging="569"/>
      </w:pPr>
      <w:rPr>
        <w:rFonts w:asciiTheme="minorEastAsia" w:eastAsiaTheme="minorEastAsia" w:hAnsiTheme="minorEastAsia" w:cs="Georgia" w:hint="default"/>
        <w:spacing w:val="0"/>
        <w:w w:val="100"/>
        <w:sz w:val="20"/>
        <w:szCs w:val="20"/>
        <w:lang w:val="id" w:eastAsia="id" w:bidi="id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50232444"/>
    <w:multiLevelType w:val="hybridMultilevel"/>
    <w:tmpl w:val="79C290D4"/>
    <w:lvl w:ilvl="0" w:tplc="91F4A744">
      <w:start w:val="1"/>
      <w:numFmt w:val="decimal"/>
      <w:lvlText w:val="(%1)"/>
      <w:lvlJc w:val="left"/>
      <w:pPr>
        <w:ind w:left="1634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2074" w:hanging="400"/>
      </w:pPr>
    </w:lvl>
    <w:lvl w:ilvl="2" w:tplc="0409001B" w:tentative="1">
      <w:start w:val="1"/>
      <w:numFmt w:val="lowerRoman"/>
      <w:lvlText w:val="%3."/>
      <w:lvlJc w:val="right"/>
      <w:pPr>
        <w:ind w:left="2474" w:hanging="400"/>
      </w:pPr>
    </w:lvl>
    <w:lvl w:ilvl="3" w:tplc="0409000F" w:tentative="1">
      <w:start w:val="1"/>
      <w:numFmt w:val="decimal"/>
      <w:lvlText w:val="%4."/>
      <w:lvlJc w:val="left"/>
      <w:pPr>
        <w:ind w:left="2874" w:hanging="400"/>
      </w:pPr>
    </w:lvl>
    <w:lvl w:ilvl="4" w:tplc="04090019" w:tentative="1">
      <w:start w:val="1"/>
      <w:numFmt w:val="upperLetter"/>
      <w:lvlText w:val="%5."/>
      <w:lvlJc w:val="left"/>
      <w:pPr>
        <w:ind w:left="3274" w:hanging="400"/>
      </w:pPr>
    </w:lvl>
    <w:lvl w:ilvl="5" w:tplc="0409001B" w:tentative="1">
      <w:start w:val="1"/>
      <w:numFmt w:val="lowerRoman"/>
      <w:lvlText w:val="%6."/>
      <w:lvlJc w:val="right"/>
      <w:pPr>
        <w:ind w:left="3674" w:hanging="400"/>
      </w:pPr>
    </w:lvl>
    <w:lvl w:ilvl="6" w:tplc="0409000F" w:tentative="1">
      <w:start w:val="1"/>
      <w:numFmt w:val="decimal"/>
      <w:lvlText w:val="%7."/>
      <w:lvlJc w:val="left"/>
      <w:pPr>
        <w:ind w:left="4074" w:hanging="400"/>
      </w:pPr>
    </w:lvl>
    <w:lvl w:ilvl="7" w:tplc="04090019" w:tentative="1">
      <w:start w:val="1"/>
      <w:numFmt w:val="upperLetter"/>
      <w:lvlText w:val="%8."/>
      <w:lvlJc w:val="left"/>
      <w:pPr>
        <w:ind w:left="4474" w:hanging="400"/>
      </w:pPr>
    </w:lvl>
    <w:lvl w:ilvl="8" w:tplc="0409001B" w:tentative="1">
      <w:start w:val="1"/>
      <w:numFmt w:val="lowerRoman"/>
      <w:lvlText w:val="%9."/>
      <w:lvlJc w:val="right"/>
      <w:pPr>
        <w:ind w:left="4874" w:hanging="400"/>
      </w:pPr>
    </w:lvl>
  </w:abstractNum>
  <w:abstractNum w:abstractNumId="17" w15:restartNumberingAfterBreak="0">
    <w:nsid w:val="50A22825"/>
    <w:multiLevelType w:val="hybridMultilevel"/>
    <w:tmpl w:val="CC0EBDD0"/>
    <w:lvl w:ilvl="0" w:tplc="23CCD28E">
      <w:start w:val="1"/>
      <w:numFmt w:val="lowerLetter"/>
      <w:lvlText w:val="%1."/>
      <w:lvlJc w:val="left"/>
      <w:pPr>
        <w:ind w:left="3239" w:hanging="569"/>
      </w:pPr>
      <w:rPr>
        <w:rFonts w:asciiTheme="minorEastAsia" w:eastAsiaTheme="minorEastAsia" w:hAnsiTheme="minorEastAsia" w:cs="Georgia" w:hint="default"/>
        <w:spacing w:val="0"/>
        <w:w w:val="100"/>
        <w:sz w:val="20"/>
        <w:szCs w:val="20"/>
        <w:lang w:val="id" w:eastAsia="id" w:bidi="id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50AA5F26"/>
    <w:multiLevelType w:val="hybridMultilevel"/>
    <w:tmpl w:val="89305C70"/>
    <w:lvl w:ilvl="0" w:tplc="9E6891BA">
      <w:start w:val="1"/>
      <w:numFmt w:val="upperRoman"/>
      <w:lvlText w:val="%1."/>
      <w:lvlJc w:val="left"/>
      <w:pPr>
        <w:ind w:left="426" w:hanging="228"/>
        <w:jc w:val="right"/>
      </w:pPr>
      <w:rPr>
        <w:rFonts w:asciiTheme="minorEastAsia" w:eastAsiaTheme="minorEastAsia" w:hAnsiTheme="minorEastAsia" w:cs="Bookman Old Style" w:hint="default"/>
        <w:b w:val="0"/>
        <w:bCs w:val="0"/>
        <w:i w:val="0"/>
        <w:iCs w:val="0"/>
        <w:w w:val="100"/>
        <w:sz w:val="20"/>
        <w:szCs w:val="20"/>
        <w:lang w:val="id" w:eastAsia="en-US" w:bidi="ar-SA"/>
      </w:rPr>
    </w:lvl>
    <w:lvl w:ilvl="1" w:tplc="C3AAC9C4">
      <w:numFmt w:val="bullet"/>
      <w:lvlText w:val="•"/>
      <w:lvlJc w:val="left"/>
      <w:pPr>
        <w:ind w:left="1398" w:hanging="228"/>
      </w:pPr>
      <w:rPr>
        <w:rFonts w:hint="default"/>
        <w:lang w:val="id" w:eastAsia="en-US" w:bidi="ar-SA"/>
      </w:rPr>
    </w:lvl>
    <w:lvl w:ilvl="2" w:tplc="F5962F10">
      <w:numFmt w:val="bullet"/>
      <w:lvlText w:val="•"/>
      <w:lvlJc w:val="left"/>
      <w:pPr>
        <w:ind w:left="2376" w:hanging="228"/>
      </w:pPr>
      <w:rPr>
        <w:rFonts w:hint="default"/>
        <w:lang w:val="id" w:eastAsia="en-US" w:bidi="ar-SA"/>
      </w:rPr>
    </w:lvl>
    <w:lvl w:ilvl="3" w:tplc="CC86EA20">
      <w:numFmt w:val="bullet"/>
      <w:lvlText w:val="•"/>
      <w:lvlJc w:val="left"/>
      <w:pPr>
        <w:ind w:left="3354" w:hanging="228"/>
      </w:pPr>
      <w:rPr>
        <w:rFonts w:hint="default"/>
        <w:lang w:val="id" w:eastAsia="en-US" w:bidi="ar-SA"/>
      </w:rPr>
    </w:lvl>
    <w:lvl w:ilvl="4" w:tplc="9466A6E4">
      <w:numFmt w:val="bullet"/>
      <w:lvlText w:val="•"/>
      <w:lvlJc w:val="left"/>
      <w:pPr>
        <w:ind w:left="4332" w:hanging="228"/>
      </w:pPr>
      <w:rPr>
        <w:rFonts w:hint="default"/>
        <w:lang w:val="id" w:eastAsia="en-US" w:bidi="ar-SA"/>
      </w:rPr>
    </w:lvl>
    <w:lvl w:ilvl="5" w:tplc="F3127E2C">
      <w:numFmt w:val="bullet"/>
      <w:lvlText w:val="•"/>
      <w:lvlJc w:val="left"/>
      <w:pPr>
        <w:ind w:left="5311" w:hanging="228"/>
      </w:pPr>
      <w:rPr>
        <w:rFonts w:hint="default"/>
        <w:lang w:val="id" w:eastAsia="en-US" w:bidi="ar-SA"/>
      </w:rPr>
    </w:lvl>
    <w:lvl w:ilvl="6" w:tplc="FAE24D70">
      <w:numFmt w:val="bullet"/>
      <w:lvlText w:val="•"/>
      <w:lvlJc w:val="left"/>
      <w:pPr>
        <w:ind w:left="6289" w:hanging="228"/>
      </w:pPr>
      <w:rPr>
        <w:rFonts w:hint="default"/>
        <w:lang w:val="id" w:eastAsia="en-US" w:bidi="ar-SA"/>
      </w:rPr>
    </w:lvl>
    <w:lvl w:ilvl="7" w:tplc="3C62E300">
      <w:numFmt w:val="bullet"/>
      <w:lvlText w:val="•"/>
      <w:lvlJc w:val="left"/>
      <w:pPr>
        <w:ind w:left="7267" w:hanging="228"/>
      </w:pPr>
      <w:rPr>
        <w:rFonts w:hint="default"/>
        <w:lang w:val="id" w:eastAsia="en-US" w:bidi="ar-SA"/>
      </w:rPr>
    </w:lvl>
    <w:lvl w:ilvl="8" w:tplc="0E24FFC4">
      <w:numFmt w:val="bullet"/>
      <w:lvlText w:val="•"/>
      <w:lvlJc w:val="left"/>
      <w:pPr>
        <w:ind w:left="8245" w:hanging="228"/>
      </w:pPr>
      <w:rPr>
        <w:rFonts w:hint="default"/>
        <w:lang w:val="id" w:eastAsia="en-US" w:bidi="ar-SA"/>
      </w:rPr>
    </w:lvl>
  </w:abstractNum>
  <w:abstractNum w:abstractNumId="19" w15:restartNumberingAfterBreak="0">
    <w:nsid w:val="58E21EE9"/>
    <w:multiLevelType w:val="hybridMultilevel"/>
    <w:tmpl w:val="79C290D4"/>
    <w:lvl w:ilvl="0" w:tplc="91F4A744">
      <w:start w:val="1"/>
      <w:numFmt w:val="decimal"/>
      <w:lvlText w:val="(%1)"/>
      <w:lvlJc w:val="left"/>
      <w:pPr>
        <w:ind w:left="1634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2074" w:hanging="400"/>
      </w:pPr>
    </w:lvl>
    <w:lvl w:ilvl="2" w:tplc="0409001B" w:tentative="1">
      <w:start w:val="1"/>
      <w:numFmt w:val="lowerRoman"/>
      <w:lvlText w:val="%3."/>
      <w:lvlJc w:val="right"/>
      <w:pPr>
        <w:ind w:left="2474" w:hanging="400"/>
      </w:pPr>
    </w:lvl>
    <w:lvl w:ilvl="3" w:tplc="0409000F" w:tentative="1">
      <w:start w:val="1"/>
      <w:numFmt w:val="decimal"/>
      <w:lvlText w:val="%4."/>
      <w:lvlJc w:val="left"/>
      <w:pPr>
        <w:ind w:left="2874" w:hanging="400"/>
      </w:pPr>
    </w:lvl>
    <w:lvl w:ilvl="4" w:tplc="04090019" w:tentative="1">
      <w:start w:val="1"/>
      <w:numFmt w:val="upperLetter"/>
      <w:lvlText w:val="%5."/>
      <w:lvlJc w:val="left"/>
      <w:pPr>
        <w:ind w:left="3274" w:hanging="400"/>
      </w:pPr>
    </w:lvl>
    <w:lvl w:ilvl="5" w:tplc="0409001B" w:tentative="1">
      <w:start w:val="1"/>
      <w:numFmt w:val="lowerRoman"/>
      <w:lvlText w:val="%6."/>
      <w:lvlJc w:val="right"/>
      <w:pPr>
        <w:ind w:left="3674" w:hanging="400"/>
      </w:pPr>
    </w:lvl>
    <w:lvl w:ilvl="6" w:tplc="0409000F" w:tentative="1">
      <w:start w:val="1"/>
      <w:numFmt w:val="decimal"/>
      <w:lvlText w:val="%7."/>
      <w:lvlJc w:val="left"/>
      <w:pPr>
        <w:ind w:left="4074" w:hanging="400"/>
      </w:pPr>
    </w:lvl>
    <w:lvl w:ilvl="7" w:tplc="04090019" w:tentative="1">
      <w:start w:val="1"/>
      <w:numFmt w:val="upperLetter"/>
      <w:lvlText w:val="%8."/>
      <w:lvlJc w:val="left"/>
      <w:pPr>
        <w:ind w:left="4474" w:hanging="400"/>
      </w:pPr>
    </w:lvl>
    <w:lvl w:ilvl="8" w:tplc="0409001B" w:tentative="1">
      <w:start w:val="1"/>
      <w:numFmt w:val="lowerRoman"/>
      <w:lvlText w:val="%9."/>
      <w:lvlJc w:val="right"/>
      <w:pPr>
        <w:ind w:left="4874" w:hanging="400"/>
      </w:pPr>
    </w:lvl>
  </w:abstractNum>
  <w:abstractNum w:abstractNumId="20" w15:restartNumberingAfterBreak="0">
    <w:nsid w:val="5BA463D4"/>
    <w:multiLevelType w:val="hybridMultilevel"/>
    <w:tmpl w:val="8C0AEE20"/>
    <w:lvl w:ilvl="0" w:tplc="FD881892">
      <w:start w:val="1"/>
      <w:numFmt w:val="decimal"/>
      <w:lvlText w:val="%1."/>
      <w:lvlJc w:val="left"/>
      <w:pPr>
        <w:ind w:left="2670" w:hanging="567"/>
      </w:pPr>
      <w:rPr>
        <w:rFonts w:asciiTheme="minorEastAsia" w:eastAsia="바탕" w:hAnsiTheme="minorEastAsia" w:cs="Georgia" w:hint="default"/>
        <w:spacing w:val="-1"/>
        <w:w w:val="10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5CCE22B6"/>
    <w:multiLevelType w:val="hybridMultilevel"/>
    <w:tmpl w:val="8C0AEE20"/>
    <w:lvl w:ilvl="0" w:tplc="FD881892">
      <w:start w:val="1"/>
      <w:numFmt w:val="decimal"/>
      <w:lvlText w:val="%1."/>
      <w:lvlJc w:val="left"/>
      <w:pPr>
        <w:ind w:left="2670" w:hanging="567"/>
      </w:pPr>
      <w:rPr>
        <w:rFonts w:asciiTheme="minorEastAsia" w:eastAsia="바탕" w:hAnsiTheme="minorEastAsia" w:cs="Georgia" w:hint="default"/>
        <w:spacing w:val="-1"/>
        <w:w w:val="10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FF86BF5"/>
    <w:multiLevelType w:val="hybridMultilevel"/>
    <w:tmpl w:val="79C290D4"/>
    <w:lvl w:ilvl="0" w:tplc="91F4A744">
      <w:start w:val="1"/>
      <w:numFmt w:val="decimal"/>
      <w:lvlText w:val="(%1)"/>
      <w:lvlJc w:val="left"/>
      <w:pPr>
        <w:ind w:left="1634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2074" w:hanging="400"/>
      </w:pPr>
    </w:lvl>
    <w:lvl w:ilvl="2" w:tplc="0409001B" w:tentative="1">
      <w:start w:val="1"/>
      <w:numFmt w:val="lowerRoman"/>
      <w:lvlText w:val="%3."/>
      <w:lvlJc w:val="right"/>
      <w:pPr>
        <w:ind w:left="2474" w:hanging="400"/>
      </w:pPr>
    </w:lvl>
    <w:lvl w:ilvl="3" w:tplc="0409000F" w:tentative="1">
      <w:start w:val="1"/>
      <w:numFmt w:val="decimal"/>
      <w:lvlText w:val="%4."/>
      <w:lvlJc w:val="left"/>
      <w:pPr>
        <w:ind w:left="2874" w:hanging="400"/>
      </w:pPr>
    </w:lvl>
    <w:lvl w:ilvl="4" w:tplc="04090019" w:tentative="1">
      <w:start w:val="1"/>
      <w:numFmt w:val="upperLetter"/>
      <w:lvlText w:val="%5."/>
      <w:lvlJc w:val="left"/>
      <w:pPr>
        <w:ind w:left="3274" w:hanging="400"/>
      </w:pPr>
    </w:lvl>
    <w:lvl w:ilvl="5" w:tplc="0409001B" w:tentative="1">
      <w:start w:val="1"/>
      <w:numFmt w:val="lowerRoman"/>
      <w:lvlText w:val="%6."/>
      <w:lvlJc w:val="right"/>
      <w:pPr>
        <w:ind w:left="3674" w:hanging="400"/>
      </w:pPr>
    </w:lvl>
    <w:lvl w:ilvl="6" w:tplc="0409000F" w:tentative="1">
      <w:start w:val="1"/>
      <w:numFmt w:val="decimal"/>
      <w:lvlText w:val="%7."/>
      <w:lvlJc w:val="left"/>
      <w:pPr>
        <w:ind w:left="4074" w:hanging="400"/>
      </w:pPr>
    </w:lvl>
    <w:lvl w:ilvl="7" w:tplc="04090019" w:tentative="1">
      <w:start w:val="1"/>
      <w:numFmt w:val="upperLetter"/>
      <w:lvlText w:val="%8."/>
      <w:lvlJc w:val="left"/>
      <w:pPr>
        <w:ind w:left="4474" w:hanging="400"/>
      </w:pPr>
    </w:lvl>
    <w:lvl w:ilvl="8" w:tplc="0409001B" w:tentative="1">
      <w:start w:val="1"/>
      <w:numFmt w:val="lowerRoman"/>
      <w:lvlText w:val="%9."/>
      <w:lvlJc w:val="right"/>
      <w:pPr>
        <w:ind w:left="4874" w:hanging="400"/>
      </w:pPr>
    </w:lvl>
  </w:abstractNum>
  <w:abstractNum w:abstractNumId="23" w15:restartNumberingAfterBreak="0">
    <w:nsid w:val="64793D54"/>
    <w:multiLevelType w:val="hybridMultilevel"/>
    <w:tmpl w:val="CC0EBDD0"/>
    <w:lvl w:ilvl="0" w:tplc="23CCD28E">
      <w:start w:val="1"/>
      <w:numFmt w:val="lowerLetter"/>
      <w:lvlText w:val="%1."/>
      <w:lvlJc w:val="left"/>
      <w:pPr>
        <w:ind w:left="3239" w:hanging="569"/>
      </w:pPr>
      <w:rPr>
        <w:rFonts w:asciiTheme="minorEastAsia" w:eastAsiaTheme="minorEastAsia" w:hAnsiTheme="minorEastAsia" w:cs="Georgia" w:hint="default"/>
        <w:spacing w:val="0"/>
        <w:w w:val="100"/>
        <w:sz w:val="20"/>
        <w:szCs w:val="20"/>
        <w:lang w:val="id" w:eastAsia="id" w:bidi="id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68BA7DE0"/>
    <w:multiLevelType w:val="hybridMultilevel"/>
    <w:tmpl w:val="8C0AEE20"/>
    <w:lvl w:ilvl="0" w:tplc="FD881892">
      <w:start w:val="1"/>
      <w:numFmt w:val="decimal"/>
      <w:lvlText w:val="%1."/>
      <w:lvlJc w:val="left"/>
      <w:pPr>
        <w:ind w:left="2670" w:hanging="567"/>
      </w:pPr>
      <w:rPr>
        <w:rFonts w:asciiTheme="minorEastAsia" w:eastAsia="바탕" w:hAnsiTheme="minorEastAsia" w:cs="Georgia" w:hint="default"/>
        <w:spacing w:val="-1"/>
        <w:w w:val="10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6C5413DB"/>
    <w:multiLevelType w:val="multilevel"/>
    <w:tmpl w:val="FE9C5E8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3252BD1"/>
    <w:multiLevelType w:val="multilevel"/>
    <w:tmpl w:val="D610A874"/>
    <w:lvl w:ilvl="0">
      <w:start w:val="1"/>
      <w:numFmt w:val="bullet"/>
      <w:lvlText w:val="-"/>
      <w:lvlJc w:val="left"/>
      <w:rPr>
        <w:rFonts w:asciiTheme="minorEastAsia" w:eastAsiaTheme="minorEastAsia" w:hAnsiTheme="minorEastAsia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734461E"/>
    <w:multiLevelType w:val="hybridMultilevel"/>
    <w:tmpl w:val="E77E4D56"/>
    <w:lvl w:ilvl="0" w:tplc="55B44AEE">
      <w:start w:val="1"/>
      <w:numFmt w:val="decimal"/>
      <w:lvlText w:val="%1."/>
      <w:lvlJc w:val="left"/>
      <w:pPr>
        <w:ind w:left="2670" w:hanging="567"/>
      </w:pPr>
      <w:rPr>
        <w:rFonts w:asciiTheme="minorEastAsia" w:eastAsia="바탕" w:hAnsiTheme="minorEastAsia" w:cs="Georgia" w:hint="default"/>
        <w:spacing w:val="-1"/>
        <w:w w:val="100"/>
        <w:sz w:val="16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77EE24EA"/>
    <w:multiLevelType w:val="multilevel"/>
    <w:tmpl w:val="BAB8CD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1"/>
  </w:num>
  <w:num w:numId="3">
    <w:abstractNumId w:val="19"/>
  </w:num>
  <w:num w:numId="4">
    <w:abstractNumId w:val="10"/>
  </w:num>
  <w:num w:numId="5">
    <w:abstractNumId w:val="0"/>
  </w:num>
  <w:num w:numId="6">
    <w:abstractNumId w:val="17"/>
  </w:num>
  <w:num w:numId="7">
    <w:abstractNumId w:val="18"/>
  </w:num>
  <w:num w:numId="8">
    <w:abstractNumId w:val="11"/>
  </w:num>
  <w:num w:numId="9">
    <w:abstractNumId w:val="7"/>
  </w:num>
  <w:num w:numId="10">
    <w:abstractNumId w:val="22"/>
  </w:num>
  <w:num w:numId="11">
    <w:abstractNumId w:val="2"/>
  </w:num>
  <w:num w:numId="12">
    <w:abstractNumId w:val="15"/>
  </w:num>
  <w:num w:numId="13">
    <w:abstractNumId w:val="23"/>
  </w:num>
  <w:num w:numId="14">
    <w:abstractNumId w:val="16"/>
  </w:num>
  <w:num w:numId="15">
    <w:abstractNumId w:val="26"/>
  </w:num>
  <w:num w:numId="16">
    <w:abstractNumId w:val="9"/>
  </w:num>
  <w:num w:numId="17">
    <w:abstractNumId w:val="28"/>
  </w:num>
  <w:num w:numId="18">
    <w:abstractNumId w:val="1"/>
  </w:num>
  <w:num w:numId="19">
    <w:abstractNumId w:val="24"/>
  </w:num>
  <w:num w:numId="20">
    <w:abstractNumId w:val="25"/>
  </w:num>
  <w:num w:numId="21">
    <w:abstractNumId w:val="8"/>
  </w:num>
  <w:num w:numId="22">
    <w:abstractNumId w:val="27"/>
  </w:num>
  <w:num w:numId="23">
    <w:abstractNumId w:val="13"/>
  </w:num>
  <w:num w:numId="24">
    <w:abstractNumId w:val="5"/>
  </w:num>
  <w:num w:numId="25">
    <w:abstractNumId w:val="20"/>
  </w:num>
  <w:num w:numId="26">
    <w:abstractNumId w:val="3"/>
  </w:num>
  <w:num w:numId="27">
    <w:abstractNumId w:val="6"/>
  </w:num>
  <w:num w:numId="28">
    <w:abstractNumId w:val="12"/>
  </w:num>
  <w:num w:numId="29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47"/>
    <w:rsid w:val="00002E1D"/>
    <w:rsid w:val="00010D84"/>
    <w:rsid w:val="00021A71"/>
    <w:rsid w:val="00024FE9"/>
    <w:rsid w:val="00026282"/>
    <w:rsid w:val="000336DD"/>
    <w:rsid w:val="00034D8E"/>
    <w:rsid w:val="00041F55"/>
    <w:rsid w:val="000675D6"/>
    <w:rsid w:val="00074B39"/>
    <w:rsid w:val="0008393B"/>
    <w:rsid w:val="000A32A6"/>
    <w:rsid w:val="000A3E05"/>
    <w:rsid w:val="000B21A3"/>
    <w:rsid w:val="000B25BA"/>
    <w:rsid w:val="000B55EB"/>
    <w:rsid w:val="000C0A28"/>
    <w:rsid w:val="000C433B"/>
    <w:rsid w:val="000C649D"/>
    <w:rsid w:val="000F3BBC"/>
    <w:rsid w:val="00101C2B"/>
    <w:rsid w:val="001022E4"/>
    <w:rsid w:val="0012681E"/>
    <w:rsid w:val="00130B6B"/>
    <w:rsid w:val="00133BEB"/>
    <w:rsid w:val="001348E4"/>
    <w:rsid w:val="001353A0"/>
    <w:rsid w:val="001360FD"/>
    <w:rsid w:val="00136F59"/>
    <w:rsid w:val="00146471"/>
    <w:rsid w:val="00156770"/>
    <w:rsid w:val="00162A34"/>
    <w:rsid w:val="001759FE"/>
    <w:rsid w:val="0018007D"/>
    <w:rsid w:val="001834E8"/>
    <w:rsid w:val="001836AD"/>
    <w:rsid w:val="00190A37"/>
    <w:rsid w:val="001912F7"/>
    <w:rsid w:val="00194795"/>
    <w:rsid w:val="00196C51"/>
    <w:rsid w:val="001A6724"/>
    <w:rsid w:val="001A7D1D"/>
    <w:rsid w:val="001B0BA4"/>
    <w:rsid w:val="001B32CB"/>
    <w:rsid w:val="001C7CFA"/>
    <w:rsid w:val="001D0DFE"/>
    <w:rsid w:val="001D5077"/>
    <w:rsid w:val="001E20A6"/>
    <w:rsid w:val="00201F26"/>
    <w:rsid w:val="00204678"/>
    <w:rsid w:val="00211096"/>
    <w:rsid w:val="00212569"/>
    <w:rsid w:val="00222C27"/>
    <w:rsid w:val="0022371F"/>
    <w:rsid w:val="00224F4B"/>
    <w:rsid w:val="00231066"/>
    <w:rsid w:val="00237D76"/>
    <w:rsid w:val="0026460D"/>
    <w:rsid w:val="002824C0"/>
    <w:rsid w:val="00287258"/>
    <w:rsid w:val="002A5C2B"/>
    <w:rsid w:val="002B0200"/>
    <w:rsid w:val="002C567F"/>
    <w:rsid w:val="002C577B"/>
    <w:rsid w:val="002D6932"/>
    <w:rsid w:val="002E6379"/>
    <w:rsid w:val="002F5D05"/>
    <w:rsid w:val="003107CB"/>
    <w:rsid w:val="00311DC3"/>
    <w:rsid w:val="0031438C"/>
    <w:rsid w:val="003162DE"/>
    <w:rsid w:val="003450DE"/>
    <w:rsid w:val="00345CD4"/>
    <w:rsid w:val="00353C5E"/>
    <w:rsid w:val="003626DA"/>
    <w:rsid w:val="0036415F"/>
    <w:rsid w:val="0036785A"/>
    <w:rsid w:val="00370102"/>
    <w:rsid w:val="00370886"/>
    <w:rsid w:val="003721FC"/>
    <w:rsid w:val="00372837"/>
    <w:rsid w:val="00375188"/>
    <w:rsid w:val="003812E7"/>
    <w:rsid w:val="00384B6B"/>
    <w:rsid w:val="00396313"/>
    <w:rsid w:val="003978CB"/>
    <w:rsid w:val="003A10F1"/>
    <w:rsid w:val="003A5B50"/>
    <w:rsid w:val="003A6D9C"/>
    <w:rsid w:val="003A7170"/>
    <w:rsid w:val="003C5924"/>
    <w:rsid w:val="003E328B"/>
    <w:rsid w:val="003F2ECF"/>
    <w:rsid w:val="004008BD"/>
    <w:rsid w:val="00403F9E"/>
    <w:rsid w:val="00406313"/>
    <w:rsid w:val="00413B30"/>
    <w:rsid w:val="00413D6F"/>
    <w:rsid w:val="00414FCA"/>
    <w:rsid w:val="00416334"/>
    <w:rsid w:val="00435A34"/>
    <w:rsid w:val="00444ED6"/>
    <w:rsid w:val="0047296C"/>
    <w:rsid w:val="004752E5"/>
    <w:rsid w:val="00485CA9"/>
    <w:rsid w:val="00486237"/>
    <w:rsid w:val="00494DA5"/>
    <w:rsid w:val="00495178"/>
    <w:rsid w:val="004A1F0B"/>
    <w:rsid w:val="004A5524"/>
    <w:rsid w:val="004B20EB"/>
    <w:rsid w:val="004C192C"/>
    <w:rsid w:val="004C20F1"/>
    <w:rsid w:val="004C6647"/>
    <w:rsid w:val="004D0C16"/>
    <w:rsid w:val="004E10DC"/>
    <w:rsid w:val="004E1FB8"/>
    <w:rsid w:val="004E218D"/>
    <w:rsid w:val="004F07E5"/>
    <w:rsid w:val="004F32AB"/>
    <w:rsid w:val="004F41E4"/>
    <w:rsid w:val="004F4741"/>
    <w:rsid w:val="004F5B37"/>
    <w:rsid w:val="00502185"/>
    <w:rsid w:val="005064FE"/>
    <w:rsid w:val="00511D87"/>
    <w:rsid w:val="005124F0"/>
    <w:rsid w:val="00533C4C"/>
    <w:rsid w:val="00540F39"/>
    <w:rsid w:val="00544EE0"/>
    <w:rsid w:val="00550B3D"/>
    <w:rsid w:val="005643EE"/>
    <w:rsid w:val="005855CF"/>
    <w:rsid w:val="005907DE"/>
    <w:rsid w:val="005A0329"/>
    <w:rsid w:val="005A10B3"/>
    <w:rsid w:val="005A2394"/>
    <w:rsid w:val="005A36EE"/>
    <w:rsid w:val="005A5C02"/>
    <w:rsid w:val="005C1D25"/>
    <w:rsid w:val="005F0F79"/>
    <w:rsid w:val="0060659E"/>
    <w:rsid w:val="00607EE6"/>
    <w:rsid w:val="00615102"/>
    <w:rsid w:val="0061549A"/>
    <w:rsid w:val="00625286"/>
    <w:rsid w:val="00625BA8"/>
    <w:rsid w:val="00630774"/>
    <w:rsid w:val="006324D4"/>
    <w:rsid w:val="00640B76"/>
    <w:rsid w:val="00656512"/>
    <w:rsid w:val="00667F62"/>
    <w:rsid w:val="00685BF5"/>
    <w:rsid w:val="00690D86"/>
    <w:rsid w:val="00690ECC"/>
    <w:rsid w:val="006916F8"/>
    <w:rsid w:val="0069577A"/>
    <w:rsid w:val="00697316"/>
    <w:rsid w:val="006B5320"/>
    <w:rsid w:val="006C566A"/>
    <w:rsid w:val="006E07B7"/>
    <w:rsid w:val="006F493F"/>
    <w:rsid w:val="006F5983"/>
    <w:rsid w:val="00704799"/>
    <w:rsid w:val="00717F0F"/>
    <w:rsid w:val="00733AC1"/>
    <w:rsid w:val="00753AF1"/>
    <w:rsid w:val="007550CE"/>
    <w:rsid w:val="007554A8"/>
    <w:rsid w:val="00773F4C"/>
    <w:rsid w:val="00781A33"/>
    <w:rsid w:val="007A3FAA"/>
    <w:rsid w:val="007B3CDF"/>
    <w:rsid w:val="007B442A"/>
    <w:rsid w:val="007B72F1"/>
    <w:rsid w:val="007F72A4"/>
    <w:rsid w:val="008133CA"/>
    <w:rsid w:val="00827C31"/>
    <w:rsid w:val="00832685"/>
    <w:rsid w:val="008335CF"/>
    <w:rsid w:val="00834171"/>
    <w:rsid w:val="0084165A"/>
    <w:rsid w:val="008524C9"/>
    <w:rsid w:val="00852CE9"/>
    <w:rsid w:val="00853A25"/>
    <w:rsid w:val="00855DEB"/>
    <w:rsid w:val="008611A5"/>
    <w:rsid w:val="008648F5"/>
    <w:rsid w:val="008806D8"/>
    <w:rsid w:val="00890C26"/>
    <w:rsid w:val="00894487"/>
    <w:rsid w:val="008B44BE"/>
    <w:rsid w:val="008C6986"/>
    <w:rsid w:val="008D1159"/>
    <w:rsid w:val="008E0044"/>
    <w:rsid w:val="008E7234"/>
    <w:rsid w:val="008F62C0"/>
    <w:rsid w:val="00901227"/>
    <w:rsid w:val="009056EE"/>
    <w:rsid w:val="00907D68"/>
    <w:rsid w:val="00911891"/>
    <w:rsid w:val="00912A37"/>
    <w:rsid w:val="00916EA1"/>
    <w:rsid w:val="00923A0B"/>
    <w:rsid w:val="00925971"/>
    <w:rsid w:val="00933045"/>
    <w:rsid w:val="009403E1"/>
    <w:rsid w:val="00941426"/>
    <w:rsid w:val="00952BFE"/>
    <w:rsid w:val="009706E3"/>
    <w:rsid w:val="009800F7"/>
    <w:rsid w:val="00984D36"/>
    <w:rsid w:val="00992CA2"/>
    <w:rsid w:val="00992F5A"/>
    <w:rsid w:val="009953C1"/>
    <w:rsid w:val="00995ECB"/>
    <w:rsid w:val="009B0379"/>
    <w:rsid w:val="009B2A9C"/>
    <w:rsid w:val="009C03B1"/>
    <w:rsid w:val="009E4B10"/>
    <w:rsid w:val="00A0743F"/>
    <w:rsid w:val="00A20ADA"/>
    <w:rsid w:val="00A52D69"/>
    <w:rsid w:val="00A5579F"/>
    <w:rsid w:val="00A55EE1"/>
    <w:rsid w:val="00A57CC1"/>
    <w:rsid w:val="00A66A88"/>
    <w:rsid w:val="00A735A8"/>
    <w:rsid w:val="00A7739A"/>
    <w:rsid w:val="00A778D4"/>
    <w:rsid w:val="00A961EA"/>
    <w:rsid w:val="00AA56CB"/>
    <w:rsid w:val="00AB2ED9"/>
    <w:rsid w:val="00AD1531"/>
    <w:rsid w:val="00AD639C"/>
    <w:rsid w:val="00AE7194"/>
    <w:rsid w:val="00AF16C4"/>
    <w:rsid w:val="00AF4398"/>
    <w:rsid w:val="00AF51BC"/>
    <w:rsid w:val="00B03320"/>
    <w:rsid w:val="00B06CFA"/>
    <w:rsid w:val="00B451C3"/>
    <w:rsid w:val="00B510A3"/>
    <w:rsid w:val="00B56114"/>
    <w:rsid w:val="00B577F1"/>
    <w:rsid w:val="00B60899"/>
    <w:rsid w:val="00B84B0A"/>
    <w:rsid w:val="00B90BEB"/>
    <w:rsid w:val="00B91C8B"/>
    <w:rsid w:val="00BD0469"/>
    <w:rsid w:val="00BF7DC7"/>
    <w:rsid w:val="00C056B4"/>
    <w:rsid w:val="00C379EC"/>
    <w:rsid w:val="00C451F8"/>
    <w:rsid w:val="00C537C6"/>
    <w:rsid w:val="00C63951"/>
    <w:rsid w:val="00C74110"/>
    <w:rsid w:val="00C74BF5"/>
    <w:rsid w:val="00C92971"/>
    <w:rsid w:val="00C96F35"/>
    <w:rsid w:val="00CB0020"/>
    <w:rsid w:val="00CD1BDC"/>
    <w:rsid w:val="00CD4103"/>
    <w:rsid w:val="00CD7758"/>
    <w:rsid w:val="00CE0943"/>
    <w:rsid w:val="00CE343C"/>
    <w:rsid w:val="00CF1E85"/>
    <w:rsid w:val="00CF2A33"/>
    <w:rsid w:val="00D04C6A"/>
    <w:rsid w:val="00D06F48"/>
    <w:rsid w:val="00D12914"/>
    <w:rsid w:val="00D14683"/>
    <w:rsid w:val="00D15587"/>
    <w:rsid w:val="00D15787"/>
    <w:rsid w:val="00D232B1"/>
    <w:rsid w:val="00D24D35"/>
    <w:rsid w:val="00D476DD"/>
    <w:rsid w:val="00D50EFE"/>
    <w:rsid w:val="00D57052"/>
    <w:rsid w:val="00D57E57"/>
    <w:rsid w:val="00D61CA6"/>
    <w:rsid w:val="00D86A9B"/>
    <w:rsid w:val="00D915D7"/>
    <w:rsid w:val="00DA3947"/>
    <w:rsid w:val="00DA4542"/>
    <w:rsid w:val="00DB09FA"/>
    <w:rsid w:val="00DC0270"/>
    <w:rsid w:val="00DC7024"/>
    <w:rsid w:val="00DD0E7D"/>
    <w:rsid w:val="00DD4181"/>
    <w:rsid w:val="00DF3D58"/>
    <w:rsid w:val="00E05D1C"/>
    <w:rsid w:val="00E1223D"/>
    <w:rsid w:val="00E1519F"/>
    <w:rsid w:val="00E24AD3"/>
    <w:rsid w:val="00E259CF"/>
    <w:rsid w:val="00E436CB"/>
    <w:rsid w:val="00E47647"/>
    <w:rsid w:val="00E5380D"/>
    <w:rsid w:val="00E66B4B"/>
    <w:rsid w:val="00E84380"/>
    <w:rsid w:val="00E94A4B"/>
    <w:rsid w:val="00E96423"/>
    <w:rsid w:val="00EA0EB4"/>
    <w:rsid w:val="00EB25B6"/>
    <w:rsid w:val="00EB66A1"/>
    <w:rsid w:val="00ED4863"/>
    <w:rsid w:val="00ED6709"/>
    <w:rsid w:val="00EE1F12"/>
    <w:rsid w:val="00EE4B5B"/>
    <w:rsid w:val="00EF4957"/>
    <w:rsid w:val="00F049FC"/>
    <w:rsid w:val="00F10078"/>
    <w:rsid w:val="00F100BD"/>
    <w:rsid w:val="00F12233"/>
    <w:rsid w:val="00F15370"/>
    <w:rsid w:val="00F17C90"/>
    <w:rsid w:val="00F25195"/>
    <w:rsid w:val="00F30C86"/>
    <w:rsid w:val="00F322E8"/>
    <w:rsid w:val="00F3461C"/>
    <w:rsid w:val="00F36F70"/>
    <w:rsid w:val="00F371B3"/>
    <w:rsid w:val="00F41FDF"/>
    <w:rsid w:val="00F642BA"/>
    <w:rsid w:val="00F704A5"/>
    <w:rsid w:val="00F72924"/>
    <w:rsid w:val="00F76154"/>
    <w:rsid w:val="00F83B84"/>
    <w:rsid w:val="00F8604F"/>
    <w:rsid w:val="00F9138E"/>
    <w:rsid w:val="00F93B76"/>
    <w:rsid w:val="00F95DC2"/>
    <w:rsid w:val="00F97BFF"/>
    <w:rsid w:val="00FA391B"/>
    <w:rsid w:val="00FB1E47"/>
    <w:rsid w:val="00FB3661"/>
    <w:rsid w:val="00FB4EDA"/>
    <w:rsid w:val="00FC0699"/>
    <w:rsid w:val="00FD69D1"/>
    <w:rsid w:val="00FE0F02"/>
    <w:rsid w:val="00FE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3C0AAB"/>
  <w15:docId w15:val="{8B0F7A53-F109-484C-B97D-B9B59B1A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5D05"/>
    <w:rPr>
      <w:rFonts w:ascii="Georgia" w:eastAsia="Georgia" w:hAnsi="Georgia" w:cs="Times New Roman"/>
      <w:lang w:val="id" w:eastAsia="id"/>
    </w:rPr>
  </w:style>
  <w:style w:type="paragraph" w:styleId="1">
    <w:name w:val="heading 1"/>
    <w:basedOn w:val="a"/>
    <w:link w:val="1Char"/>
    <w:uiPriority w:val="9"/>
    <w:qFormat/>
    <w:rsid w:val="006C566A"/>
    <w:pPr>
      <w:ind w:left="887" w:right="888"/>
      <w:jc w:val="center"/>
      <w:outlineLvl w:val="0"/>
    </w:pPr>
    <w:rPr>
      <w:rFonts w:ascii="Bookman Old Style" w:eastAsia="Bookman Old Style" w:hAnsi="Bookman Old Style" w:cs="Bookman Old Style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pPr>
      <w:ind w:left="267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70" w:hanging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D04C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D04C6A"/>
    <w:rPr>
      <w:rFonts w:ascii="Georgia" w:eastAsia="Georgia" w:hAnsi="Georgia" w:cs="Times New Roman"/>
      <w:lang w:val="id" w:eastAsia="id"/>
    </w:rPr>
  </w:style>
  <w:style w:type="paragraph" w:styleId="a6">
    <w:name w:val="footer"/>
    <w:basedOn w:val="a"/>
    <w:link w:val="Char1"/>
    <w:uiPriority w:val="99"/>
    <w:unhideWhenUsed/>
    <w:rsid w:val="00D04C6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D04C6A"/>
    <w:rPr>
      <w:rFonts w:ascii="Georgia" w:eastAsia="Georgia" w:hAnsi="Georgia" w:cs="Times New Roman"/>
      <w:lang w:val="id" w:eastAsia="id"/>
    </w:rPr>
  </w:style>
  <w:style w:type="paragraph" w:styleId="a7">
    <w:name w:val="Balloon Text"/>
    <w:basedOn w:val="a"/>
    <w:link w:val="Char2"/>
    <w:uiPriority w:val="99"/>
    <w:semiHidden/>
    <w:unhideWhenUsed/>
    <w:rsid w:val="00D04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D04C6A"/>
    <w:rPr>
      <w:rFonts w:asciiTheme="majorHAnsi" w:eastAsiaTheme="majorEastAsia" w:hAnsiTheme="majorHAnsi" w:cstheme="majorBidi"/>
      <w:sz w:val="18"/>
      <w:szCs w:val="18"/>
      <w:lang w:val="id" w:eastAsia="id"/>
    </w:rPr>
  </w:style>
  <w:style w:type="table" w:styleId="a8">
    <w:name w:val="Table Grid"/>
    <w:basedOn w:val="a1"/>
    <w:rsid w:val="00ED4863"/>
    <w:pPr>
      <w:widowControl/>
      <w:autoSpaceDE/>
      <w:autoSpaceDN/>
      <w:jc w:val="both"/>
    </w:pPr>
    <w:rPr>
      <w:kern w:val="2"/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Char3"/>
    <w:uiPriority w:val="99"/>
    <w:semiHidden/>
    <w:unhideWhenUsed/>
    <w:rsid w:val="005A36EE"/>
  </w:style>
  <w:style w:type="character" w:customStyle="1" w:styleId="Char3">
    <w:name w:val="날짜 Char"/>
    <w:basedOn w:val="a0"/>
    <w:link w:val="a9"/>
    <w:uiPriority w:val="99"/>
    <w:semiHidden/>
    <w:rsid w:val="005A36EE"/>
    <w:rPr>
      <w:rFonts w:ascii="Georgia" w:eastAsia="Georgia" w:hAnsi="Georgia" w:cs="Times New Roman"/>
      <w:lang w:val="id" w:eastAsia="id"/>
    </w:rPr>
  </w:style>
  <w:style w:type="character" w:customStyle="1" w:styleId="Char">
    <w:name w:val="본문 Char"/>
    <w:basedOn w:val="a0"/>
    <w:link w:val="a3"/>
    <w:uiPriority w:val="1"/>
    <w:rsid w:val="00C96F35"/>
    <w:rPr>
      <w:rFonts w:ascii="Georgia" w:eastAsia="Georgia" w:hAnsi="Georgia" w:cs="Times New Roman"/>
      <w:sz w:val="24"/>
      <w:szCs w:val="24"/>
      <w:lang w:val="id" w:eastAsia="id"/>
    </w:rPr>
  </w:style>
  <w:style w:type="character" w:styleId="aa">
    <w:name w:val="Placeholder Text"/>
    <w:basedOn w:val="a0"/>
    <w:uiPriority w:val="99"/>
    <w:semiHidden/>
    <w:rsid w:val="001022E4"/>
    <w:rPr>
      <w:color w:val="808080"/>
    </w:rPr>
  </w:style>
  <w:style w:type="character" w:customStyle="1" w:styleId="1Char">
    <w:name w:val="제목 1 Char"/>
    <w:basedOn w:val="a0"/>
    <w:link w:val="1"/>
    <w:uiPriority w:val="9"/>
    <w:rsid w:val="006C566A"/>
    <w:rPr>
      <w:rFonts w:ascii="Bookman Old Style" w:eastAsia="Bookman Old Style" w:hAnsi="Bookman Old Style" w:cs="Bookman Old Style"/>
      <w:sz w:val="24"/>
      <w:szCs w:val="24"/>
      <w:lang w:val="id"/>
    </w:rPr>
  </w:style>
  <w:style w:type="character" w:customStyle="1" w:styleId="ab">
    <w:name w:val="본문 텍스트_"/>
    <w:basedOn w:val="a0"/>
    <w:link w:val="ac"/>
    <w:rsid w:val="00D14683"/>
    <w:rPr>
      <w:rFonts w:ascii="Bookman Old Style" w:eastAsia="Bookman Old Style" w:hAnsi="Bookman Old Style" w:cs="Bookman Old Style"/>
    </w:rPr>
  </w:style>
  <w:style w:type="paragraph" w:customStyle="1" w:styleId="ac">
    <w:name w:val="본문 텍스트"/>
    <w:basedOn w:val="a"/>
    <w:link w:val="ab"/>
    <w:rsid w:val="00D14683"/>
    <w:pPr>
      <w:autoSpaceDE/>
      <w:autoSpaceDN/>
      <w:spacing w:line="264" w:lineRule="auto"/>
    </w:pPr>
    <w:rPr>
      <w:rFonts w:ascii="Bookman Old Style" w:eastAsia="Bookman Old Style" w:hAnsi="Bookman Old Style" w:cs="Bookman Old Style"/>
      <w:lang w:val="en-US" w:eastAsia="en-US"/>
    </w:rPr>
  </w:style>
  <w:style w:type="paragraph" w:customStyle="1" w:styleId="ad">
    <w:name w:val="바탕글"/>
    <w:basedOn w:val="a"/>
    <w:rsid w:val="00B06CFA"/>
    <w:pPr>
      <w:wordWrap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  <w:lang w:val="en-US" w:eastAsia="ko-KR" w:bidi="he-IL"/>
    </w:rPr>
  </w:style>
  <w:style w:type="paragraph" w:customStyle="1" w:styleId="10">
    <w:name w:val="표준1"/>
    <w:basedOn w:val="a"/>
    <w:rsid w:val="000C649D"/>
    <w:pPr>
      <w:textAlignment w:val="baseline"/>
    </w:pPr>
    <w:rPr>
      <w:rFonts w:ascii="Courier New" w:eastAsia="굴림" w:hAnsi="굴림" w:cs="굴림"/>
      <w:color w:val="000000"/>
      <w:sz w:val="24"/>
      <w:szCs w:val="24"/>
      <w:lang w:val="en-US" w:eastAsia="ko-KR" w:bidi="he-IL"/>
    </w:rPr>
  </w:style>
  <w:style w:type="character" w:customStyle="1" w:styleId="11">
    <w:name w:val="머리글 #1_"/>
    <w:basedOn w:val="a0"/>
    <w:link w:val="12"/>
    <w:rsid w:val="004008BD"/>
    <w:rPr>
      <w:rFonts w:ascii="Bookman Old Style" w:eastAsia="Bookman Old Style" w:hAnsi="Bookman Old Style" w:cs="Bookman Old Style"/>
    </w:rPr>
  </w:style>
  <w:style w:type="paragraph" w:customStyle="1" w:styleId="12">
    <w:name w:val="머리글 #1"/>
    <w:basedOn w:val="a"/>
    <w:link w:val="11"/>
    <w:rsid w:val="004008BD"/>
    <w:pPr>
      <w:autoSpaceDE/>
      <w:autoSpaceDN/>
      <w:spacing w:after="420" w:line="360" w:lineRule="auto"/>
      <w:ind w:left="4130"/>
      <w:outlineLvl w:val="0"/>
    </w:pPr>
    <w:rPr>
      <w:rFonts w:ascii="Bookman Old Style" w:eastAsia="Bookman Old Style" w:hAnsi="Bookman Old Style" w:cs="Bookman Old Style"/>
      <w:lang w:val="en-US" w:eastAsia="en-US"/>
    </w:rPr>
  </w:style>
  <w:style w:type="character" w:customStyle="1" w:styleId="ae">
    <w:name w:val="표 캡션_"/>
    <w:basedOn w:val="a0"/>
    <w:link w:val="af"/>
    <w:rsid w:val="00C379EC"/>
    <w:rPr>
      <w:rFonts w:ascii="Bookman Old Style" w:eastAsia="Bookman Old Style" w:hAnsi="Bookman Old Style" w:cs="Bookman Old Style"/>
    </w:rPr>
  </w:style>
  <w:style w:type="paragraph" w:customStyle="1" w:styleId="af">
    <w:name w:val="표 캡션"/>
    <w:basedOn w:val="a"/>
    <w:link w:val="ae"/>
    <w:rsid w:val="00C379EC"/>
    <w:pPr>
      <w:autoSpaceDE/>
      <w:autoSpaceDN/>
    </w:pPr>
    <w:rPr>
      <w:rFonts w:ascii="Bookman Old Style" w:eastAsia="Bookman Old Style" w:hAnsi="Bookman Old Style" w:cs="Bookman Old Style"/>
      <w:lang w:val="en-US" w:eastAsia="en-US"/>
    </w:rPr>
  </w:style>
  <w:style w:type="character" w:styleId="af0">
    <w:name w:val="Hyperlink"/>
    <w:basedOn w:val="a0"/>
    <w:uiPriority w:val="99"/>
    <w:unhideWhenUsed/>
    <w:rsid w:val="004F07E5"/>
    <w:rPr>
      <w:color w:val="0000FF" w:themeColor="hyperlink"/>
      <w:u w:val="single"/>
    </w:rPr>
  </w:style>
  <w:style w:type="character" w:customStyle="1" w:styleId="af1">
    <w:name w:val="기타_"/>
    <w:basedOn w:val="a0"/>
    <w:link w:val="af2"/>
    <w:rsid w:val="00C63951"/>
    <w:rPr>
      <w:rFonts w:ascii="Bookman Old Style" w:eastAsia="Bookman Old Style" w:hAnsi="Bookman Old Style" w:cs="Bookman Old Style"/>
    </w:rPr>
  </w:style>
  <w:style w:type="paragraph" w:customStyle="1" w:styleId="af2">
    <w:name w:val="기타"/>
    <w:basedOn w:val="a"/>
    <w:link w:val="af1"/>
    <w:rsid w:val="00C63951"/>
    <w:pPr>
      <w:autoSpaceDE/>
      <w:autoSpaceDN/>
      <w:spacing w:line="350" w:lineRule="auto"/>
    </w:pPr>
    <w:rPr>
      <w:rFonts w:ascii="Bookman Old Style" w:eastAsia="Bookman Old Style" w:hAnsi="Bookman Old Style" w:cs="Bookman Old Style"/>
      <w:lang w:val="en-US" w:eastAsia="en-US"/>
    </w:rPr>
  </w:style>
  <w:style w:type="character" w:customStyle="1" w:styleId="2">
    <w:name w:val="본문 텍스트 (2)_"/>
    <w:basedOn w:val="a0"/>
    <w:link w:val="20"/>
    <w:rsid w:val="00F97BFF"/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20">
    <w:name w:val="본문 텍스트 (2)"/>
    <w:basedOn w:val="a"/>
    <w:link w:val="2"/>
    <w:rsid w:val="00F97BFF"/>
    <w:pPr>
      <w:autoSpaceDE/>
      <w:autoSpaceDN/>
      <w:spacing w:line="259" w:lineRule="auto"/>
      <w:ind w:left="84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21">
    <w:name w:val="머리글 또는 바닥글 (2)_"/>
    <w:basedOn w:val="a0"/>
    <w:link w:val="22"/>
    <w:rsid w:val="00690ECC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머리글 또는 바닥글 (2)"/>
    <w:basedOn w:val="a"/>
    <w:link w:val="21"/>
    <w:rsid w:val="00690ECC"/>
    <w:pPr>
      <w:autoSpaceDE/>
      <w:autoSpaceDN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af3">
    <w:name w:val="목차_"/>
    <w:basedOn w:val="a0"/>
    <w:link w:val="af4"/>
    <w:rsid w:val="00615102"/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af4">
    <w:name w:val="목차"/>
    <w:basedOn w:val="a"/>
    <w:link w:val="af3"/>
    <w:rsid w:val="00615102"/>
    <w:pPr>
      <w:autoSpaceDE/>
      <w:autoSpaceDN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laporkosmetik@pom.go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porkosmetik@pom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6DB02-24D0-484D-9C53-541103DC5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PERATURAN</vt:lpstr>
    </vt:vector>
  </TitlesOfParts>
  <Company>Microsoft Corporation</Company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PERATURAN</dc:title>
  <dc:creator>Enny</dc:creator>
  <cp:lastModifiedBy>user</cp:lastModifiedBy>
  <cp:revision>4</cp:revision>
  <dcterms:created xsi:type="dcterms:W3CDTF">2024-12-12T05:36:00Z</dcterms:created>
  <dcterms:modified xsi:type="dcterms:W3CDTF">2024-12-12T07:42:00Z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2019-08-08T00:00:00Z</vt:filetime>
  </property>
</Properties>
</file>