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5681" w14:textId="77777777" w:rsidR="008765AF" w:rsidRPr="00620E70" w:rsidRDefault="004F273C" w:rsidP="00AB1A45">
      <w:pPr>
        <w:wordWrap/>
        <w:spacing w:afterLines="50" w:after="120" w:line="240" w:lineRule="auto"/>
        <w:jc w:val="center"/>
        <w:rPr>
          <w:b/>
        </w:rPr>
      </w:pPr>
      <w:r w:rsidRPr="00620E70">
        <w:rPr>
          <w:noProof/>
        </w:rPr>
        <w:drawing>
          <wp:inline distT="0" distB="0" distL="0" distR="0" wp14:anchorId="7668097A" wp14:editId="104079E5">
            <wp:extent cx="1192696" cy="1092047"/>
            <wp:effectExtent l="0" t="0" r="762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887" cy="110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852EE" w14:textId="77777777" w:rsidR="00620E70" w:rsidRPr="00620E70" w:rsidRDefault="00620E70" w:rsidP="004F273C">
      <w:pPr>
        <w:wordWrap/>
        <w:spacing w:afterLines="50" w:after="120" w:line="240" w:lineRule="auto"/>
        <w:jc w:val="center"/>
        <w:rPr>
          <w:b/>
        </w:rPr>
      </w:pPr>
      <w:r w:rsidRPr="00620E70">
        <w:rPr>
          <w:rFonts w:hint="eastAsia"/>
          <w:b/>
        </w:rPr>
        <w:t>식품의약품안전청</w:t>
      </w:r>
      <w:r w:rsidRPr="00620E70">
        <w:rPr>
          <w:b/>
        </w:rPr>
        <w:t xml:space="preserve"> </w:t>
      </w:r>
      <w:r w:rsidRPr="00620E70">
        <w:rPr>
          <w:rFonts w:hint="eastAsia"/>
          <w:b/>
        </w:rPr>
        <w:t>공고</w:t>
      </w:r>
    </w:p>
    <w:p w14:paraId="5E32338D" w14:textId="77777777" w:rsidR="00620E70" w:rsidRPr="00620E70" w:rsidRDefault="00620E70" w:rsidP="004F273C">
      <w:pPr>
        <w:wordWrap/>
        <w:spacing w:afterLines="50" w:after="120" w:line="240" w:lineRule="auto"/>
        <w:jc w:val="center"/>
        <w:rPr>
          <w:b/>
        </w:rPr>
      </w:pPr>
      <w:r w:rsidRPr="00620E70">
        <w:rPr>
          <w:rFonts w:hint="eastAsia"/>
          <w:b/>
        </w:rPr>
        <w:t xml:space="preserve">화장품 시설 </w:t>
      </w:r>
      <w:r w:rsidR="0035406B">
        <w:rPr>
          <w:rFonts w:hint="eastAsia"/>
          <w:b/>
        </w:rPr>
        <w:t>검사 기관</w:t>
      </w:r>
      <w:r w:rsidRPr="00620E70">
        <w:rPr>
          <w:rFonts w:hint="eastAsia"/>
          <w:b/>
        </w:rPr>
        <w:t>의 등록에 관하여</w:t>
      </w:r>
    </w:p>
    <w:p w14:paraId="46F07FD0" w14:textId="77777777" w:rsidR="00D742F3" w:rsidRPr="00620E70" w:rsidRDefault="00D742F3" w:rsidP="004F273C">
      <w:pPr>
        <w:wordWrap/>
        <w:spacing w:afterLines="50" w:after="120" w:line="240" w:lineRule="auto"/>
        <w:jc w:val="center"/>
        <w:rPr>
          <w:b/>
        </w:rPr>
      </w:pPr>
      <w:r w:rsidRPr="00620E70">
        <w:rPr>
          <w:rFonts w:hint="eastAsia"/>
          <w:b/>
        </w:rPr>
        <w:t xml:space="preserve">불기 </w:t>
      </w:r>
      <w:r w:rsidRPr="00620E70">
        <w:rPr>
          <w:b/>
        </w:rPr>
        <w:t>2562</w:t>
      </w:r>
      <w:r w:rsidRPr="00620E70">
        <w:rPr>
          <w:rFonts w:hint="eastAsia"/>
          <w:b/>
        </w:rPr>
        <w:t xml:space="preserve">년 </w:t>
      </w:r>
      <w:r w:rsidRPr="00620E70">
        <w:rPr>
          <w:b/>
        </w:rPr>
        <w:t>(</w:t>
      </w:r>
      <w:r w:rsidRPr="00620E70">
        <w:rPr>
          <w:rFonts w:hint="eastAsia"/>
          <w:b/>
        </w:rPr>
        <w:t>서기</w:t>
      </w:r>
      <w:r w:rsidR="002C552A" w:rsidRPr="00620E70">
        <w:rPr>
          <w:rFonts w:hint="eastAsia"/>
          <w:b/>
        </w:rPr>
        <w:t xml:space="preserve"> </w:t>
      </w:r>
      <w:r w:rsidRPr="00620E70">
        <w:rPr>
          <w:b/>
        </w:rPr>
        <w:t>2019</w:t>
      </w:r>
      <w:r w:rsidRPr="00620E70">
        <w:rPr>
          <w:rFonts w:hint="eastAsia"/>
          <w:b/>
        </w:rPr>
        <w:t>년)</w:t>
      </w:r>
    </w:p>
    <w:p w14:paraId="1364355E" w14:textId="77777777" w:rsidR="00BB1090" w:rsidRPr="00620E70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620E70">
        <w:rPr>
          <w:u w:val="single"/>
        </w:rPr>
        <w:tab/>
      </w:r>
      <w:r w:rsidRPr="00620E70">
        <w:rPr>
          <w:u w:val="single"/>
        </w:rPr>
        <w:tab/>
      </w:r>
      <w:r w:rsidRPr="00620E70">
        <w:rPr>
          <w:u w:val="single"/>
        </w:rPr>
        <w:tab/>
      </w:r>
    </w:p>
    <w:p w14:paraId="066012B8" w14:textId="77777777" w:rsidR="00694051" w:rsidRPr="00B8106B" w:rsidRDefault="00694051" w:rsidP="00694051">
      <w:pPr>
        <w:wordWrap/>
        <w:spacing w:afterLines="50" w:after="120" w:line="240" w:lineRule="auto"/>
        <w:ind w:firstLineChars="213" w:firstLine="426"/>
      </w:pPr>
    </w:p>
    <w:p w14:paraId="2EBADFD5" w14:textId="77777777" w:rsidR="00694051" w:rsidRPr="00081572" w:rsidRDefault="00694051" w:rsidP="00694051">
      <w:pPr>
        <w:wordWrap/>
        <w:spacing w:afterLines="50" w:after="120" w:line="240" w:lineRule="auto"/>
        <w:ind w:firstLineChars="213" w:firstLine="426"/>
      </w:pPr>
      <w:r w:rsidRPr="00B8106B">
        <w:rPr>
          <w:rFonts w:hint="eastAsia"/>
        </w:rPr>
        <w:t>화장품</w:t>
      </w:r>
      <w:r w:rsidRPr="00B8106B">
        <w:t xml:space="preserve"> 시설 </w:t>
      </w:r>
      <w:r w:rsidR="0035406B">
        <w:t>검사 기관</w:t>
      </w:r>
      <w:r w:rsidRPr="00B8106B">
        <w:t xml:space="preserve">의 등록 및 </w:t>
      </w:r>
      <w:r w:rsidRPr="00081572">
        <w:t>운영과 관련</w:t>
      </w:r>
      <w:r w:rsidR="00620E70" w:rsidRPr="00081572">
        <w:rPr>
          <w:rFonts w:hint="eastAsia"/>
        </w:rPr>
        <w:t>하여</w:t>
      </w:r>
      <w:r w:rsidRPr="00081572">
        <w:t xml:space="preserve"> 등록 범위, 신청서</w:t>
      </w:r>
      <w:r w:rsidR="00620E70" w:rsidRPr="00081572">
        <w:rPr>
          <w:rFonts w:hint="eastAsia"/>
        </w:rPr>
        <w:t xml:space="preserve"> 양식</w:t>
      </w:r>
      <w:r w:rsidRPr="00081572">
        <w:t xml:space="preserve">, </w:t>
      </w:r>
      <w:r w:rsidR="00B8106B" w:rsidRPr="00081572">
        <w:rPr>
          <w:rFonts w:hint="eastAsia"/>
        </w:rPr>
        <w:t xml:space="preserve">공식 </w:t>
      </w:r>
      <w:r w:rsidRPr="00081572">
        <w:t xml:space="preserve">서한 양식 및 보고서 양식을 결정하는 것이 </w:t>
      </w:r>
      <w:r w:rsidR="00B8106B" w:rsidRPr="00081572">
        <w:rPr>
          <w:rFonts w:hint="eastAsia"/>
        </w:rPr>
        <w:t>타당하다</w:t>
      </w:r>
      <w:r w:rsidRPr="00081572">
        <w:t>.</w:t>
      </w:r>
    </w:p>
    <w:p w14:paraId="5229B0B1" w14:textId="77777777" w:rsidR="00F114A8" w:rsidRPr="00E935E1" w:rsidRDefault="00081572" w:rsidP="00694051">
      <w:pPr>
        <w:wordWrap/>
        <w:spacing w:afterLines="50" w:after="120" w:line="240" w:lineRule="auto"/>
        <w:ind w:firstLineChars="213" w:firstLine="426"/>
      </w:pPr>
      <w:r w:rsidRPr="00081572">
        <w:t>화장품 시설 검사 업무를 수행하기 위해 국내외의 전문가</w:t>
      </w:r>
      <w:r w:rsidRPr="00081572">
        <w:rPr>
          <w:rFonts w:hint="eastAsia"/>
        </w:rPr>
        <w:t>,</w:t>
      </w:r>
      <w:r w:rsidRPr="00081572">
        <w:t xml:space="preserve"> </w:t>
      </w:r>
      <w:r w:rsidRPr="00081572">
        <w:rPr>
          <w:rFonts w:hint="eastAsia"/>
        </w:rPr>
        <w:t>전문</w:t>
      </w:r>
      <w:r w:rsidRPr="00081572">
        <w:t xml:space="preserve"> 기관, 정부 기관 또는 민간 기관을 확보하기 위한 기준, 방법 및 조건에 </w:t>
      </w:r>
      <w:r w:rsidRPr="00081572">
        <w:rPr>
          <w:rFonts w:hint="eastAsia"/>
        </w:rPr>
        <w:t>관한</w:t>
      </w:r>
      <w:r w:rsidRPr="00081572">
        <w:t xml:space="preserve"> </w:t>
      </w:r>
      <w:r w:rsidRPr="00081572">
        <w:rPr>
          <w:rFonts w:hint="eastAsia"/>
        </w:rPr>
        <w:t>불기</w:t>
      </w:r>
      <w:r w:rsidRPr="00081572">
        <w:t>2561</w:t>
      </w:r>
      <w:r w:rsidRPr="00081572">
        <w:rPr>
          <w:rFonts w:hint="eastAsia"/>
        </w:rPr>
        <w:t>년(서기 2018년)</w:t>
      </w:r>
      <w:r w:rsidRPr="00081572">
        <w:t xml:space="preserve"> </w:t>
      </w:r>
      <w:r w:rsidRPr="00081572">
        <w:rPr>
          <w:rFonts w:hint="eastAsia"/>
        </w:rPr>
        <w:t>공중</w:t>
      </w:r>
      <w:r w:rsidR="00694051" w:rsidRPr="00081572">
        <w:rPr>
          <w:rFonts w:hint="eastAsia"/>
        </w:rPr>
        <w:t>보건부</w:t>
      </w:r>
      <w:r w:rsidR="00694051" w:rsidRPr="00081572">
        <w:t xml:space="preserve"> 공고의 제3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4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7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8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10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11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12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13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14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15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16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17</w:t>
      </w:r>
      <w:r w:rsidR="00510A72">
        <w:rPr>
          <w:rFonts w:hint="eastAsia"/>
        </w:rPr>
        <w:t>조</w:t>
      </w:r>
      <w:r w:rsidR="00694051" w:rsidRPr="00081572">
        <w:t xml:space="preserve">, </w:t>
      </w:r>
      <w:r w:rsidR="00510A72">
        <w:rPr>
          <w:rFonts w:hint="eastAsia"/>
        </w:rPr>
        <w:t>제</w:t>
      </w:r>
      <w:r w:rsidR="00694051" w:rsidRPr="00081572">
        <w:t>18</w:t>
      </w:r>
      <w:r w:rsidR="00510A72">
        <w:rPr>
          <w:rFonts w:hint="eastAsia"/>
        </w:rPr>
        <w:t>조</w:t>
      </w:r>
      <w:r w:rsidR="00694051" w:rsidRPr="00081572">
        <w:t xml:space="preserve"> </w:t>
      </w:r>
      <w:r w:rsidR="00694051" w:rsidRPr="00E935E1">
        <w:t>및 19조에 따른 권한에 따라, 식품의약</w:t>
      </w:r>
      <w:r w:rsidRPr="00E935E1">
        <w:rPr>
          <w:rFonts w:hint="eastAsia"/>
        </w:rPr>
        <w:t>품안전청은</w:t>
      </w:r>
      <w:r w:rsidR="00694051" w:rsidRPr="00E935E1">
        <w:t xml:space="preserve"> 다음과 같은 공고를 </w:t>
      </w:r>
      <w:r w:rsidRPr="00E935E1">
        <w:rPr>
          <w:rFonts w:hint="eastAsia"/>
        </w:rPr>
        <w:t>발표</w:t>
      </w:r>
      <w:r w:rsidR="0057347A" w:rsidRPr="00E935E1">
        <w:rPr>
          <w:rFonts w:hint="eastAsia"/>
        </w:rPr>
        <w:t>한</w:t>
      </w:r>
      <w:r w:rsidR="00694051" w:rsidRPr="00E935E1">
        <w:t>다</w:t>
      </w:r>
      <w:r w:rsidRPr="00E935E1">
        <w:t>:</w:t>
      </w:r>
    </w:p>
    <w:p w14:paraId="246C46A0" w14:textId="77777777" w:rsidR="00694051" w:rsidRPr="00E935E1" w:rsidRDefault="00694051" w:rsidP="00694051">
      <w:pPr>
        <w:wordWrap/>
        <w:spacing w:afterLines="50" w:after="120" w:line="240" w:lineRule="auto"/>
        <w:ind w:firstLineChars="213" w:firstLine="426"/>
      </w:pPr>
      <w:r w:rsidRPr="00E935E1">
        <w:rPr>
          <w:rFonts w:hint="eastAsia"/>
        </w:rPr>
        <w:t>제</w:t>
      </w:r>
      <w:r w:rsidRPr="00E935E1">
        <w:t>1</w:t>
      </w:r>
      <w:r w:rsidRPr="00E935E1">
        <w:rPr>
          <w:rFonts w:hint="eastAsia"/>
        </w:rPr>
        <w:t>조</w:t>
      </w:r>
      <w:r w:rsidRPr="00E935E1">
        <w:t xml:space="preserve"> 식품의약품안전</w:t>
      </w:r>
      <w:r w:rsidR="00E935E1" w:rsidRPr="00E935E1">
        <w:rPr>
          <w:rFonts w:hint="eastAsia"/>
        </w:rPr>
        <w:t>청이 등록하기로</w:t>
      </w:r>
      <w:r w:rsidRPr="00E935E1">
        <w:t xml:space="preserve"> 결정한 범위는 다음과 같다.</w:t>
      </w:r>
    </w:p>
    <w:p w14:paraId="68DE372C" w14:textId="77777777" w:rsidR="004F273C" w:rsidRPr="00D26BFF" w:rsidRDefault="00694051" w:rsidP="00694051">
      <w:pPr>
        <w:wordWrap/>
        <w:spacing w:afterLines="50" w:after="120" w:line="240" w:lineRule="auto"/>
        <w:ind w:firstLineChars="496" w:firstLine="992"/>
      </w:pPr>
      <w:r w:rsidRPr="00D26BFF">
        <w:t>1.1 다음과 같은 3가지</w:t>
      </w:r>
      <w:r w:rsidR="00E935E1" w:rsidRPr="00D26BFF">
        <w:rPr>
          <w:rFonts w:hint="eastAsia"/>
        </w:rPr>
        <w:t xml:space="preserve">의 서비스 </w:t>
      </w:r>
      <w:r w:rsidRPr="00D26BFF">
        <w:t>범위:</w:t>
      </w:r>
    </w:p>
    <w:p w14:paraId="2FF78507" w14:textId="77777777" w:rsidR="00E935E1" w:rsidRDefault="00A351AC" w:rsidP="00E935E1">
      <w:pPr>
        <w:wordWrap/>
        <w:spacing w:afterLines="50" w:after="120" w:line="240" w:lineRule="auto"/>
        <w:ind w:firstLineChars="709" w:firstLine="1418"/>
      </w:pPr>
      <w:r w:rsidRPr="00D26BFF">
        <w:t xml:space="preserve">(1) </w:t>
      </w:r>
      <w:r w:rsidR="00D26BFF" w:rsidRPr="00D26BFF">
        <w:rPr>
          <w:rFonts w:hint="eastAsia"/>
        </w:rPr>
        <w:t xml:space="preserve">아세안 화장품 </w:t>
      </w:r>
      <w:r w:rsidR="00D26BFF" w:rsidRPr="00D26BFF">
        <w:t xml:space="preserve">GMP </w:t>
      </w:r>
      <w:r w:rsidR="00D26BFF" w:rsidRPr="00D26BFF">
        <w:rPr>
          <w:rFonts w:hint="eastAsia"/>
        </w:rPr>
        <w:t>가이드라인</w:t>
      </w:r>
      <w:r w:rsidR="00D26BFF" w:rsidRPr="00D26BFF">
        <w:t>(ASEAN GUIDELINES FOR COSMETIC GOOD MANUFACTURING PRACTICE: ASEAN COSMETIC GMP)</w:t>
      </w:r>
      <w:r w:rsidR="00D26BFF" w:rsidRPr="00D26BFF">
        <w:rPr>
          <w:rFonts w:hint="eastAsia"/>
        </w:rPr>
        <w:t xml:space="preserve">에 </w:t>
      </w:r>
      <w:r w:rsidRPr="00D26BFF">
        <w:t>따라 제조 시설 인증을 위한 증</w:t>
      </w:r>
      <w:r w:rsidR="00D26BFF" w:rsidRPr="00D26BFF">
        <w:rPr>
          <w:rFonts w:hint="eastAsia"/>
        </w:rPr>
        <w:t>빙으</w:t>
      </w:r>
      <w:r w:rsidRPr="00D26BFF">
        <w:t>로 사용될 제조 시설 평가</w:t>
      </w:r>
    </w:p>
    <w:p w14:paraId="45B7228D" w14:textId="77777777" w:rsidR="00A351AC" w:rsidRPr="00D26BFF" w:rsidRDefault="00A351AC" w:rsidP="00A351AC">
      <w:pPr>
        <w:wordWrap/>
        <w:spacing w:afterLines="50" w:after="120" w:line="240" w:lineRule="auto"/>
        <w:ind w:firstLineChars="709" w:firstLine="1418"/>
      </w:pPr>
      <w:r w:rsidRPr="00D26BFF">
        <w:t xml:space="preserve">(2) 화장품 제조 또는 수입 기준, 방법 및 조건에 </w:t>
      </w:r>
      <w:r w:rsidR="00753B98">
        <w:rPr>
          <w:rFonts w:hint="eastAsia"/>
        </w:rPr>
        <w:t>관</w:t>
      </w:r>
      <w:r w:rsidRPr="00D26BFF">
        <w:t xml:space="preserve">한 공중보건부 공고 </w:t>
      </w:r>
      <w:r w:rsidR="00E9366E" w:rsidRPr="00D26BFF">
        <w:rPr>
          <w:rFonts w:hint="eastAsia"/>
        </w:rPr>
        <w:t>불기</w:t>
      </w:r>
      <w:r w:rsidR="00E9366E" w:rsidRPr="00D26BFF">
        <w:t>2561</w:t>
      </w:r>
      <w:r w:rsidR="00E9366E" w:rsidRPr="00D26BFF">
        <w:rPr>
          <w:rFonts w:hint="eastAsia"/>
        </w:rPr>
        <w:t>년(서기 2018년)</w:t>
      </w:r>
      <w:r w:rsidRPr="00D26BFF">
        <w:t xml:space="preserve">에 따라 </w:t>
      </w:r>
      <w:r w:rsidR="00D26BFF" w:rsidRPr="00D26BFF">
        <w:rPr>
          <w:rFonts w:hint="eastAsia"/>
        </w:rPr>
        <w:t>시설</w:t>
      </w:r>
      <w:r w:rsidRPr="00D26BFF">
        <w:t xml:space="preserve"> 인증서를 발급하기 위한 증</w:t>
      </w:r>
      <w:r w:rsidR="00D26BFF" w:rsidRPr="00D26BFF">
        <w:rPr>
          <w:rFonts w:hint="eastAsia"/>
        </w:rPr>
        <w:t>빙으</w:t>
      </w:r>
      <w:r w:rsidRPr="00D26BFF">
        <w:t>로 사용될 화장품의 제조 장소, 수입 장소 및 보관 장소 평가</w:t>
      </w:r>
    </w:p>
    <w:p w14:paraId="1DB5603A" w14:textId="77777777" w:rsidR="00A351AC" w:rsidRPr="00D26BFF" w:rsidRDefault="00A351AC" w:rsidP="00A351AC">
      <w:pPr>
        <w:wordWrap/>
        <w:spacing w:afterLines="50" w:after="120" w:line="240" w:lineRule="auto"/>
        <w:ind w:firstLineChars="709" w:firstLine="1418"/>
      </w:pPr>
      <w:r w:rsidRPr="00D26BFF">
        <w:t xml:space="preserve">(3) </w:t>
      </w:r>
      <w:r w:rsidR="00D26BFF" w:rsidRPr="00D26BFF">
        <w:t xml:space="preserve">화장품 제조 또는 수입 기준, 방법 및 조건에 </w:t>
      </w:r>
      <w:r w:rsidR="00753B98">
        <w:rPr>
          <w:rFonts w:hint="eastAsia"/>
        </w:rPr>
        <w:t>관</w:t>
      </w:r>
      <w:r w:rsidR="00D26BFF" w:rsidRPr="00D26BFF">
        <w:t xml:space="preserve">한 </w:t>
      </w:r>
      <w:r w:rsidR="00D26BFF" w:rsidRPr="00D26BFF">
        <w:rPr>
          <w:rFonts w:hint="eastAsia"/>
        </w:rPr>
        <w:t xml:space="preserve">불기 </w:t>
      </w:r>
      <w:r w:rsidR="00D26BFF" w:rsidRPr="00D26BFF">
        <w:t>2561</w:t>
      </w:r>
      <w:r w:rsidR="00D26BFF" w:rsidRPr="00D26BFF">
        <w:rPr>
          <w:rFonts w:hint="eastAsia"/>
        </w:rPr>
        <w:t xml:space="preserve">년(서기 </w:t>
      </w:r>
      <w:r w:rsidR="00D26BFF" w:rsidRPr="00D26BFF">
        <w:t>2018년</w:t>
      </w:r>
      <w:r w:rsidR="00D26BFF" w:rsidRPr="00D26BFF">
        <w:rPr>
          <w:rFonts w:hint="eastAsia"/>
        </w:rPr>
        <w:t>)</w:t>
      </w:r>
      <w:r w:rsidR="00D26BFF" w:rsidRPr="00D26BFF">
        <w:t xml:space="preserve"> 공중보건부 공고에 따라 </w:t>
      </w:r>
      <w:r w:rsidRPr="00D26BFF">
        <w:t>화장품 등록</w:t>
      </w:r>
      <w:r w:rsidR="00D26BFF" w:rsidRPr="00D26BFF">
        <w:t xml:space="preserve"> </w:t>
      </w:r>
      <w:r w:rsidRPr="00D26BFF">
        <w:t>장소</w:t>
      </w:r>
      <w:r w:rsidR="00D26BFF" w:rsidRPr="00D26BFF">
        <w:rPr>
          <w:rFonts w:hint="eastAsia"/>
        </w:rPr>
        <w:t>의</w:t>
      </w:r>
      <w:r w:rsidRPr="00D26BFF">
        <w:t xml:space="preserve"> 검사 결과 발급을 위한 증</w:t>
      </w:r>
      <w:r w:rsidR="00D26BFF" w:rsidRPr="00D26BFF">
        <w:rPr>
          <w:rFonts w:hint="eastAsia"/>
        </w:rPr>
        <w:t>빙으</w:t>
      </w:r>
      <w:r w:rsidRPr="00D26BFF">
        <w:t>로 사용될 화장품의 제조 장소, 수입 장소 및 보관 장소</w:t>
      </w:r>
      <w:r w:rsidR="00D26BFF" w:rsidRPr="00D26BFF">
        <w:rPr>
          <w:rFonts w:hint="eastAsia"/>
        </w:rPr>
        <w:t>의</w:t>
      </w:r>
      <w:r w:rsidRPr="00D26BFF">
        <w:t xml:space="preserve"> 평가 </w:t>
      </w:r>
    </w:p>
    <w:p w14:paraId="52396537" w14:textId="77777777" w:rsidR="00A351AC" w:rsidRPr="00D26BFF" w:rsidRDefault="00A351AC" w:rsidP="00A351AC">
      <w:pPr>
        <w:wordWrap/>
        <w:spacing w:afterLines="50" w:after="120" w:line="240" w:lineRule="auto"/>
        <w:ind w:firstLineChars="496" w:firstLine="992"/>
      </w:pPr>
      <w:r w:rsidRPr="00D26BFF">
        <w:t>1.2 평가</w:t>
      </w:r>
      <w:r w:rsidR="00D26BFF" w:rsidRPr="00D26BFF">
        <w:rPr>
          <w:rFonts w:hint="eastAsia"/>
        </w:rPr>
        <w:t>를 위한</w:t>
      </w:r>
      <w:r w:rsidRPr="00D26BFF">
        <w:t xml:space="preserve"> 기준은 다음과 같다</w:t>
      </w:r>
      <w:r w:rsidR="00D26BFF" w:rsidRPr="00D26BFF">
        <w:t>:</w:t>
      </w:r>
    </w:p>
    <w:p w14:paraId="7EECC824" w14:textId="77777777" w:rsidR="00A351AC" w:rsidRPr="00F87F95" w:rsidRDefault="00A351AC" w:rsidP="00A351AC">
      <w:pPr>
        <w:wordWrap/>
        <w:spacing w:afterLines="50" w:after="120" w:line="240" w:lineRule="auto"/>
        <w:ind w:firstLineChars="709" w:firstLine="1418"/>
      </w:pPr>
      <w:r w:rsidRPr="00D26BFF">
        <w:t xml:space="preserve">(1) </w:t>
      </w:r>
      <w:r w:rsidR="00D26BFF" w:rsidRPr="00D26BFF">
        <w:rPr>
          <w:rFonts w:hint="eastAsia"/>
        </w:rPr>
        <w:t xml:space="preserve">아세안 화장품 </w:t>
      </w:r>
      <w:r w:rsidR="00D26BFF" w:rsidRPr="00D26BFF">
        <w:t xml:space="preserve">GMP </w:t>
      </w:r>
      <w:r w:rsidR="00D26BFF" w:rsidRPr="00D26BFF">
        <w:rPr>
          <w:rFonts w:hint="eastAsia"/>
        </w:rPr>
        <w:t>가이드라인</w:t>
      </w:r>
      <w:r w:rsidR="00D26BFF" w:rsidRPr="00D26BFF">
        <w:t xml:space="preserve">(ASEAN GUIDELINES FOR COSMETIC GOOD </w:t>
      </w:r>
      <w:r w:rsidR="00D26BFF" w:rsidRPr="00F87F95">
        <w:t>MANUFACTURING PRACTICE)</w:t>
      </w:r>
    </w:p>
    <w:p w14:paraId="5CC71320" w14:textId="77777777" w:rsidR="00694051" w:rsidRPr="00F87F95" w:rsidRDefault="00A351AC" w:rsidP="00A351AC">
      <w:pPr>
        <w:wordWrap/>
        <w:spacing w:afterLines="50" w:after="120" w:line="240" w:lineRule="auto"/>
        <w:ind w:firstLineChars="709" w:firstLine="1418"/>
      </w:pPr>
      <w:r w:rsidRPr="00F87F95">
        <w:t xml:space="preserve">(2) </w:t>
      </w:r>
      <w:r w:rsidR="00F87F95" w:rsidRPr="00F87F95">
        <w:rPr>
          <w:rFonts w:hint="eastAsia"/>
        </w:rPr>
        <w:t xml:space="preserve">불기 </w:t>
      </w:r>
      <w:r w:rsidR="00F87F95" w:rsidRPr="00F87F95">
        <w:t>2561</w:t>
      </w:r>
      <w:r w:rsidR="00F87F95" w:rsidRPr="00F87F95">
        <w:rPr>
          <w:rFonts w:hint="eastAsia"/>
        </w:rPr>
        <w:t xml:space="preserve">년(서기 </w:t>
      </w:r>
      <w:r w:rsidR="00F87F95" w:rsidRPr="00F87F95">
        <w:t>2018년</w:t>
      </w:r>
      <w:r w:rsidR="00F87F95" w:rsidRPr="00F87F95">
        <w:rPr>
          <w:rFonts w:hint="eastAsia"/>
        </w:rPr>
        <w:t>)</w:t>
      </w:r>
      <w:r w:rsidR="00F87F95" w:rsidRPr="00F87F95">
        <w:t xml:space="preserve"> </w:t>
      </w:r>
      <w:r w:rsidRPr="00F87F95">
        <w:t xml:space="preserve">화장품 제조 또는 수입 기준, 방법 및 조건에 </w:t>
      </w:r>
      <w:r w:rsidR="00F87F95" w:rsidRPr="00F87F95">
        <w:rPr>
          <w:rFonts w:hint="eastAsia"/>
        </w:rPr>
        <w:t>관</w:t>
      </w:r>
      <w:r w:rsidRPr="00F87F95">
        <w:t>한 공중보건부 공고</w:t>
      </w:r>
    </w:p>
    <w:p w14:paraId="5C358AD0" w14:textId="77777777" w:rsidR="00803A2D" w:rsidRPr="00F807AB" w:rsidRDefault="00803A2D" w:rsidP="00803A2D">
      <w:pPr>
        <w:wordWrap/>
        <w:spacing w:afterLines="50" w:after="120" w:line="240" w:lineRule="auto"/>
        <w:ind w:firstLineChars="213" w:firstLine="426"/>
      </w:pPr>
      <w:r w:rsidRPr="00F87F95">
        <w:rPr>
          <w:rFonts w:hint="eastAsia"/>
        </w:rPr>
        <w:t>제</w:t>
      </w:r>
      <w:r w:rsidRPr="00F87F95">
        <w:t>2</w:t>
      </w:r>
      <w:r w:rsidRPr="00F807AB">
        <w:rPr>
          <w:rFonts w:hint="eastAsia"/>
        </w:rPr>
        <w:t>조</w:t>
      </w:r>
      <w:r w:rsidRPr="00F807AB">
        <w:t xml:space="preserve"> 식품의약품안전</w:t>
      </w:r>
      <w:r w:rsidR="00F87F95" w:rsidRPr="00F807AB">
        <w:rPr>
          <w:rFonts w:hint="eastAsia"/>
        </w:rPr>
        <w:t>청은</w:t>
      </w:r>
      <w:r w:rsidRPr="00F807AB">
        <w:t xml:space="preserve"> </w:t>
      </w:r>
      <w:r w:rsidR="0035406B">
        <w:t>검사 기관</w:t>
      </w:r>
      <w:r w:rsidRPr="00F807AB">
        <w:t xml:space="preserve">의 화장품 시설평가결과를 </w:t>
      </w:r>
      <w:r w:rsidR="00F87F95" w:rsidRPr="00F807AB">
        <w:rPr>
          <w:rFonts w:hint="eastAsia"/>
        </w:rPr>
        <w:t>등록</w:t>
      </w:r>
      <w:r w:rsidRPr="00F807AB">
        <w:t xml:space="preserve"> 기준에 따른 서비스 범위 내</w:t>
      </w:r>
      <w:r w:rsidR="00151095" w:rsidRPr="00F807AB">
        <w:rPr>
          <w:rFonts w:hint="eastAsia"/>
        </w:rPr>
        <w:t xml:space="preserve"> </w:t>
      </w:r>
      <w:r w:rsidRPr="00F807AB">
        <w:t>에서만 수용</w:t>
      </w:r>
      <w:r w:rsidR="00E9366E" w:rsidRPr="00F807AB">
        <w:rPr>
          <w:rFonts w:hint="eastAsia"/>
        </w:rPr>
        <w:t>한</w:t>
      </w:r>
      <w:r w:rsidRPr="00F807AB">
        <w:t>다.</w:t>
      </w:r>
    </w:p>
    <w:p w14:paraId="0D1B45C0" w14:textId="6E51170D" w:rsidR="00694051" w:rsidRPr="00087EE2" w:rsidRDefault="00803A2D" w:rsidP="00803A2D">
      <w:pPr>
        <w:wordWrap/>
        <w:spacing w:afterLines="50" w:after="120" w:line="240" w:lineRule="auto"/>
        <w:ind w:firstLineChars="213" w:firstLine="426"/>
      </w:pPr>
      <w:r w:rsidRPr="00F807AB">
        <w:rPr>
          <w:rFonts w:hint="eastAsia"/>
        </w:rPr>
        <w:lastRenderedPageBreak/>
        <w:t>화장품</w:t>
      </w:r>
      <w:r w:rsidRPr="00F807AB">
        <w:t xml:space="preserve"> 시설</w:t>
      </w:r>
      <w:r w:rsidR="00151095" w:rsidRPr="00F807AB">
        <w:rPr>
          <w:rFonts w:hint="eastAsia"/>
        </w:rPr>
        <w:t xml:space="preserve"> </w:t>
      </w:r>
      <w:r w:rsidRPr="00F807AB">
        <w:t>평가</w:t>
      </w:r>
      <w:r w:rsidR="00151095" w:rsidRPr="00F807AB">
        <w:rPr>
          <w:rFonts w:hint="eastAsia"/>
        </w:rPr>
        <w:t>를 위한</w:t>
      </w:r>
      <w:r w:rsidRPr="00F807AB">
        <w:t xml:space="preserve"> 비용은 화장품 제품 </w:t>
      </w:r>
      <w:r w:rsidR="00F807AB" w:rsidRPr="00F807AB">
        <w:rPr>
          <w:rFonts w:hint="eastAsia"/>
        </w:rPr>
        <w:t>허가</w:t>
      </w:r>
      <w:r w:rsidRPr="00F807AB">
        <w:t xml:space="preserve"> 절차</w:t>
      </w:r>
      <w:r w:rsidR="00F807AB" w:rsidRPr="00F807AB">
        <w:rPr>
          <w:rFonts w:hint="eastAsia"/>
        </w:rPr>
        <w:t xml:space="preserve">에서 신청인에게서 징수하여야 할 최대 수수료에 관한 </w:t>
      </w:r>
      <w:r w:rsidR="002C552A" w:rsidRPr="00F807AB">
        <w:rPr>
          <w:rFonts w:hint="eastAsia"/>
        </w:rPr>
        <w:t xml:space="preserve">불기 </w:t>
      </w:r>
      <w:r w:rsidR="002C552A" w:rsidRPr="00F807AB">
        <w:t>2560</w:t>
      </w:r>
      <w:r w:rsidR="002C552A" w:rsidRPr="00F807AB">
        <w:rPr>
          <w:rFonts w:hint="eastAsia"/>
        </w:rPr>
        <w:t xml:space="preserve">년(서기 </w:t>
      </w:r>
      <w:r w:rsidR="002C552A" w:rsidRPr="00F807AB">
        <w:t>2017년</w:t>
      </w:r>
      <w:r w:rsidR="002C552A" w:rsidRPr="00F807AB">
        <w:rPr>
          <w:rFonts w:hint="eastAsia"/>
        </w:rPr>
        <w:t>)</w:t>
      </w:r>
      <w:r w:rsidR="00151095" w:rsidRPr="00F807AB">
        <w:t xml:space="preserve"> 공중보건부의 </w:t>
      </w:r>
      <w:r w:rsidR="00F807AB" w:rsidRPr="00F807AB">
        <w:rPr>
          <w:rFonts w:hint="eastAsia"/>
        </w:rPr>
        <w:t xml:space="preserve">공고 </w:t>
      </w:r>
      <w:r w:rsidRPr="00F807AB">
        <w:t xml:space="preserve">또는 화장품 </w:t>
      </w:r>
      <w:r w:rsidR="00F807AB" w:rsidRPr="00F807AB">
        <w:rPr>
          <w:rFonts w:hint="eastAsia"/>
        </w:rPr>
        <w:t xml:space="preserve">허가 </w:t>
      </w:r>
      <w:r w:rsidRPr="00F807AB">
        <w:t>절차</w:t>
      </w:r>
      <w:r w:rsidR="00F807AB" w:rsidRPr="00F807AB">
        <w:rPr>
          <w:rFonts w:hint="eastAsia"/>
        </w:rPr>
        <w:t>에서</w:t>
      </w:r>
      <w:r w:rsidR="002C552A" w:rsidRPr="00F807AB">
        <w:rPr>
          <w:rFonts w:hint="eastAsia"/>
        </w:rPr>
        <w:t xml:space="preserve"> </w:t>
      </w:r>
      <w:r w:rsidR="00F807AB" w:rsidRPr="00087EE2">
        <w:t>신청</w:t>
      </w:r>
      <w:r w:rsidR="00F807AB" w:rsidRPr="00087EE2">
        <w:rPr>
          <w:rFonts w:hint="eastAsia"/>
        </w:rPr>
        <w:t>인</w:t>
      </w:r>
      <w:r w:rsidRPr="00087EE2">
        <w:t xml:space="preserve">에게서 징수해야 할 비용에 </w:t>
      </w:r>
      <w:r w:rsidR="00F807AB" w:rsidRPr="00087EE2">
        <w:rPr>
          <w:rFonts w:hint="eastAsia"/>
        </w:rPr>
        <w:t xml:space="preserve">관한 </w:t>
      </w:r>
      <w:r w:rsidR="00F807AB" w:rsidRPr="00087EE2">
        <w:t>2560</w:t>
      </w:r>
      <w:r w:rsidR="00F807AB" w:rsidRPr="00087EE2">
        <w:rPr>
          <w:rFonts w:hint="eastAsia"/>
        </w:rPr>
        <w:t xml:space="preserve">년(서기 </w:t>
      </w:r>
      <w:r w:rsidR="00F807AB" w:rsidRPr="00087EE2">
        <w:t>2017년</w:t>
      </w:r>
      <w:r w:rsidR="00F807AB" w:rsidRPr="00087EE2">
        <w:rPr>
          <w:rFonts w:hint="eastAsia"/>
        </w:rPr>
        <w:t>)</w:t>
      </w:r>
      <w:r w:rsidRPr="00087EE2">
        <w:t xml:space="preserve"> 공중보건부의 </w:t>
      </w:r>
      <w:r w:rsidR="00F807AB" w:rsidRPr="00087EE2">
        <w:rPr>
          <w:rFonts w:hint="eastAsia"/>
        </w:rPr>
        <w:t>공고</w:t>
      </w:r>
      <w:r w:rsidRPr="00087EE2">
        <w:t xml:space="preserve">에 따라야 </w:t>
      </w:r>
      <w:r w:rsidR="00E9366E" w:rsidRPr="00087EE2">
        <w:rPr>
          <w:rFonts w:hint="eastAsia"/>
        </w:rPr>
        <w:t>한</w:t>
      </w:r>
      <w:r w:rsidRPr="00087EE2">
        <w:t>다.</w:t>
      </w:r>
    </w:p>
    <w:p w14:paraId="6A4F97B6" w14:textId="77777777" w:rsidR="00DF7EDC" w:rsidRPr="0002794F" w:rsidRDefault="00DF7EDC" w:rsidP="00DF7EDC">
      <w:pPr>
        <w:wordWrap/>
        <w:spacing w:afterLines="50" w:after="120" w:line="240" w:lineRule="auto"/>
        <w:ind w:firstLineChars="213" w:firstLine="426"/>
      </w:pPr>
      <w:r w:rsidRPr="00087EE2">
        <w:rPr>
          <w:rFonts w:hint="eastAsia"/>
        </w:rPr>
        <w:t>제</w:t>
      </w:r>
      <w:r w:rsidRPr="00087EE2">
        <w:t>3</w:t>
      </w:r>
      <w:r w:rsidRPr="00087EE2">
        <w:rPr>
          <w:rFonts w:hint="eastAsia"/>
        </w:rPr>
        <w:t>조</w:t>
      </w:r>
      <w:r w:rsidRPr="00087EE2">
        <w:t xml:space="preserve"> </w:t>
      </w:r>
      <w:r w:rsidR="00087EE2" w:rsidRPr="00087EE2">
        <w:t xml:space="preserve">화장품 시설을 검사하고 평가하는 임무를 수행하기 위해 </w:t>
      </w:r>
      <w:r w:rsidR="00087EE2" w:rsidRPr="00087EE2">
        <w:rPr>
          <w:rFonts w:hint="eastAsia"/>
        </w:rPr>
        <w:t>화장품</w:t>
      </w:r>
      <w:r w:rsidR="00087EE2" w:rsidRPr="00087EE2">
        <w:t xml:space="preserve"> 시설 </w:t>
      </w:r>
      <w:r w:rsidR="0035406B">
        <w:t>검사 기관</w:t>
      </w:r>
      <w:r w:rsidR="00087EE2" w:rsidRPr="00087EE2">
        <w:rPr>
          <w:rFonts w:hint="eastAsia"/>
        </w:rPr>
        <w:t>으로</w:t>
      </w:r>
      <w:r w:rsidR="00087EE2" w:rsidRPr="00087EE2">
        <w:t xml:space="preserve"> </w:t>
      </w:r>
      <w:r w:rsidR="00087EE2" w:rsidRPr="00087EE2">
        <w:rPr>
          <w:rFonts w:hint="eastAsia"/>
        </w:rPr>
        <w:t>등록에</w:t>
      </w:r>
      <w:r w:rsidRPr="00087EE2">
        <w:t xml:space="preserve"> 포함되기를 원하는 전문가</w:t>
      </w:r>
      <w:r w:rsidR="00087EE2" w:rsidRPr="00087EE2">
        <w:rPr>
          <w:rFonts w:hint="eastAsia"/>
        </w:rPr>
        <w:t>, 단체</w:t>
      </w:r>
      <w:r w:rsidRPr="00087EE2">
        <w:t>, 정부 기관 또는 민간</w:t>
      </w:r>
      <w:r w:rsidR="00087EE2" w:rsidRPr="00087EE2">
        <w:t xml:space="preserve"> </w:t>
      </w:r>
      <w:r w:rsidR="00087EE2" w:rsidRPr="00087EE2">
        <w:rPr>
          <w:rFonts w:hint="eastAsia"/>
        </w:rPr>
        <w:t xml:space="preserve">기관은 </w:t>
      </w:r>
      <w:r w:rsidR="00C66A38">
        <w:rPr>
          <w:rFonts w:hint="eastAsia"/>
        </w:rPr>
        <w:t>본 공고</w:t>
      </w:r>
      <w:r w:rsidRPr="00087EE2">
        <w:t xml:space="preserve">의 </w:t>
      </w:r>
      <w:r w:rsidR="00480EF0" w:rsidRPr="0002794F">
        <w:t>끝</w:t>
      </w:r>
      <w:r w:rsidR="00480EF0" w:rsidRPr="0002794F">
        <w:rPr>
          <w:rFonts w:hint="eastAsia"/>
        </w:rPr>
        <w:t xml:space="preserve"> 부분</w:t>
      </w:r>
      <w:r w:rsidR="00480EF0" w:rsidRPr="0002794F">
        <w:t xml:space="preserve">에 </w:t>
      </w:r>
      <w:r w:rsidR="00480EF0">
        <w:rPr>
          <w:rFonts w:hint="eastAsia"/>
        </w:rPr>
        <w:t>첨부된</w:t>
      </w:r>
      <w:r w:rsidRPr="00087EE2">
        <w:t xml:space="preserve"> 양식 N.T.S. 1에 따라 </w:t>
      </w:r>
      <w:r w:rsidR="0002794F" w:rsidRPr="0002794F">
        <w:rPr>
          <w:rFonts w:hint="eastAsia"/>
        </w:rPr>
        <w:t>식품의약품안전청</w:t>
      </w:r>
      <w:r w:rsidRPr="0002794F">
        <w:t xml:space="preserve">에 등록 </w:t>
      </w:r>
      <w:r w:rsidR="00087EE2" w:rsidRPr="0002794F">
        <w:rPr>
          <w:rFonts w:hint="eastAsia"/>
        </w:rPr>
        <w:t>신청</w:t>
      </w:r>
      <w:r w:rsidRPr="0002794F">
        <w:t>서와 증빙 서류를 제출</w:t>
      </w:r>
      <w:r w:rsidR="00087EE2" w:rsidRPr="0002794F">
        <w:rPr>
          <w:rFonts w:hint="eastAsia"/>
        </w:rPr>
        <w:t xml:space="preserve">하여야 </w:t>
      </w:r>
      <w:r w:rsidR="00E9366E" w:rsidRPr="0002794F">
        <w:rPr>
          <w:rFonts w:hint="eastAsia"/>
        </w:rPr>
        <w:t>한다</w:t>
      </w:r>
      <w:r w:rsidRPr="0002794F">
        <w:t>.</w:t>
      </w:r>
    </w:p>
    <w:p w14:paraId="0A7C0D78" w14:textId="77777777" w:rsidR="00DF7EDC" w:rsidRPr="00B53E6F" w:rsidRDefault="00DF7EDC" w:rsidP="00DF7EDC">
      <w:pPr>
        <w:wordWrap/>
        <w:spacing w:afterLines="50" w:after="120" w:line="240" w:lineRule="auto"/>
        <w:ind w:firstLineChars="213" w:firstLine="426"/>
      </w:pPr>
      <w:r w:rsidRPr="0002794F">
        <w:rPr>
          <w:rFonts w:hint="eastAsia"/>
        </w:rPr>
        <w:t>제</w:t>
      </w:r>
      <w:r w:rsidRPr="0002794F">
        <w:t>4</w:t>
      </w:r>
      <w:r w:rsidRPr="0002794F">
        <w:rPr>
          <w:rFonts w:hint="eastAsia"/>
        </w:rPr>
        <w:t>조</w:t>
      </w:r>
      <w:r w:rsidRPr="0002794F">
        <w:t xml:space="preserve"> 등록</w:t>
      </w:r>
      <w:r w:rsidR="0002794F" w:rsidRPr="0002794F">
        <w:rPr>
          <w:rFonts w:hint="eastAsia"/>
        </w:rPr>
        <w:t xml:space="preserve">을 </w:t>
      </w:r>
      <w:r w:rsidR="0002794F" w:rsidRPr="00480EF0">
        <w:rPr>
          <w:rFonts w:hint="eastAsia"/>
        </w:rPr>
        <w:t>하는 경우,</w:t>
      </w:r>
      <w:r w:rsidRPr="00480EF0">
        <w:t xml:space="preserve"> </w:t>
      </w:r>
      <w:r w:rsidR="0002794F" w:rsidRPr="00480EF0">
        <w:rPr>
          <w:rFonts w:hint="eastAsia"/>
        </w:rPr>
        <w:t>식품의약품안전청장은</w:t>
      </w:r>
      <w:r w:rsidR="0002794F" w:rsidRPr="00480EF0">
        <w:t xml:space="preserve"> </w:t>
      </w:r>
      <w:r w:rsidR="00C66A38">
        <w:t>본 공고</w:t>
      </w:r>
      <w:r w:rsidRPr="00480EF0">
        <w:t>의 끝</w:t>
      </w:r>
      <w:r w:rsidR="0002794F" w:rsidRPr="00480EF0">
        <w:rPr>
          <w:rFonts w:hint="eastAsia"/>
        </w:rPr>
        <w:t xml:space="preserve"> 부분</w:t>
      </w:r>
      <w:r w:rsidRPr="00480EF0">
        <w:t xml:space="preserve">에 </w:t>
      </w:r>
      <w:r w:rsidR="00480EF0" w:rsidRPr="00480EF0">
        <w:rPr>
          <w:rFonts w:hint="eastAsia"/>
        </w:rPr>
        <w:t>첨부된</w:t>
      </w:r>
      <w:r w:rsidRPr="00480EF0">
        <w:t xml:space="preserve"> 양식 N.T.S. 2에 따라 </w:t>
      </w:r>
      <w:r w:rsidRPr="00B53E6F">
        <w:t>신청</w:t>
      </w:r>
      <w:r w:rsidR="0002794F" w:rsidRPr="00B53E6F">
        <w:rPr>
          <w:rFonts w:hint="eastAsia"/>
        </w:rPr>
        <w:t>인</w:t>
      </w:r>
      <w:r w:rsidRPr="00B53E6F">
        <w:t xml:space="preserve">에게 화장품 시설 </w:t>
      </w:r>
      <w:r w:rsidR="0035406B">
        <w:t>검사 기관</w:t>
      </w:r>
      <w:r w:rsidRPr="00B53E6F">
        <w:t xml:space="preserve">의 등록 증명서를 발급해야 </w:t>
      </w:r>
      <w:r w:rsidR="00E9366E" w:rsidRPr="00B53E6F">
        <w:rPr>
          <w:rFonts w:hint="eastAsia"/>
        </w:rPr>
        <w:t>한다</w:t>
      </w:r>
      <w:r w:rsidRPr="00B53E6F">
        <w:t>.</w:t>
      </w:r>
    </w:p>
    <w:p w14:paraId="541D5ABB" w14:textId="77777777" w:rsidR="00DF7EDC" w:rsidRPr="00B53E6F" w:rsidRDefault="00DF7EDC" w:rsidP="00DF7EDC">
      <w:pPr>
        <w:wordWrap/>
        <w:spacing w:afterLines="50" w:after="120" w:line="240" w:lineRule="auto"/>
        <w:ind w:firstLineChars="213" w:firstLine="426"/>
      </w:pPr>
      <w:r w:rsidRPr="00B53E6F">
        <w:rPr>
          <w:rFonts w:hint="eastAsia"/>
        </w:rPr>
        <w:t>제</w:t>
      </w:r>
      <w:r w:rsidRPr="00B53E6F">
        <w:t>5</w:t>
      </w:r>
      <w:r w:rsidRPr="00B53E6F">
        <w:rPr>
          <w:rFonts w:hint="eastAsia"/>
        </w:rPr>
        <w:t>조</w:t>
      </w:r>
      <w:r w:rsidRPr="00B53E6F">
        <w:t xml:space="preserve"> 1.1</w:t>
      </w:r>
      <w:r w:rsidR="00480EF0" w:rsidRPr="00B53E6F">
        <w:t xml:space="preserve"> </w:t>
      </w:r>
      <w:r w:rsidR="0002794F" w:rsidRPr="00B53E6F">
        <w:rPr>
          <w:rFonts w:hint="eastAsia"/>
        </w:rPr>
        <w:t>조항</w:t>
      </w:r>
      <w:r w:rsidRPr="00B53E6F">
        <w:t xml:space="preserve">의 범위에 따라 </w:t>
      </w:r>
      <w:r w:rsidR="00480EF0" w:rsidRPr="00B53E6F">
        <w:rPr>
          <w:rFonts w:hint="eastAsia"/>
        </w:rPr>
        <w:t>평가 및 등록된</w:t>
      </w:r>
      <w:r w:rsidRPr="00B53E6F">
        <w:t xml:space="preserve"> 화장품 시설 </w:t>
      </w:r>
      <w:r w:rsidR="0035406B">
        <w:t>검사 기관</w:t>
      </w:r>
      <w:r w:rsidR="00480EF0" w:rsidRPr="00B53E6F">
        <w:rPr>
          <w:rFonts w:hint="eastAsia"/>
        </w:rPr>
        <w:t>은</w:t>
      </w:r>
      <w:r w:rsidRPr="00B53E6F">
        <w:t xml:space="preserve"> </w:t>
      </w:r>
      <w:r w:rsidR="00C66A38">
        <w:t>본 공고</w:t>
      </w:r>
      <w:r w:rsidR="00480EF0" w:rsidRPr="00B53E6F">
        <w:rPr>
          <w:rFonts w:hint="eastAsia"/>
        </w:rPr>
        <w:t xml:space="preserve">의 </w:t>
      </w:r>
      <w:r w:rsidR="00480EF0" w:rsidRPr="00B53E6F">
        <w:t>끝</w:t>
      </w:r>
      <w:r w:rsidR="00480EF0" w:rsidRPr="00B53E6F">
        <w:rPr>
          <w:rFonts w:hint="eastAsia"/>
        </w:rPr>
        <w:t xml:space="preserve"> 부분</w:t>
      </w:r>
      <w:r w:rsidR="00480EF0" w:rsidRPr="00B53E6F">
        <w:t xml:space="preserve">에 </w:t>
      </w:r>
      <w:r w:rsidR="00480EF0" w:rsidRPr="00B53E6F">
        <w:rPr>
          <w:rFonts w:hint="eastAsia"/>
        </w:rPr>
        <w:t>첨부된</w:t>
      </w:r>
      <w:r w:rsidR="00480EF0" w:rsidRPr="00B53E6F">
        <w:t xml:space="preserve"> </w:t>
      </w:r>
      <w:r w:rsidRPr="00B53E6F">
        <w:t xml:space="preserve">양식 N.T.S. 3에 따라 화장품 시설 검사결과 보고서(감사 보고서)를 발급해야 </w:t>
      </w:r>
      <w:r w:rsidR="00E9366E" w:rsidRPr="00B53E6F">
        <w:rPr>
          <w:rFonts w:hint="eastAsia"/>
        </w:rPr>
        <w:t>한다</w:t>
      </w:r>
      <w:r w:rsidRPr="00B53E6F">
        <w:t>.</w:t>
      </w:r>
    </w:p>
    <w:p w14:paraId="052EA33C" w14:textId="77777777" w:rsidR="00DF7EDC" w:rsidRPr="00B53E6F" w:rsidRDefault="00DF7EDC" w:rsidP="00DF7EDC">
      <w:pPr>
        <w:wordWrap/>
        <w:spacing w:afterLines="50" w:after="120" w:line="240" w:lineRule="auto"/>
        <w:ind w:firstLineChars="213" w:firstLine="426"/>
      </w:pPr>
      <w:r w:rsidRPr="00B53E6F">
        <w:rPr>
          <w:rFonts w:hint="eastAsia"/>
        </w:rPr>
        <w:t>제</w:t>
      </w:r>
      <w:r w:rsidRPr="00B53E6F">
        <w:t>6</w:t>
      </w:r>
      <w:r w:rsidRPr="00B53E6F">
        <w:rPr>
          <w:rFonts w:hint="eastAsia"/>
        </w:rPr>
        <w:t>조</w:t>
      </w:r>
      <w:r w:rsidRPr="00B53E6F">
        <w:t xml:space="preserve"> 등록된 사업의 범위를 수정, 변경, 추가 또는 축소하려는 화장품 </w:t>
      </w:r>
      <w:r w:rsidR="00B53E6F" w:rsidRPr="00B53E6F">
        <w:rPr>
          <w:rFonts w:hint="eastAsia"/>
        </w:rPr>
        <w:t xml:space="preserve">시설 </w:t>
      </w:r>
      <w:r w:rsidR="0035406B">
        <w:rPr>
          <w:rFonts w:hint="eastAsia"/>
        </w:rPr>
        <w:t>검사 기관</w:t>
      </w:r>
      <w:r w:rsidR="00B53E6F" w:rsidRPr="00B53E6F">
        <w:rPr>
          <w:rFonts w:hint="eastAsia"/>
        </w:rPr>
        <w:t>은</w:t>
      </w:r>
      <w:r w:rsidRPr="00B53E6F">
        <w:t xml:space="preserve"> </w:t>
      </w:r>
      <w:r w:rsidR="00C66A38">
        <w:t>본 공고</w:t>
      </w:r>
      <w:r w:rsidR="00B53E6F" w:rsidRPr="00B53E6F">
        <w:rPr>
          <w:rFonts w:hint="eastAsia"/>
        </w:rPr>
        <w:t xml:space="preserve">의 </w:t>
      </w:r>
      <w:r w:rsidR="00B53E6F" w:rsidRPr="00B53E6F">
        <w:t>끝</w:t>
      </w:r>
      <w:r w:rsidR="00B53E6F" w:rsidRPr="00B53E6F">
        <w:rPr>
          <w:rFonts w:hint="eastAsia"/>
        </w:rPr>
        <w:t xml:space="preserve"> 부분</w:t>
      </w:r>
      <w:r w:rsidR="00B53E6F" w:rsidRPr="00B53E6F">
        <w:t xml:space="preserve">에 </w:t>
      </w:r>
      <w:r w:rsidR="00B53E6F" w:rsidRPr="00B53E6F">
        <w:rPr>
          <w:rFonts w:hint="eastAsia"/>
        </w:rPr>
        <w:t>첨부된</w:t>
      </w:r>
      <w:r w:rsidR="00B53E6F" w:rsidRPr="00B53E6F">
        <w:t xml:space="preserve"> </w:t>
      </w:r>
      <w:r w:rsidRPr="00B53E6F">
        <w:t xml:space="preserve">N.T.S. </w:t>
      </w:r>
      <w:r w:rsidR="00B53E6F" w:rsidRPr="00B53E6F">
        <w:rPr>
          <w:rFonts w:hint="eastAsia"/>
        </w:rPr>
        <w:t>4에 따라,</w:t>
      </w:r>
      <w:r w:rsidRPr="00B53E6F">
        <w:t xml:space="preserve"> 증빙 서류와 함께 신청서를 제출해야 </w:t>
      </w:r>
      <w:r w:rsidR="00B53E6F" w:rsidRPr="00B53E6F">
        <w:rPr>
          <w:rFonts w:hint="eastAsia"/>
        </w:rPr>
        <w:t>한다.</w:t>
      </w:r>
    </w:p>
    <w:p w14:paraId="6938EC77" w14:textId="77777777" w:rsidR="00DF7EDC" w:rsidRPr="00B53E6F" w:rsidRDefault="00DF7EDC" w:rsidP="00DF7EDC">
      <w:pPr>
        <w:wordWrap/>
        <w:spacing w:afterLines="50" w:after="120" w:line="240" w:lineRule="auto"/>
        <w:ind w:firstLineChars="213" w:firstLine="426"/>
      </w:pPr>
      <w:r w:rsidRPr="00B53E6F">
        <w:rPr>
          <w:rFonts w:hint="eastAsia"/>
        </w:rPr>
        <w:t>제</w:t>
      </w:r>
      <w:r w:rsidRPr="00B53E6F">
        <w:t>7</w:t>
      </w:r>
      <w:r w:rsidRPr="00B53E6F">
        <w:rPr>
          <w:rFonts w:hint="eastAsia"/>
        </w:rPr>
        <w:t>조</w:t>
      </w:r>
      <w:r w:rsidRPr="00B53E6F">
        <w:t xml:space="preserve"> 화장품 시설 </w:t>
      </w:r>
      <w:r w:rsidR="0035406B">
        <w:t>검사 기관</w:t>
      </w:r>
      <w:r w:rsidR="00B53E6F" w:rsidRPr="00B53E6F">
        <w:rPr>
          <w:rFonts w:hint="eastAsia"/>
        </w:rPr>
        <w:t>은</w:t>
      </w:r>
      <w:r w:rsidRPr="00B53E6F">
        <w:t xml:space="preserve"> </w:t>
      </w:r>
      <w:r w:rsidR="00C66A38">
        <w:t>본 공고</w:t>
      </w:r>
      <w:r w:rsidR="00B53E6F" w:rsidRPr="00B53E6F">
        <w:rPr>
          <w:rFonts w:hint="eastAsia"/>
        </w:rPr>
        <w:t xml:space="preserve">의 </w:t>
      </w:r>
      <w:r w:rsidR="00B53E6F" w:rsidRPr="00B53E6F">
        <w:t>끝</w:t>
      </w:r>
      <w:r w:rsidR="00B53E6F" w:rsidRPr="00B53E6F">
        <w:rPr>
          <w:rFonts w:hint="eastAsia"/>
        </w:rPr>
        <w:t xml:space="preserve"> 부분</w:t>
      </w:r>
      <w:r w:rsidR="00B53E6F" w:rsidRPr="00B53E6F">
        <w:t xml:space="preserve">에 </w:t>
      </w:r>
      <w:r w:rsidR="00B53E6F" w:rsidRPr="00B53E6F">
        <w:rPr>
          <w:rFonts w:hint="eastAsia"/>
        </w:rPr>
        <w:t>첨부된</w:t>
      </w:r>
      <w:r w:rsidRPr="00B53E6F">
        <w:t xml:space="preserve"> 양식 N.T.S. 5에 따라</w:t>
      </w:r>
      <w:r w:rsidR="00B53E6F" w:rsidRPr="00B53E6F">
        <w:rPr>
          <w:rFonts w:hint="eastAsia"/>
        </w:rPr>
        <w:t>,</w:t>
      </w:r>
      <w:r w:rsidRPr="00B53E6F">
        <w:t xml:space="preserve"> 월별 화장품 시설 검사 결과를 검사 내용을 기록한 </w:t>
      </w:r>
      <w:r w:rsidR="00B53E6F" w:rsidRPr="00B53E6F">
        <w:rPr>
          <w:rFonts w:hint="eastAsia"/>
        </w:rPr>
        <w:t>입증</w:t>
      </w:r>
      <w:r w:rsidRPr="00B53E6F">
        <w:t xml:space="preserve"> 문서와 함께 식품의약</w:t>
      </w:r>
      <w:r w:rsidR="00B53E6F" w:rsidRPr="00B53E6F">
        <w:rPr>
          <w:rFonts w:hint="eastAsia"/>
        </w:rPr>
        <w:t>품안전청장</w:t>
      </w:r>
      <w:r w:rsidRPr="00B53E6F">
        <w:t xml:space="preserve">에게 보고해야 </w:t>
      </w:r>
      <w:r w:rsidR="00E9366E" w:rsidRPr="00B53E6F">
        <w:rPr>
          <w:rFonts w:hint="eastAsia"/>
        </w:rPr>
        <w:t>한다</w:t>
      </w:r>
      <w:r w:rsidRPr="00B53E6F">
        <w:t>.</w:t>
      </w:r>
    </w:p>
    <w:p w14:paraId="47D48FDC" w14:textId="77777777" w:rsidR="00940482" w:rsidRDefault="00940482" w:rsidP="00DF7EDC">
      <w:pPr>
        <w:wordWrap/>
        <w:spacing w:afterLines="50" w:after="120" w:line="240" w:lineRule="auto"/>
        <w:ind w:firstLineChars="213" w:firstLine="426"/>
      </w:pPr>
    </w:p>
    <w:p w14:paraId="409FC3B6" w14:textId="77777777" w:rsidR="00694051" w:rsidRPr="00620E70" w:rsidRDefault="00940482" w:rsidP="00DF7EDC">
      <w:pPr>
        <w:wordWrap/>
        <w:spacing w:afterLines="50" w:after="120" w:line="240" w:lineRule="auto"/>
        <w:ind w:firstLineChars="213" w:firstLine="426"/>
        <w:rPr>
          <w:highlight w:val="yellow"/>
        </w:rPr>
      </w:pPr>
      <w:r w:rsidRPr="00DD0F90">
        <w:rPr>
          <w:rFonts w:hint="eastAsia"/>
        </w:rPr>
        <w:t>이에 다음과 같이 공고한다.</w:t>
      </w:r>
    </w:p>
    <w:p w14:paraId="4C240052" w14:textId="77777777" w:rsidR="00694051" w:rsidRPr="00620E70" w:rsidRDefault="00694051" w:rsidP="00694051">
      <w:pPr>
        <w:wordWrap/>
        <w:spacing w:afterLines="50" w:after="120" w:line="240" w:lineRule="auto"/>
        <w:ind w:firstLineChars="213" w:firstLine="426"/>
        <w:rPr>
          <w:highlight w:val="yellow"/>
        </w:rPr>
      </w:pPr>
    </w:p>
    <w:p w14:paraId="1C2D3683" w14:textId="77777777" w:rsidR="00A56849" w:rsidRPr="00940482" w:rsidRDefault="00A56849" w:rsidP="00A56849">
      <w:pPr>
        <w:wordWrap/>
        <w:spacing w:afterLines="50" w:after="120" w:line="240" w:lineRule="auto"/>
        <w:jc w:val="center"/>
      </w:pPr>
      <w:r w:rsidRPr="00940482">
        <w:rPr>
          <w:rFonts w:hint="eastAsia"/>
        </w:rPr>
        <w:t>불기</w:t>
      </w:r>
      <w:r w:rsidRPr="00940482">
        <w:t xml:space="preserve"> 256</w:t>
      </w:r>
      <w:r w:rsidR="002E43E7" w:rsidRPr="00940482">
        <w:t>2</w:t>
      </w:r>
      <w:r w:rsidRPr="00940482">
        <w:t>년(서기</w:t>
      </w:r>
      <w:r w:rsidR="00E06207" w:rsidRPr="00940482">
        <w:rPr>
          <w:rFonts w:hint="eastAsia"/>
        </w:rPr>
        <w:t xml:space="preserve"> </w:t>
      </w:r>
      <w:r w:rsidRPr="00940482">
        <w:t>20</w:t>
      </w:r>
      <w:r w:rsidR="002E43E7" w:rsidRPr="00940482">
        <w:t>19</w:t>
      </w:r>
      <w:r w:rsidRPr="00940482">
        <w:t xml:space="preserve">년) </w:t>
      </w:r>
      <w:r w:rsidR="002E43E7" w:rsidRPr="00940482">
        <w:t>8</w:t>
      </w:r>
      <w:r w:rsidRPr="00940482">
        <w:t xml:space="preserve">월 </w:t>
      </w:r>
      <w:r w:rsidR="00DF7EDC" w:rsidRPr="00940482">
        <w:t>30</w:t>
      </w:r>
      <w:r w:rsidRPr="00940482">
        <w:t xml:space="preserve">일 </w:t>
      </w:r>
      <w:r w:rsidR="00940482" w:rsidRPr="00940482">
        <w:rPr>
          <w:rFonts w:hint="eastAsia"/>
        </w:rPr>
        <w:t>공고</w:t>
      </w:r>
    </w:p>
    <w:p w14:paraId="0D910893" w14:textId="77777777" w:rsidR="00A56849" w:rsidRPr="00940482" w:rsidRDefault="002E43E7" w:rsidP="00A56849">
      <w:pPr>
        <w:wordWrap/>
        <w:spacing w:afterLines="50" w:after="120" w:line="240" w:lineRule="auto"/>
        <w:jc w:val="center"/>
        <w:rPr>
          <w:noProof/>
        </w:rPr>
      </w:pPr>
      <w:r w:rsidRPr="00940482">
        <w:rPr>
          <w:noProof/>
        </w:rPr>
        <w:drawing>
          <wp:inline distT="0" distB="0" distL="0" distR="0" wp14:anchorId="14910150" wp14:editId="19EC199B">
            <wp:extent cx="1743075" cy="73342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29FBC" w14:textId="77777777" w:rsidR="00A56849" w:rsidRPr="00940482" w:rsidRDefault="00A56849" w:rsidP="00A56849">
      <w:pPr>
        <w:wordWrap/>
        <w:spacing w:afterLines="50" w:after="120" w:line="240" w:lineRule="auto"/>
        <w:jc w:val="center"/>
      </w:pPr>
      <w:r w:rsidRPr="00940482">
        <w:t>(</w:t>
      </w:r>
      <w:r w:rsidR="002C552A" w:rsidRPr="00940482">
        <w:rPr>
          <w:rFonts w:hint="eastAsia"/>
        </w:rPr>
        <w:t>타레스</w:t>
      </w:r>
      <w:r w:rsidR="002C552A" w:rsidRPr="00940482">
        <w:t xml:space="preserve"> 크라사나이라위웡</w:t>
      </w:r>
      <w:r w:rsidRPr="00940482">
        <w:t>)</w:t>
      </w:r>
    </w:p>
    <w:p w14:paraId="4FB6A8D7" w14:textId="77777777" w:rsidR="00E74C36" w:rsidRDefault="00A56849" w:rsidP="00A56849">
      <w:pPr>
        <w:wordWrap/>
        <w:spacing w:afterLines="50" w:after="120" w:line="240" w:lineRule="auto"/>
        <w:jc w:val="center"/>
      </w:pPr>
      <w:r w:rsidRPr="00940482">
        <w:rPr>
          <w:rFonts w:hint="eastAsia"/>
        </w:rPr>
        <w:t>식품의약품안전청</w:t>
      </w:r>
      <w:r w:rsidR="00940482" w:rsidRPr="00940482">
        <w:rPr>
          <w:rFonts w:hint="eastAsia"/>
        </w:rPr>
        <w:t>장</w:t>
      </w:r>
    </w:p>
    <w:p w14:paraId="2D782D21" w14:textId="77777777" w:rsidR="008A22C9" w:rsidRDefault="008A22C9">
      <w:pPr>
        <w:widowControl/>
        <w:wordWrap/>
        <w:autoSpaceDE/>
        <w:autoSpaceDN/>
      </w:pPr>
    </w:p>
    <w:sectPr w:rsidR="008A22C9" w:rsidSect="00DF7EDC">
      <w:headerReference w:type="default" r:id="rId9"/>
      <w:pgSz w:w="11906" w:h="16838"/>
      <w:pgMar w:top="1440" w:right="1080" w:bottom="1440" w:left="1080" w:header="567" w:footer="992" w:gutter="0"/>
      <w:pgNumType w:start="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436A" w14:textId="77777777" w:rsidR="00060438" w:rsidRDefault="00060438" w:rsidP="00CA2BC1">
      <w:pPr>
        <w:spacing w:after="0" w:line="240" w:lineRule="auto"/>
      </w:pPr>
      <w:r>
        <w:separator/>
      </w:r>
    </w:p>
  </w:endnote>
  <w:endnote w:type="continuationSeparator" w:id="0">
    <w:p w14:paraId="5B46A46B" w14:textId="77777777" w:rsidR="00060438" w:rsidRDefault="00060438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59A5" w14:textId="77777777" w:rsidR="00060438" w:rsidRDefault="00060438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14:paraId="7C721236" w14:textId="77777777" w:rsidR="00060438" w:rsidRDefault="00060438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70D4" w14:textId="77777777" w:rsidR="00DF7EDC" w:rsidRPr="00DF7EDC" w:rsidRDefault="00DF7EDC" w:rsidP="00DF7EDC">
    <w:pPr>
      <w:pStyle w:val="a3"/>
      <w:jc w:val="center"/>
      <w:rPr>
        <w:sz w:val="18"/>
      </w:rPr>
    </w:pPr>
    <w:r w:rsidRPr="00DF7EDC">
      <w:rPr>
        <w:rFonts w:hint="eastAsia"/>
        <w:sz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6E"/>
    <w:rsid w:val="00010DB7"/>
    <w:rsid w:val="00012DE1"/>
    <w:rsid w:val="00015733"/>
    <w:rsid w:val="0002794F"/>
    <w:rsid w:val="00027991"/>
    <w:rsid w:val="00034208"/>
    <w:rsid w:val="00037ADC"/>
    <w:rsid w:val="0005375F"/>
    <w:rsid w:val="0005441F"/>
    <w:rsid w:val="00060438"/>
    <w:rsid w:val="00062698"/>
    <w:rsid w:val="0006358E"/>
    <w:rsid w:val="0006579C"/>
    <w:rsid w:val="00066404"/>
    <w:rsid w:val="00067963"/>
    <w:rsid w:val="00081572"/>
    <w:rsid w:val="000819DE"/>
    <w:rsid w:val="000874F4"/>
    <w:rsid w:val="00087EE2"/>
    <w:rsid w:val="00095B04"/>
    <w:rsid w:val="000A5390"/>
    <w:rsid w:val="000A7E01"/>
    <w:rsid w:val="000D667B"/>
    <w:rsid w:val="000E0674"/>
    <w:rsid w:val="000E4EB6"/>
    <w:rsid w:val="000E5865"/>
    <w:rsid w:val="000E7186"/>
    <w:rsid w:val="000E78D1"/>
    <w:rsid w:val="00114D8E"/>
    <w:rsid w:val="001318DB"/>
    <w:rsid w:val="001334E8"/>
    <w:rsid w:val="00143D47"/>
    <w:rsid w:val="00146D27"/>
    <w:rsid w:val="00151095"/>
    <w:rsid w:val="001604C7"/>
    <w:rsid w:val="00167B14"/>
    <w:rsid w:val="00171829"/>
    <w:rsid w:val="001772D2"/>
    <w:rsid w:val="0018247C"/>
    <w:rsid w:val="00197345"/>
    <w:rsid w:val="001A1877"/>
    <w:rsid w:val="001B410F"/>
    <w:rsid w:val="001C2C33"/>
    <w:rsid w:val="001C5F85"/>
    <w:rsid w:val="001D0953"/>
    <w:rsid w:val="001D4786"/>
    <w:rsid w:val="001D5515"/>
    <w:rsid w:val="001D5C8A"/>
    <w:rsid w:val="001F53A7"/>
    <w:rsid w:val="001F5DC2"/>
    <w:rsid w:val="00200127"/>
    <w:rsid w:val="0020055B"/>
    <w:rsid w:val="00201C1B"/>
    <w:rsid w:val="00217382"/>
    <w:rsid w:val="00220651"/>
    <w:rsid w:val="002230F9"/>
    <w:rsid w:val="00223900"/>
    <w:rsid w:val="002549D1"/>
    <w:rsid w:val="00254F9C"/>
    <w:rsid w:val="00260C67"/>
    <w:rsid w:val="0026259D"/>
    <w:rsid w:val="0027678F"/>
    <w:rsid w:val="00283080"/>
    <w:rsid w:val="00290A1E"/>
    <w:rsid w:val="002A2A91"/>
    <w:rsid w:val="002B0F1A"/>
    <w:rsid w:val="002C08C1"/>
    <w:rsid w:val="002C552A"/>
    <w:rsid w:val="002E43E7"/>
    <w:rsid w:val="002E593B"/>
    <w:rsid w:val="002F0A69"/>
    <w:rsid w:val="00301960"/>
    <w:rsid w:val="003125C0"/>
    <w:rsid w:val="00322195"/>
    <w:rsid w:val="00322829"/>
    <w:rsid w:val="003330A1"/>
    <w:rsid w:val="00347915"/>
    <w:rsid w:val="00350E6D"/>
    <w:rsid w:val="0035406B"/>
    <w:rsid w:val="003577C7"/>
    <w:rsid w:val="00365862"/>
    <w:rsid w:val="003740F8"/>
    <w:rsid w:val="00376D7C"/>
    <w:rsid w:val="00377B77"/>
    <w:rsid w:val="003A35C3"/>
    <w:rsid w:val="003A5754"/>
    <w:rsid w:val="003A7A7E"/>
    <w:rsid w:val="003C4946"/>
    <w:rsid w:val="003C585D"/>
    <w:rsid w:val="003C6CF5"/>
    <w:rsid w:val="003D6E7F"/>
    <w:rsid w:val="003E4299"/>
    <w:rsid w:val="003F50CB"/>
    <w:rsid w:val="003F792B"/>
    <w:rsid w:val="00403723"/>
    <w:rsid w:val="00424C4C"/>
    <w:rsid w:val="0042745E"/>
    <w:rsid w:val="00430D8E"/>
    <w:rsid w:val="0043179F"/>
    <w:rsid w:val="004334F9"/>
    <w:rsid w:val="00435C89"/>
    <w:rsid w:val="00446CAA"/>
    <w:rsid w:val="00461FB3"/>
    <w:rsid w:val="0047284B"/>
    <w:rsid w:val="00472B9C"/>
    <w:rsid w:val="00480EF0"/>
    <w:rsid w:val="00486272"/>
    <w:rsid w:val="004A4427"/>
    <w:rsid w:val="004B6067"/>
    <w:rsid w:val="004B6148"/>
    <w:rsid w:val="004C210E"/>
    <w:rsid w:val="004C24DB"/>
    <w:rsid w:val="004D7E6A"/>
    <w:rsid w:val="004E1AC9"/>
    <w:rsid w:val="004F273C"/>
    <w:rsid w:val="004F74DB"/>
    <w:rsid w:val="005038AA"/>
    <w:rsid w:val="005058A3"/>
    <w:rsid w:val="00510A72"/>
    <w:rsid w:val="00511E1C"/>
    <w:rsid w:val="0051535B"/>
    <w:rsid w:val="00516414"/>
    <w:rsid w:val="005235CF"/>
    <w:rsid w:val="00524033"/>
    <w:rsid w:val="00530284"/>
    <w:rsid w:val="005339F1"/>
    <w:rsid w:val="005346D6"/>
    <w:rsid w:val="0053536E"/>
    <w:rsid w:val="00536A94"/>
    <w:rsid w:val="00553D23"/>
    <w:rsid w:val="00561CC6"/>
    <w:rsid w:val="00567383"/>
    <w:rsid w:val="00567472"/>
    <w:rsid w:val="00572BCF"/>
    <w:rsid w:val="0057347A"/>
    <w:rsid w:val="00576B34"/>
    <w:rsid w:val="00586116"/>
    <w:rsid w:val="00597C54"/>
    <w:rsid w:val="005B32EB"/>
    <w:rsid w:val="005B5299"/>
    <w:rsid w:val="005C7264"/>
    <w:rsid w:val="005C746F"/>
    <w:rsid w:val="005D4287"/>
    <w:rsid w:val="005F2680"/>
    <w:rsid w:val="006136B8"/>
    <w:rsid w:val="00615418"/>
    <w:rsid w:val="00620E70"/>
    <w:rsid w:val="00624568"/>
    <w:rsid w:val="00633649"/>
    <w:rsid w:val="0063702B"/>
    <w:rsid w:val="00645D12"/>
    <w:rsid w:val="00646B61"/>
    <w:rsid w:val="00652AE4"/>
    <w:rsid w:val="00653709"/>
    <w:rsid w:val="00672075"/>
    <w:rsid w:val="0067608D"/>
    <w:rsid w:val="00677A3E"/>
    <w:rsid w:val="00693981"/>
    <w:rsid w:val="00694051"/>
    <w:rsid w:val="00695272"/>
    <w:rsid w:val="006C29D9"/>
    <w:rsid w:val="006C35FE"/>
    <w:rsid w:val="006C6188"/>
    <w:rsid w:val="006C7127"/>
    <w:rsid w:val="006D410A"/>
    <w:rsid w:val="006E4020"/>
    <w:rsid w:val="006E4A25"/>
    <w:rsid w:val="006F4A1C"/>
    <w:rsid w:val="00713B4D"/>
    <w:rsid w:val="00714C65"/>
    <w:rsid w:val="00717823"/>
    <w:rsid w:val="007231A5"/>
    <w:rsid w:val="0072668F"/>
    <w:rsid w:val="00727D66"/>
    <w:rsid w:val="00752A72"/>
    <w:rsid w:val="00753B98"/>
    <w:rsid w:val="0075741D"/>
    <w:rsid w:val="007579A4"/>
    <w:rsid w:val="00760E87"/>
    <w:rsid w:val="00770017"/>
    <w:rsid w:val="00791A76"/>
    <w:rsid w:val="007A7AC9"/>
    <w:rsid w:val="007C45AB"/>
    <w:rsid w:val="007D05C8"/>
    <w:rsid w:val="007D06FE"/>
    <w:rsid w:val="007D1979"/>
    <w:rsid w:val="007F16EA"/>
    <w:rsid w:val="007F4F62"/>
    <w:rsid w:val="00802AF1"/>
    <w:rsid w:val="00803A2D"/>
    <w:rsid w:val="00803C73"/>
    <w:rsid w:val="008050F5"/>
    <w:rsid w:val="00815B0A"/>
    <w:rsid w:val="00822636"/>
    <w:rsid w:val="00823D9B"/>
    <w:rsid w:val="008329B7"/>
    <w:rsid w:val="008537F6"/>
    <w:rsid w:val="00856895"/>
    <w:rsid w:val="00860A5F"/>
    <w:rsid w:val="00872166"/>
    <w:rsid w:val="008765AF"/>
    <w:rsid w:val="008823D6"/>
    <w:rsid w:val="008826B6"/>
    <w:rsid w:val="00890117"/>
    <w:rsid w:val="008922F7"/>
    <w:rsid w:val="00896A3F"/>
    <w:rsid w:val="008A22C9"/>
    <w:rsid w:val="008A3FDD"/>
    <w:rsid w:val="008B55B6"/>
    <w:rsid w:val="008B5B78"/>
    <w:rsid w:val="008B657F"/>
    <w:rsid w:val="008C5879"/>
    <w:rsid w:val="008C7E8D"/>
    <w:rsid w:val="008D665F"/>
    <w:rsid w:val="008D7E5C"/>
    <w:rsid w:val="008E0E88"/>
    <w:rsid w:val="008E49F3"/>
    <w:rsid w:val="008E6310"/>
    <w:rsid w:val="008E6C57"/>
    <w:rsid w:val="00931C9D"/>
    <w:rsid w:val="00940482"/>
    <w:rsid w:val="00940D89"/>
    <w:rsid w:val="00947654"/>
    <w:rsid w:val="00947703"/>
    <w:rsid w:val="00955927"/>
    <w:rsid w:val="009615A6"/>
    <w:rsid w:val="00962D58"/>
    <w:rsid w:val="009707C0"/>
    <w:rsid w:val="0098795D"/>
    <w:rsid w:val="00993E6B"/>
    <w:rsid w:val="00995E06"/>
    <w:rsid w:val="009C1C33"/>
    <w:rsid w:val="009C5837"/>
    <w:rsid w:val="009C6CCE"/>
    <w:rsid w:val="009E1516"/>
    <w:rsid w:val="009E482D"/>
    <w:rsid w:val="009E5E45"/>
    <w:rsid w:val="009E70E2"/>
    <w:rsid w:val="009E73E4"/>
    <w:rsid w:val="009F57E4"/>
    <w:rsid w:val="00A003FD"/>
    <w:rsid w:val="00A01149"/>
    <w:rsid w:val="00A1638E"/>
    <w:rsid w:val="00A20834"/>
    <w:rsid w:val="00A27FE6"/>
    <w:rsid w:val="00A302D9"/>
    <w:rsid w:val="00A31979"/>
    <w:rsid w:val="00A351AC"/>
    <w:rsid w:val="00A3685E"/>
    <w:rsid w:val="00A36D3F"/>
    <w:rsid w:val="00A5138E"/>
    <w:rsid w:val="00A54A27"/>
    <w:rsid w:val="00A566D8"/>
    <w:rsid w:val="00A56849"/>
    <w:rsid w:val="00A90100"/>
    <w:rsid w:val="00AB1A45"/>
    <w:rsid w:val="00AB48AC"/>
    <w:rsid w:val="00AC194F"/>
    <w:rsid w:val="00AD40DC"/>
    <w:rsid w:val="00AE571F"/>
    <w:rsid w:val="00AE6C81"/>
    <w:rsid w:val="00B03477"/>
    <w:rsid w:val="00B03DF5"/>
    <w:rsid w:val="00B1475E"/>
    <w:rsid w:val="00B17B44"/>
    <w:rsid w:val="00B17E64"/>
    <w:rsid w:val="00B30295"/>
    <w:rsid w:val="00B32468"/>
    <w:rsid w:val="00B37DF6"/>
    <w:rsid w:val="00B439EE"/>
    <w:rsid w:val="00B53E6F"/>
    <w:rsid w:val="00B65157"/>
    <w:rsid w:val="00B8106B"/>
    <w:rsid w:val="00B974B0"/>
    <w:rsid w:val="00BB1090"/>
    <w:rsid w:val="00BB358E"/>
    <w:rsid w:val="00BB3C8A"/>
    <w:rsid w:val="00BB5053"/>
    <w:rsid w:val="00BC02BF"/>
    <w:rsid w:val="00BC0974"/>
    <w:rsid w:val="00BC5571"/>
    <w:rsid w:val="00BD1619"/>
    <w:rsid w:val="00BD401F"/>
    <w:rsid w:val="00BE33CF"/>
    <w:rsid w:val="00BF5A02"/>
    <w:rsid w:val="00BF7D83"/>
    <w:rsid w:val="00C03691"/>
    <w:rsid w:val="00C03F30"/>
    <w:rsid w:val="00C04F71"/>
    <w:rsid w:val="00C124B6"/>
    <w:rsid w:val="00C1522E"/>
    <w:rsid w:val="00C16A96"/>
    <w:rsid w:val="00C21E3A"/>
    <w:rsid w:val="00C251BF"/>
    <w:rsid w:val="00C4542D"/>
    <w:rsid w:val="00C45668"/>
    <w:rsid w:val="00C469C9"/>
    <w:rsid w:val="00C51F64"/>
    <w:rsid w:val="00C531B0"/>
    <w:rsid w:val="00C62E18"/>
    <w:rsid w:val="00C65945"/>
    <w:rsid w:val="00C66A38"/>
    <w:rsid w:val="00C72F78"/>
    <w:rsid w:val="00C72FE8"/>
    <w:rsid w:val="00C745A2"/>
    <w:rsid w:val="00C745CE"/>
    <w:rsid w:val="00C8136D"/>
    <w:rsid w:val="00C85A80"/>
    <w:rsid w:val="00C87A1D"/>
    <w:rsid w:val="00CA2BC1"/>
    <w:rsid w:val="00CB10D5"/>
    <w:rsid w:val="00CB3FA2"/>
    <w:rsid w:val="00CD5F5D"/>
    <w:rsid w:val="00CD666B"/>
    <w:rsid w:val="00CE4CFE"/>
    <w:rsid w:val="00CF7EA9"/>
    <w:rsid w:val="00D043F2"/>
    <w:rsid w:val="00D05496"/>
    <w:rsid w:val="00D11F4C"/>
    <w:rsid w:val="00D1341D"/>
    <w:rsid w:val="00D15B9A"/>
    <w:rsid w:val="00D229D8"/>
    <w:rsid w:val="00D26BFF"/>
    <w:rsid w:val="00D330E5"/>
    <w:rsid w:val="00D474BA"/>
    <w:rsid w:val="00D47FE2"/>
    <w:rsid w:val="00D5265B"/>
    <w:rsid w:val="00D53EA2"/>
    <w:rsid w:val="00D66C64"/>
    <w:rsid w:val="00D71997"/>
    <w:rsid w:val="00D742F3"/>
    <w:rsid w:val="00D800D3"/>
    <w:rsid w:val="00D83B45"/>
    <w:rsid w:val="00D95164"/>
    <w:rsid w:val="00DA5EA6"/>
    <w:rsid w:val="00DB5C11"/>
    <w:rsid w:val="00DB7ACD"/>
    <w:rsid w:val="00DC2370"/>
    <w:rsid w:val="00DC7F50"/>
    <w:rsid w:val="00DE15FC"/>
    <w:rsid w:val="00DF0A7B"/>
    <w:rsid w:val="00DF794D"/>
    <w:rsid w:val="00DF7EDC"/>
    <w:rsid w:val="00E005F8"/>
    <w:rsid w:val="00E06207"/>
    <w:rsid w:val="00E11FA1"/>
    <w:rsid w:val="00E2056C"/>
    <w:rsid w:val="00E43573"/>
    <w:rsid w:val="00E461A1"/>
    <w:rsid w:val="00E57E10"/>
    <w:rsid w:val="00E64A7E"/>
    <w:rsid w:val="00E70EBD"/>
    <w:rsid w:val="00E74C36"/>
    <w:rsid w:val="00E935E1"/>
    <w:rsid w:val="00E9366E"/>
    <w:rsid w:val="00E94957"/>
    <w:rsid w:val="00EA3564"/>
    <w:rsid w:val="00EB2C35"/>
    <w:rsid w:val="00ED03B9"/>
    <w:rsid w:val="00ED145B"/>
    <w:rsid w:val="00F07BE6"/>
    <w:rsid w:val="00F114A8"/>
    <w:rsid w:val="00F228AD"/>
    <w:rsid w:val="00F36CAF"/>
    <w:rsid w:val="00F61344"/>
    <w:rsid w:val="00F7394B"/>
    <w:rsid w:val="00F75C30"/>
    <w:rsid w:val="00F807AB"/>
    <w:rsid w:val="00F84702"/>
    <w:rsid w:val="00F87F95"/>
    <w:rsid w:val="00FA736A"/>
    <w:rsid w:val="00FB3D25"/>
    <w:rsid w:val="00FB7876"/>
    <w:rsid w:val="00FC0427"/>
    <w:rsid w:val="00FE52C6"/>
    <w:rsid w:val="00FF3D43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CFA22"/>
  <w15:docId w15:val="{0BA1D5C5-0CCE-4EA5-B1DC-F0EF81F2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510A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10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D6C7-BD27-4BF0-B4DC-F08E2662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관리자 대한화장품협회</cp:lastModifiedBy>
  <cp:revision>9</cp:revision>
  <dcterms:created xsi:type="dcterms:W3CDTF">2025-02-28T07:48:00Z</dcterms:created>
  <dcterms:modified xsi:type="dcterms:W3CDTF">2025-03-10T04:55:00Z</dcterms:modified>
</cp:coreProperties>
</file>