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E2BD4" w14:textId="43F7BB6E" w:rsidR="009A3DDF" w:rsidRDefault="009A3DDF" w:rsidP="009A3DDF">
      <w:pPr>
        <w:spacing w:after="0"/>
        <w:jc w:val="center"/>
        <w:rPr>
          <w:u w:val="single"/>
        </w:rPr>
      </w:pPr>
      <w:r w:rsidRPr="009A3DDF">
        <w:rPr>
          <w:b/>
          <w:sz w:val="48"/>
        </w:rPr>
        <w:t xml:space="preserve"> </w:t>
      </w:r>
      <w:r w:rsidR="009A6C02">
        <w:rPr>
          <w:rFonts w:hint="eastAsia"/>
          <w:b/>
          <w:sz w:val="48"/>
          <w:u w:val="single"/>
        </w:rPr>
        <w:t>제조공정서</w:t>
      </w:r>
    </w:p>
    <w:p w14:paraId="7864650A" w14:textId="0FC4BBAF" w:rsidR="004E3A9A" w:rsidRPr="009A3DDF" w:rsidRDefault="009A3DDF" w:rsidP="009A3DDF">
      <w:pPr>
        <w:spacing w:after="0"/>
        <w:ind w:firstLineChars="100" w:firstLine="320"/>
        <w:jc w:val="center"/>
        <w:rPr>
          <w:b/>
          <w:sz w:val="32"/>
          <w:u w:val="single"/>
        </w:rPr>
      </w:pPr>
      <w:r w:rsidRPr="009A3DDF">
        <w:rPr>
          <w:b/>
          <w:sz w:val="32"/>
        </w:rPr>
        <w:t>(</w:t>
      </w:r>
      <w:r w:rsidR="009A6C02">
        <w:rPr>
          <w:rFonts w:hint="eastAsia"/>
          <w:b/>
          <w:sz w:val="32"/>
        </w:rPr>
        <w:t>임스 릴렉스 오일</w:t>
      </w:r>
      <w:r w:rsidRPr="009A3DDF">
        <w:rPr>
          <w:b/>
          <w:sz w:val="32"/>
        </w:rPr>
        <w:t>)</w:t>
      </w:r>
    </w:p>
    <w:p w14:paraId="1578E176" w14:textId="31CC5019" w:rsidR="009A3DDF" w:rsidRPr="00494AB1" w:rsidRDefault="009A3DDF" w:rsidP="00442CD5">
      <w:pPr>
        <w:spacing w:after="0"/>
        <w:rPr>
          <w:b/>
        </w:rPr>
      </w:pPr>
    </w:p>
    <w:p w14:paraId="596E1693" w14:textId="1923F831" w:rsidR="00442CD5" w:rsidRPr="009A3DDF" w:rsidRDefault="00442CD5" w:rsidP="00442CD5">
      <w:pPr>
        <w:spacing w:after="0"/>
        <w:rPr>
          <w:b/>
        </w:rPr>
      </w:pPr>
      <w:bookmarkStart w:id="0" w:name="_GoBack"/>
      <w:bookmarkEnd w:id="0"/>
    </w:p>
    <w:p w14:paraId="6F64F3C5" w14:textId="13F5339D" w:rsidR="00442CD5" w:rsidRDefault="00F7523E" w:rsidP="00442CD5">
      <w:pPr>
        <w:spacing w:after="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52D0CCBB" wp14:editId="79B930E0">
                <wp:simplePos x="0" y="0"/>
                <wp:positionH relativeFrom="margin">
                  <wp:align>left</wp:align>
                </wp:positionH>
                <wp:positionV relativeFrom="paragraph">
                  <wp:posOffset>138611</wp:posOffset>
                </wp:positionV>
                <wp:extent cx="5878219" cy="6683829"/>
                <wp:effectExtent l="0" t="0" r="8255" b="3175"/>
                <wp:wrapNone/>
                <wp:docPr id="7" name="그룹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8219" cy="6683829"/>
                          <a:chOff x="0" y="0"/>
                          <a:chExt cx="5878219" cy="6683829"/>
                        </a:xfrm>
                      </wpg:grpSpPr>
                      <wps:wsp>
                        <wps:cNvPr id="4" name="다이아몬드 4"/>
                        <wps:cNvSpPr/>
                        <wps:spPr>
                          <a:xfrm>
                            <a:off x="1997529" y="2305050"/>
                            <a:ext cx="2018937" cy="684892"/>
                          </a:xfrm>
                          <a:prstGeom prst="diamond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5DCB19" w14:textId="5B61DAC0" w:rsidR="00DB1FB6" w:rsidRPr="003214E7" w:rsidRDefault="00DB1FB6" w:rsidP="00DB1FB6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3214E7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Mixing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사각형: 둥근 모서리 5"/>
                        <wps:cNvSpPr/>
                        <wps:spPr>
                          <a:xfrm>
                            <a:off x="0" y="0"/>
                            <a:ext cx="2764971" cy="124079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DC8A55" w14:textId="546AA1B2" w:rsidR="00486BBE" w:rsidRPr="003214E7" w:rsidRDefault="003214E7" w:rsidP="003214E7">
                              <w:pPr>
                                <w:spacing w:after="0"/>
                                <w:jc w:val="left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1. </w:t>
                              </w:r>
                              <w:r w:rsidR="00364434" w:rsidRPr="00425E0E"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Citrus Aurantium Bergamia(Bergamot) Fruit Oil : </w:t>
                              </w:r>
                              <w:r w:rsidR="00364434">
                                <w:rPr>
                                  <w:b/>
                                  <w:sz w:val="14"/>
                                  <w:szCs w:val="14"/>
                                </w:rPr>
                                <w:t>4</w:t>
                              </w:r>
                              <w:r w:rsidR="00B87C9F">
                                <w:rPr>
                                  <w:b/>
                                  <w:sz w:val="14"/>
                                  <w:szCs w:val="14"/>
                                </w:rPr>
                                <w:t>5</w:t>
                              </w:r>
                              <w:r w:rsidR="005744C4" w:rsidRPr="003214E7">
                                <w:rPr>
                                  <w:b/>
                                  <w:sz w:val="14"/>
                                  <w:szCs w:val="14"/>
                                </w:rPr>
                                <w:t>%</w:t>
                              </w:r>
                            </w:p>
                            <w:p w14:paraId="03722823" w14:textId="401B5244" w:rsidR="003214E7" w:rsidRDefault="003214E7" w:rsidP="003214E7">
                              <w:pPr>
                                <w:spacing w:after="0"/>
                                <w:jc w:val="left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364434"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. </w:t>
                              </w:r>
                              <w:r w:rsidR="00364434" w:rsidRPr="007A7965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</w:rPr>
                                <w:t>S</w:t>
                              </w:r>
                              <w:r w:rsidR="00364434" w:rsidRPr="007A7965">
                                <w:rPr>
                                  <w:b/>
                                  <w:sz w:val="14"/>
                                  <w:szCs w:val="14"/>
                                </w:rPr>
                                <w:t>antalum Album(Sandalwood) Oil : 0.5</w:t>
                              </w:r>
                              <w:r w:rsidRPr="003214E7">
                                <w:rPr>
                                  <w:b/>
                                  <w:sz w:val="14"/>
                                  <w:szCs w:val="14"/>
                                </w:rPr>
                                <w:t>%</w:t>
                              </w:r>
                            </w:p>
                            <w:p w14:paraId="17A4C4FA" w14:textId="2AAC422B" w:rsidR="003214E7" w:rsidRPr="005872E4" w:rsidRDefault="003214E7" w:rsidP="003214E7">
                              <w:pPr>
                                <w:spacing w:after="0"/>
                                <w:jc w:val="left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3. </w:t>
                              </w:r>
                              <w:r w:rsidR="00364434" w:rsidRPr="007A7965">
                                <w:rPr>
                                  <w:b/>
                                  <w:sz w:val="14"/>
                                  <w:szCs w:val="14"/>
                                </w:rPr>
                                <w:t>Boswellia Carterii Oil : 0.5</w:t>
                              </w:r>
                              <w:r w:rsidRPr="005872E4">
                                <w:rPr>
                                  <w:b/>
                                  <w:sz w:val="14"/>
                                  <w:szCs w:val="14"/>
                                </w:rPr>
                                <w:t>%</w:t>
                              </w:r>
                            </w:p>
                            <w:p w14:paraId="27257347" w14:textId="76CBE38C" w:rsidR="003214E7" w:rsidRPr="005872E4" w:rsidRDefault="003214E7" w:rsidP="003214E7">
                              <w:pPr>
                                <w:spacing w:after="0"/>
                                <w:jc w:val="left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4. </w:t>
                              </w:r>
                              <w:r w:rsidR="00D02D41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</w:rPr>
                                <w:t>O</w:t>
                              </w:r>
                              <w:r w:rsidR="00D02D41">
                                <w:rPr>
                                  <w:b/>
                                  <w:sz w:val="14"/>
                                  <w:szCs w:val="14"/>
                                </w:rPr>
                                <w:t>riganum onites</w:t>
                              </w:r>
                              <w:r w:rsidR="001E32FF">
                                <w:rPr>
                                  <w:b/>
                                  <w:sz w:val="14"/>
                                  <w:szCs w:val="14"/>
                                </w:rPr>
                                <w:t>(</w:t>
                              </w:r>
                              <w:r w:rsidR="001E32FF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</w:rPr>
                                <w:t xml:space="preserve">Pot </w:t>
                              </w:r>
                              <w:r w:rsidR="001E32FF">
                                <w:rPr>
                                  <w:b/>
                                  <w:sz w:val="14"/>
                                  <w:szCs w:val="14"/>
                                </w:rPr>
                                <w:t>Majoram)</w:t>
                              </w:r>
                              <w:r w:rsidR="00364434" w:rsidRPr="007A7965"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 : 9</w:t>
                              </w:r>
                              <w:r w:rsidRPr="005872E4">
                                <w:rPr>
                                  <w:b/>
                                  <w:sz w:val="14"/>
                                  <w:szCs w:val="14"/>
                                </w:rPr>
                                <w:t>%</w:t>
                              </w:r>
                            </w:p>
                            <w:p w14:paraId="62C44292" w14:textId="0BB89B2C" w:rsidR="003214E7" w:rsidRPr="00C451EA" w:rsidRDefault="003214E7" w:rsidP="003214E7">
                              <w:pPr>
                                <w:spacing w:after="0"/>
                                <w:jc w:val="left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>5</w:t>
                              </w:r>
                              <w:r w:rsidRPr="00C451EA"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. </w:t>
                              </w:r>
                              <w:r w:rsidR="00364434" w:rsidRPr="007A7965">
                                <w:rPr>
                                  <w:b/>
                                  <w:sz w:val="14"/>
                                  <w:szCs w:val="14"/>
                                </w:rPr>
                                <w:t>Pelargonium Graveolens Oil : 10</w:t>
                              </w:r>
                              <w:r w:rsidRPr="00C451EA">
                                <w:rPr>
                                  <w:b/>
                                  <w:sz w:val="14"/>
                                  <w:szCs w:val="14"/>
                                </w:rPr>
                                <w:t>%</w:t>
                              </w:r>
                            </w:p>
                            <w:p w14:paraId="1E3AC015" w14:textId="4BEB32F8" w:rsidR="003214E7" w:rsidRPr="005872E4" w:rsidRDefault="003214E7" w:rsidP="003214E7">
                              <w:pPr>
                                <w:spacing w:after="0"/>
                                <w:jc w:val="left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</w:rPr>
                                <w:t xml:space="preserve">6. </w:t>
                              </w:r>
                              <w:r w:rsidR="00364434" w:rsidRPr="007A7965">
                                <w:rPr>
                                  <w:b/>
                                  <w:sz w:val="14"/>
                                  <w:szCs w:val="14"/>
                                </w:rPr>
                                <w:t>Lavandula Angustifolia(Lavender) Oil : 3</w:t>
                              </w:r>
                              <w:r w:rsidR="00B87C9F">
                                <w:rPr>
                                  <w:b/>
                                  <w:sz w:val="14"/>
                                  <w:szCs w:val="14"/>
                                </w:rPr>
                                <w:t>4</w:t>
                              </w:r>
                              <w:r w:rsidRPr="005872E4">
                                <w:rPr>
                                  <w:b/>
                                  <w:sz w:val="14"/>
                                  <w:szCs w:val="14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다이아몬드 10"/>
                        <wps:cNvSpPr/>
                        <wps:spPr>
                          <a:xfrm>
                            <a:off x="1997529" y="4736192"/>
                            <a:ext cx="2003335" cy="695235"/>
                          </a:xfrm>
                          <a:prstGeom prst="diamond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E2ADE6" w14:textId="77777777" w:rsidR="00DB1FB6" w:rsidRPr="00F7523E" w:rsidRDefault="00DB1FB6" w:rsidP="00DB1FB6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Cs w:val="20"/>
                                </w:rPr>
                              </w:pPr>
                              <w:r w:rsidRPr="00F7523E">
                                <w:rPr>
                                  <w:b/>
                                  <w:color w:val="000000" w:themeColor="text1"/>
                                  <w:szCs w:val="20"/>
                                </w:rPr>
                                <w:t>Microfludizer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사각형: 둥근 모서리 19"/>
                        <wps:cNvSpPr/>
                        <wps:spPr>
                          <a:xfrm>
                            <a:off x="3468843" y="3"/>
                            <a:ext cx="2213471" cy="1240703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7FD2D0" w14:textId="193EFE9F" w:rsidR="005744C4" w:rsidRPr="005442D2" w:rsidRDefault="005744C4" w:rsidP="005744C4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>Hydrosol distilled</w:t>
                              </w:r>
                              <w:r w:rsidRPr="005442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from </w:t>
                              </w:r>
                              <w:r w:rsidR="00364434" w:rsidRPr="0036443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Lavandula Angustifolia (Lavender) </w:t>
                              </w:r>
                              <w:r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3214E7"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>0.5</w:t>
                              </w:r>
                              <w:r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>%</w:t>
                              </w:r>
                              <w:r w:rsidR="003214E7"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>~5% of base oil</w:t>
                              </w:r>
                            </w:p>
                            <w:p w14:paraId="2CBA41E0" w14:textId="1CEA470C" w:rsidR="00DB1FB6" w:rsidRPr="005442D2" w:rsidRDefault="005744C4" w:rsidP="003214E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(Yield between </w:t>
                              </w:r>
                              <w:r w:rsidRPr="005442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5442D2">
                                <w:rPr>
                                  <w:b/>
                                  <w:sz w:val="18"/>
                                  <w:szCs w:val="18"/>
                                </w:rPr>
                                <w:t>00~105%</w:t>
                              </w:r>
                              <w:r w:rsidRPr="005442D2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직사각형 15"/>
                        <wps:cNvSpPr/>
                        <wps:spPr>
                          <a:xfrm>
                            <a:off x="1923143" y="1240971"/>
                            <a:ext cx="45719" cy="48659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화살표: 아래쪽 23"/>
                        <wps:cNvSpPr/>
                        <wps:spPr>
                          <a:xfrm>
                            <a:off x="2965450" y="5479142"/>
                            <a:ext cx="45719" cy="653143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4078514" y="4767942"/>
                            <a:ext cx="1799705" cy="7439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0E4B79" w14:textId="3587DA6D" w:rsidR="00494AB1" w:rsidRDefault="00494AB1" w:rsidP="00494AB1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494AB1">
                                <w:rPr>
                                  <w:rFonts w:hint="eastAsia"/>
                                  <w:b/>
                                  <w:bCs/>
                                </w:rPr>
                                <w:t>M</w:t>
                              </w:r>
                              <w:r w:rsidRPr="00494AB1">
                                <w:rPr>
                                  <w:b/>
                                  <w:bCs/>
                                </w:rPr>
                                <w:t>icrofludizer condition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:</w:t>
                              </w:r>
                            </w:p>
                            <w:p w14:paraId="37D36449" w14:textId="40609916" w:rsidR="00494AB1" w:rsidRPr="00494AB1" w:rsidRDefault="00C451EA" w:rsidP="00494AB1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200~500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bar (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197~493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94AB1" w:rsidRPr="00EB17CB"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tm),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time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4063983" y="2235048"/>
                            <a:ext cx="1661903" cy="711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E03B199" w14:textId="50A9806C" w:rsidR="00494AB1" w:rsidRDefault="00494AB1" w:rsidP="00C451EA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494AB1">
                                <w:rPr>
                                  <w:rFonts w:hint="eastAsia"/>
                                  <w:b/>
                                  <w:bCs/>
                                </w:rPr>
                                <w:t>M</w:t>
                              </w:r>
                              <w:r w:rsidRPr="00494AB1">
                                <w:rPr>
                                  <w:b/>
                                  <w:bCs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xing</w:t>
                              </w:r>
                              <w:r w:rsidRPr="00494AB1">
                                <w:rPr>
                                  <w:b/>
                                  <w:bCs/>
                                </w:rPr>
                                <w:t xml:space="preserve"> condition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:</w:t>
                              </w:r>
                            </w:p>
                            <w:p w14:paraId="4EC1146C" w14:textId="76104CEB" w:rsidR="00494AB1" w:rsidRPr="00494AB1" w:rsidRDefault="00C451EA" w:rsidP="00C451EA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Room Temp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00</w:t>
                              </w:r>
                              <w:r w:rsidR="008B0117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~300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rpm, Total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494AB1" w:rsidRPr="00EB17CB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>min</w:t>
                              </w:r>
                              <w:r w:rsidR="00494AB1">
                                <w:rPr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화살표: 아래쪽 22"/>
                        <wps:cNvSpPr/>
                        <wps:spPr>
                          <a:xfrm>
                            <a:off x="2979964" y="1741714"/>
                            <a:ext cx="45085" cy="53721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직사각형 24"/>
                        <wps:cNvSpPr/>
                        <wps:spPr>
                          <a:xfrm>
                            <a:off x="4738914" y="1226457"/>
                            <a:ext cx="45719" cy="529771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직사각형 29"/>
                        <wps:cNvSpPr/>
                        <wps:spPr>
                          <a:xfrm rot="16200000" flipH="1">
                            <a:off x="3326947" y="322489"/>
                            <a:ext cx="45719" cy="2851787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화살표: 아래쪽 30"/>
                        <wps:cNvSpPr/>
                        <wps:spPr>
                          <a:xfrm>
                            <a:off x="2979964" y="2997200"/>
                            <a:ext cx="45719" cy="59508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사각형: 둥근 모서리 31"/>
                        <wps:cNvSpPr/>
                        <wps:spPr>
                          <a:xfrm>
                            <a:off x="2010229" y="3664857"/>
                            <a:ext cx="2027371" cy="42037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7D9BD5" w14:textId="2F2662AA" w:rsidR="00F639BD" w:rsidRPr="009148CE" w:rsidRDefault="00F639BD" w:rsidP="00F639BD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Mix. Product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812800" y="1262742"/>
                            <a:ext cx="834572" cy="3392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3959A9D" w14:textId="4BCB07FC" w:rsidR="00F639BD" w:rsidRPr="00494AB1" w:rsidRDefault="00F639BD" w:rsidP="00F639BD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(</w:t>
                              </w:r>
                              <w:r w:rsidR="003214E7">
                                <w:rPr>
                                  <w:b/>
                                  <w:bCs/>
                                </w:rPr>
                                <w:t>Base Oil</w:t>
                              </w:r>
                              <w:r w:rsidR="005744C4">
                                <w:rPr>
                                  <w:b/>
                                  <w:b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4180097" y="6161230"/>
                            <a:ext cx="1661886" cy="5225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9A62050" w14:textId="4BF63BCA" w:rsidR="00C451EA" w:rsidRPr="00F7523E" w:rsidRDefault="00C451EA" w:rsidP="00C451EA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F7523E"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  <w:t>High pressure dispers</w:t>
                              </w:r>
                              <w:r w:rsidR="003214E7" w:rsidRPr="00F7523E">
                                <w:rPr>
                                  <w:rFonts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e</w:t>
                              </w:r>
                              <w:r w:rsidR="003214E7" w:rsidRPr="00F7523E"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  <w:t>d</w:t>
                              </w:r>
                              <w:r w:rsidRPr="00F7523E"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  <w:r w:rsidRPr="00F7523E">
                                <w:rPr>
                                  <w:b/>
                                  <w:bCs/>
                                  <w:sz w:val="18"/>
                                  <w:szCs w:val="20"/>
                                </w:rPr>
                                <w:br/>
                                <w:t xml:space="preserve">nano emulsion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화살표: 아래쪽 2"/>
                        <wps:cNvSpPr/>
                        <wps:spPr>
                          <a:xfrm>
                            <a:off x="2972707" y="4100285"/>
                            <a:ext cx="45719" cy="595085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D0CCBB" id="그룹 7" o:spid="_x0000_s1026" style="position:absolute;left:0;text-align:left;margin-left:0;margin-top:10.9pt;width:462.85pt;height:526.3pt;z-index:251674112;mso-position-horizontal:left;mso-position-horizontal-relative:margin;mso-height-relative:margin" coordsize="58782,6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다이아몬드 4" o:spid="_x0000_s1027" type="#_x0000_t4" style="position:absolute;left:19975;top:23050;width:20189;height:6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" fillcolor="#aeaaaa [2414]" strokecolor="black [3213]" strokeweight="1pt">
                  <v:textbox>
                    <w:txbxContent>
                      <w:p w14:paraId="2F5DCB19" w14:textId="5B61DAC0" w:rsidR="00DB1FB6" w:rsidRPr="003214E7" w:rsidRDefault="00DB1FB6" w:rsidP="00DB1FB6">
                        <w:pPr>
                          <w:jc w:val="center"/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3214E7">
                          <w:rPr>
                            <w:b/>
                            <w:color w:val="000000" w:themeColor="text1"/>
                            <w:sz w:val="24"/>
                            <w:szCs w:val="24"/>
                          </w:rPr>
                          <w:t>Mixing</w:t>
                        </w:r>
                      </w:p>
                    </w:txbxContent>
                  </v:textbox>
                </v:shape>
                <v:roundrect id="사각형: 둥근 모서리 5" o:spid="_x0000_s1028" style="position:absolute;width:27649;height:124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69DC8A55" w14:textId="546AA1B2" w:rsidR="00486BBE" w:rsidRPr="003214E7" w:rsidRDefault="003214E7" w:rsidP="003214E7">
                        <w:pPr>
                          <w:spacing w:after="0"/>
                          <w:jc w:val="left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 xml:space="preserve">1. </w:t>
                        </w:r>
                        <w:r w:rsidR="00364434" w:rsidRPr="00425E0E">
                          <w:rPr>
                            <w:b/>
                            <w:sz w:val="14"/>
                            <w:szCs w:val="14"/>
                          </w:rPr>
                          <w:t xml:space="preserve">Citrus Aurantium Bergamia(Bergamot) Fruit Oil : </w:t>
                        </w:r>
                        <w:r w:rsidR="00364434">
                          <w:rPr>
                            <w:b/>
                            <w:sz w:val="14"/>
                            <w:szCs w:val="14"/>
                          </w:rPr>
                          <w:t>4</w:t>
                        </w:r>
                        <w:r w:rsidR="00B87C9F">
                          <w:rPr>
                            <w:b/>
                            <w:sz w:val="14"/>
                            <w:szCs w:val="14"/>
                          </w:rPr>
                          <w:t>5</w:t>
                        </w:r>
                        <w:r w:rsidR="005744C4" w:rsidRPr="003214E7">
                          <w:rPr>
                            <w:b/>
                            <w:sz w:val="14"/>
                            <w:szCs w:val="14"/>
                          </w:rPr>
                          <w:t>%</w:t>
                        </w:r>
                      </w:p>
                      <w:p w14:paraId="03722823" w14:textId="401B5244" w:rsidR="003214E7" w:rsidRDefault="003214E7" w:rsidP="003214E7">
                        <w:pPr>
                          <w:spacing w:after="0"/>
                          <w:jc w:val="left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2</w:t>
                        </w:r>
                        <w:r w:rsidR="00364434">
                          <w:rPr>
                            <w:b/>
                            <w:sz w:val="14"/>
                            <w:szCs w:val="14"/>
                          </w:rPr>
                          <w:t xml:space="preserve">. </w:t>
                        </w:r>
                        <w:r w:rsidR="00364434" w:rsidRPr="007A7965">
                          <w:rPr>
                            <w:rFonts w:hint="eastAsia"/>
                            <w:b/>
                            <w:sz w:val="14"/>
                            <w:szCs w:val="14"/>
                          </w:rPr>
                          <w:t>S</w:t>
                        </w:r>
                        <w:r w:rsidR="00364434" w:rsidRPr="007A7965">
                          <w:rPr>
                            <w:b/>
                            <w:sz w:val="14"/>
                            <w:szCs w:val="14"/>
                          </w:rPr>
                          <w:t>antalum Album(Sandalwood) Oil : 0.5</w:t>
                        </w:r>
                        <w:r w:rsidRPr="003214E7">
                          <w:rPr>
                            <w:b/>
                            <w:sz w:val="14"/>
                            <w:szCs w:val="14"/>
                          </w:rPr>
                          <w:t>%</w:t>
                        </w:r>
                      </w:p>
                      <w:p w14:paraId="17A4C4FA" w14:textId="2AAC422B" w:rsidR="003214E7" w:rsidRPr="005872E4" w:rsidRDefault="003214E7" w:rsidP="003214E7">
                        <w:pPr>
                          <w:spacing w:after="0"/>
                          <w:jc w:val="left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 xml:space="preserve">3. </w:t>
                        </w:r>
                        <w:r w:rsidR="00364434" w:rsidRPr="007A7965">
                          <w:rPr>
                            <w:b/>
                            <w:sz w:val="14"/>
                            <w:szCs w:val="14"/>
                          </w:rPr>
                          <w:t>Boswellia Carterii Oil : 0.5</w:t>
                        </w:r>
                        <w:r w:rsidRPr="005872E4">
                          <w:rPr>
                            <w:b/>
                            <w:sz w:val="14"/>
                            <w:szCs w:val="14"/>
                          </w:rPr>
                          <w:t>%</w:t>
                        </w:r>
                      </w:p>
                      <w:p w14:paraId="27257347" w14:textId="76CBE38C" w:rsidR="003214E7" w:rsidRPr="005872E4" w:rsidRDefault="003214E7" w:rsidP="003214E7">
                        <w:pPr>
                          <w:spacing w:after="0"/>
                          <w:jc w:val="left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 xml:space="preserve">4. </w:t>
                        </w:r>
                        <w:r w:rsidR="00D02D41">
                          <w:rPr>
                            <w:rFonts w:hint="eastAsia"/>
                            <w:b/>
                            <w:sz w:val="14"/>
                            <w:szCs w:val="14"/>
                          </w:rPr>
                          <w:t>O</w:t>
                        </w:r>
                        <w:r w:rsidR="00D02D41">
                          <w:rPr>
                            <w:b/>
                            <w:sz w:val="14"/>
                            <w:szCs w:val="14"/>
                          </w:rPr>
                          <w:t>riganum onites</w:t>
                        </w:r>
                        <w:r w:rsidR="001E32FF">
                          <w:rPr>
                            <w:b/>
                            <w:sz w:val="14"/>
                            <w:szCs w:val="14"/>
                          </w:rPr>
                          <w:t>(</w:t>
                        </w:r>
                        <w:r w:rsidR="001E32FF">
                          <w:rPr>
                            <w:rFonts w:hint="eastAsia"/>
                            <w:b/>
                            <w:sz w:val="14"/>
                            <w:szCs w:val="14"/>
                          </w:rPr>
                          <w:t xml:space="preserve">Pot </w:t>
                        </w:r>
                        <w:r w:rsidR="001E32FF">
                          <w:rPr>
                            <w:b/>
                            <w:sz w:val="14"/>
                            <w:szCs w:val="14"/>
                          </w:rPr>
                          <w:t>Majoram)</w:t>
                        </w:r>
                        <w:r w:rsidR="00364434" w:rsidRPr="007A7965">
                          <w:rPr>
                            <w:b/>
                            <w:sz w:val="14"/>
                            <w:szCs w:val="14"/>
                          </w:rPr>
                          <w:t xml:space="preserve"> : 9</w:t>
                        </w:r>
                        <w:r w:rsidRPr="005872E4">
                          <w:rPr>
                            <w:b/>
                            <w:sz w:val="14"/>
                            <w:szCs w:val="14"/>
                          </w:rPr>
                          <w:t>%</w:t>
                        </w:r>
                      </w:p>
                      <w:p w14:paraId="62C44292" w14:textId="0BB89B2C" w:rsidR="003214E7" w:rsidRPr="00C451EA" w:rsidRDefault="003214E7" w:rsidP="003214E7">
                        <w:pPr>
                          <w:spacing w:after="0"/>
                          <w:jc w:val="left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>5</w:t>
                        </w:r>
                        <w:r w:rsidRPr="00C451EA">
                          <w:rPr>
                            <w:b/>
                            <w:sz w:val="14"/>
                            <w:szCs w:val="14"/>
                          </w:rPr>
                          <w:t xml:space="preserve">. </w:t>
                        </w:r>
                        <w:r w:rsidR="00364434" w:rsidRPr="007A7965">
                          <w:rPr>
                            <w:b/>
                            <w:sz w:val="14"/>
                            <w:szCs w:val="14"/>
                          </w:rPr>
                          <w:t>Pelargonium Graveolens Oil : 10</w:t>
                        </w:r>
                        <w:r w:rsidRPr="00C451EA">
                          <w:rPr>
                            <w:b/>
                            <w:sz w:val="14"/>
                            <w:szCs w:val="14"/>
                          </w:rPr>
                          <w:t>%</w:t>
                        </w:r>
                      </w:p>
                      <w:p w14:paraId="1E3AC015" w14:textId="4BEB32F8" w:rsidR="003214E7" w:rsidRPr="005872E4" w:rsidRDefault="003214E7" w:rsidP="003214E7">
                        <w:pPr>
                          <w:spacing w:after="0"/>
                          <w:jc w:val="left"/>
                          <w:rPr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</w:rPr>
                          <w:t xml:space="preserve">6. </w:t>
                        </w:r>
                        <w:r w:rsidR="00364434" w:rsidRPr="007A7965">
                          <w:rPr>
                            <w:b/>
                            <w:sz w:val="14"/>
                            <w:szCs w:val="14"/>
                          </w:rPr>
                          <w:t>Lavandula Angustifolia(Lavender) Oil : 3</w:t>
                        </w:r>
                        <w:r w:rsidR="00B87C9F">
                          <w:rPr>
                            <w:b/>
                            <w:sz w:val="14"/>
                            <w:szCs w:val="14"/>
                          </w:rPr>
                          <w:t>4</w:t>
                        </w:r>
                        <w:r w:rsidRPr="005872E4">
                          <w:rPr>
                            <w:b/>
                            <w:sz w:val="14"/>
                            <w:szCs w:val="14"/>
                          </w:rPr>
                          <w:t>%</w:t>
                        </w:r>
                      </w:p>
                    </w:txbxContent>
                  </v:textbox>
                </v:roundrect>
                <v:shape id="다이아몬드 10" o:spid="_x0000_s1029" type="#_x0000_t4" style="position:absolute;left:19975;top:47361;width:20033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" fillcolor="#aeaaaa [2414]" strokecolor="black [3213]" strokeweight="1pt">
                  <v:textbox>
                    <w:txbxContent>
                      <w:p w14:paraId="58E2ADE6" w14:textId="77777777" w:rsidR="00DB1FB6" w:rsidRPr="00F7523E" w:rsidRDefault="00DB1FB6" w:rsidP="00DB1FB6">
                        <w:pPr>
                          <w:jc w:val="center"/>
                          <w:rPr>
                            <w:b/>
                            <w:color w:val="000000" w:themeColor="text1"/>
                            <w:szCs w:val="20"/>
                          </w:rPr>
                        </w:pPr>
                        <w:r w:rsidRPr="00F7523E">
                          <w:rPr>
                            <w:b/>
                            <w:color w:val="000000" w:themeColor="text1"/>
                            <w:szCs w:val="20"/>
                          </w:rPr>
                          <w:t>Microfludizer</w:t>
                        </w:r>
                      </w:p>
                    </w:txbxContent>
                  </v:textbox>
                </v:shape>
                <v:roundrect id="사각형: 둥근 모서리 19" o:spid="_x0000_s1030" style="position:absolute;left:34688;width:22135;height:124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387FD2D0" w14:textId="193EFE9F" w:rsidR="005744C4" w:rsidRPr="005442D2" w:rsidRDefault="005744C4" w:rsidP="005744C4">
                        <w:pPr>
                          <w:spacing w:after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442D2">
                          <w:rPr>
                            <w:b/>
                            <w:sz w:val="18"/>
                            <w:szCs w:val="18"/>
                          </w:rPr>
                          <w:t>Hydrosol distilled</w:t>
                        </w:r>
                        <w:r w:rsidRPr="005442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5442D2">
                          <w:rPr>
                            <w:b/>
                            <w:sz w:val="18"/>
                            <w:szCs w:val="18"/>
                          </w:rPr>
                          <w:t xml:space="preserve">from </w:t>
                        </w:r>
                        <w:r w:rsidR="00364434" w:rsidRPr="00364434">
                          <w:rPr>
                            <w:b/>
                            <w:sz w:val="18"/>
                            <w:szCs w:val="18"/>
                          </w:rPr>
                          <w:t xml:space="preserve">Lavandula Angustifolia (Lavender) </w:t>
                        </w:r>
                        <w:r w:rsidRPr="005442D2">
                          <w:rPr>
                            <w:b/>
                            <w:sz w:val="18"/>
                            <w:szCs w:val="18"/>
                          </w:rPr>
                          <w:t xml:space="preserve">: </w:t>
                        </w:r>
                        <w:r w:rsidR="003214E7" w:rsidRPr="005442D2">
                          <w:rPr>
                            <w:b/>
                            <w:sz w:val="18"/>
                            <w:szCs w:val="18"/>
                          </w:rPr>
                          <w:t>0.5</w:t>
                        </w:r>
                        <w:r w:rsidRPr="005442D2">
                          <w:rPr>
                            <w:b/>
                            <w:sz w:val="18"/>
                            <w:szCs w:val="18"/>
                          </w:rPr>
                          <w:t>%</w:t>
                        </w:r>
                        <w:r w:rsidR="003214E7" w:rsidRPr="005442D2">
                          <w:rPr>
                            <w:b/>
                            <w:sz w:val="18"/>
                            <w:szCs w:val="18"/>
                          </w:rPr>
                          <w:t>~5% of base oil</w:t>
                        </w:r>
                      </w:p>
                      <w:p w14:paraId="2CBA41E0" w14:textId="1CEA470C" w:rsidR="00DB1FB6" w:rsidRPr="005442D2" w:rsidRDefault="005744C4" w:rsidP="003214E7">
                        <w:pPr>
                          <w:spacing w:after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5442D2">
                          <w:rPr>
                            <w:b/>
                            <w:sz w:val="18"/>
                            <w:szCs w:val="18"/>
                          </w:rPr>
                          <w:t xml:space="preserve">(Yield between </w:t>
                        </w:r>
                        <w:r w:rsidRPr="005442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 w:rsidRPr="005442D2">
                          <w:rPr>
                            <w:b/>
                            <w:sz w:val="18"/>
                            <w:szCs w:val="18"/>
                          </w:rPr>
                          <w:t>00~105%</w:t>
                        </w:r>
                        <w:r w:rsidRPr="005442D2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oundrect>
                <v:rect id="직사각형 15" o:spid="_x0000_s1031" style="position:absolute;left:19231;top:12409;width:457;height:4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" fillcolor="black [3213]" stroked="f" strokeweight=".25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화살표: 아래쪽 23" o:spid="_x0000_s1032" type="#_x0000_t67" style="position:absolute;left:29654;top:54791;width:457;height:6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" adj="20844" fillcolor="black [3200]" strokecolor="black [160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3" type="#_x0000_t202" style="position:absolute;left:40785;top:47679;width:17997;height:7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000E4B79" w14:textId="3587DA6D" w:rsidR="00494AB1" w:rsidRDefault="00494AB1" w:rsidP="00494AB1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494AB1">
                          <w:rPr>
                            <w:rFonts w:hint="eastAsia"/>
                            <w:b/>
                            <w:bCs/>
                          </w:rPr>
                          <w:t>M</w:t>
                        </w:r>
                        <w:r w:rsidRPr="00494AB1">
                          <w:rPr>
                            <w:b/>
                            <w:bCs/>
                          </w:rPr>
                          <w:t>icrofludizer condition</w:t>
                        </w:r>
                        <w:r>
                          <w:rPr>
                            <w:b/>
                            <w:bCs/>
                          </w:rPr>
                          <w:t xml:space="preserve"> :</w:t>
                        </w:r>
                      </w:p>
                      <w:p w14:paraId="37D36449" w14:textId="40609916" w:rsidR="00494AB1" w:rsidRPr="00494AB1" w:rsidRDefault="00C451EA" w:rsidP="00494AB1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200~500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bar (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197~493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  <w:r w:rsidR="00494AB1" w:rsidRPr="00EB17CB">
                          <w:rPr>
                            <w:rFonts w:hint="eastAsia"/>
                            <w:b/>
                            <w:color w:val="000000" w:themeColor="text1"/>
                            <w:sz w:val="18"/>
                            <w:szCs w:val="18"/>
                          </w:rPr>
                          <w:t>a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tm), 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time</w:t>
                        </w:r>
                      </w:p>
                    </w:txbxContent>
                  </v:textbox>
                </v:shape>
                <v:shape id="Text Box 21" o:spid="_x0000_s1034" type="#_x0000_t202" style="position:absolute;left:40639;top:22350;width:16619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5E03B199" w14:textId="50A9806C" w:rsidR="00494AB1" w:rsidRDefault="00494AB1" w:rsidP="00C451EA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494AB1">
                          <w:rPr>
                            <w:rFonts w:hint="eastAsia"/>
                            <w:b/>
                            <w:bCs/>
                          </w:rPr>
                          <w:t>M</w:t>
                        </w:r>
                        <w:r w:rsidRPr="00494AB1">
                          <w:rPr>
                            <w:b/>
                            <w:bCs/>
                          </w:rPr>
                          <w:t>i</w:t>
                        </w:r>
                        <w:r>
                          <w:rPr>
                            <w:b/>
                            <w:bCs/>
                          </w:rPr>
                          <w:t>xing</w:t>
                        </w:r>
                        <w:r w:rsidRPr="00494AB1">
                          <w:rPr>
                            <w:b/>
                            <w:bCs/>
                          </w:rPr>
                          <w:t xml:space="preserve"> condition</w:t>
                        </w:r>
                        <w:r>
                          <w:rPr>
                            <w:b/>
                            <w:bCs/>
                          </w:rPr>
                          <w:t xml:space="preserve"> :</w:t>
                        </w:r>
                      </w:p>
                      <w:p w14:paraId="4EC1146C" w14:textId="76104CEB" w:rsidR="00494AB1" w:rsidRPr="00494AB1" w:rsidRDefault="00C451EA" w:rsidP="00C451EA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Room Temp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, 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00</w:t>
                        </w:r>
                        <w:r w:rsidR="008B0117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~300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rpm, Total </w:t>
                        </w:r>
                        <w:r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1</w:t>
                        </w:r>
                        <w:r w:rsidR="00494AB1" w:rsidRPr="00EB17CB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>min</w:t>
                        </w:r>
                        <w:r w:rsidR="00494AB1">
                          <w:rPr>
                            <w:b/>
                            <w:color w:val="000000" w:themeColor="text1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화살표: 아래쪽 22" o:spid="_x0000_s1035" type="#_x0000_t67" style="position:absolute;left:29799;top:17417;width:451;height:5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" adj="20694" fillcolor="black [3200]" strokecolor="black [1600]" strokeweight="1pt"/>
                <v:rect id="직사각형 24" o:spid="_x0000_s1036" style="position:absolute;left:47389;top:12264;width:457;height:52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" fillcolor="black [3213]" stroked="f" strokeweight=".25pt"/>
                <v:rect id="직사각형 29" o:spid="_x0000_s1037" style="position:absolute;left:33269;top:3225;width:457;height:28518;rotation: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" fillcolor="black [3213]" stroked="f" strokeweight=".25pt"/>
                <v:shape id="화살표: 아래쪽 30" o:spid="_x0000_s1038" type="#_x0000_t67" style="position:absolute;left:29799;top:29972;width:457;height:5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" adj="20770" fillcolor="black [3200]" strokecolor="black [1600]" strokeweight="1pt"/>
                <v:roundrect id="사각형: 둥근 모서리 31" o:spid="_x0000_s1039" style="position:absolute;left:20102;top:36648;width:20274;height:42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317D9BD5" w14:textId="2F2662AA" w:rsidR="00F639BD" w:rsidRPr="009148CE" w:rsidRDefault="00F639BD" w:rsidP="00F639BD">
                        <w:pPr>
                          <w:spacing w:after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Mix. Product 1</w:t>
                        </w:r>
                      </w:p>
                    </w:txbxContent>
                  </v:textbox>
                </v:roundrect>
                <v:shape id="Text Box 35" o:spid="_x0000_s1040" type="#_x0000_t202" style="position:absolute;left:8128;top:12627;width:8345;height:3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<v:textbox>
                    <w:txbxContent>
                      <w:p w14:paraId="13959A9D" w14:textId="4BCB07FC" w:rsidR="00F639BD" w:rsidRPr="00494AB1" w:rsidRDefault="00F639BD" w:rsidP="00F639BD">
                        <w:pPr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(</w:t>
                        </w:r>
                        <w:r w:rsidR="003214E7">
                          <w:rPr>
                            <w:b/>
                            <w:bCs/>
                          </w:rPr>
                          <w:t>Base Oil</w:t>
                        </w:r>
                        <w:r w:rsidR="005744C4">
                          <w:rPr>
                            <w:b/>
                            <w:bCs/>
                          </w:rPr>
                          <w:t>)</w:t>
                        </w:r>
                      </w:p>
                    </w:txbxContent>
                  </v:textbox>
                </v:shape>
                <v:shape id="Text Box 1" o:spid="_x0000_s1041" type="#_x0000_t202" style="position:absolute;left:41800;top:61612;width:16619;height:5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19A62050" w14:textId="4BF63BCA" w:rsidR="00C451EA" w:rsidRPr="00F7523E" w:rsidRDefault="00C451EA" w:rsidP="00C451EA">
                        <w:pPr>
                          <w:spacing w:after="0" w:line="240" w:lineRule="auto"/>
                          <w:rPr>
                            <w:b/>
                            <w:bCs/>
                            <w:sz w:val="18"/>
                            <w:szCs w:val="20"/>
                          </w:rPr>
                        </w:pPr>
                        <w:r w:rsidRPr="00F7523E">
                          <w:rPr>
                            <w:b/>
                            <w:bCs/>
                            <w:sz w:val="18"/>
                            <w:szCs w:val="20"/>
                          </w:rPr>
                          <w:t>High pressure dispers</w:t>
                        </w:r>
                        <w:r w:rsidR="003214E7" w:rsidRPr="00F7523E">
                          <w:rPr>
                            <w:rFonts w:hint="eastAsia"/>
                            <w:b/>
                            <w:bCs/>
                            <w:sz w:val="18"/>
                            <w:szCs w:val="20"/>
                          </w:rPr>
                          <w:t>e</w:t>
                        </w:r>
                        <w:r w:rsidR="003214E7" w:rsidRPr="00F7523E">
                          <w:rPr>
                            <w:b/>
                            <w:bCs/>
                            <w:sz w:val="18"/>
                            <w:szCs w:val="20"/>
                          </w:rPr>
                          <w:t>d</w:t>
                        </w:r>
                        <w:r w:rsidRPr="00F7523E">
                          <w:rPr>
                            <w:b/>
                            <w:bCs/>
                            <w:sz w:val="18"/>
                            <w:szCs w:val="20"/>
                          </w:rPr>
                          <w:t xml:space="preserve"> </w:t>
                        </w:r>
                        <w:r w:rsidRPr="00F7523E">
                          <w:rPr>
                            <w:b/>
                            <w:bCs/>
                            <w:sz w:val="18"/>
                            <w:szCs w:val="20"/>
                          </w:rPr>
                          <w:br/>
                          <w:t xml:space="preserve">nano emulsion </w:t>
                        </w:r>
                      </w:p>
                    </w:txbxContent>
                  </v:textbox>
                </v:shape>
                <v:shape id="화살표: 아래쪽 2" o:spid="_x0000_s1042" type="#_x0000_t67" style="position:absolute;left:29727;top:41002;width:457;height:59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" adj="20770" fillcolor="black [3200]" strokecolor="black [1600]" strokeweight="1pt"/>
                <w10:wrap anchorx="margin"/>
              </v:group>
            </w:pict>
          </mc:Fallback>
        </mc:AlternateContent>
      </w:r>
    </w:p>
    <w:p w14:paraId="0EE8BBC3" w14:textId="217081A1" w:rsidR="00442CD5" w:rsidRDefault="00442CD5" w:rsidP="00442CD5">
      <w:pPr>
        <w:spacing w:after="0"/>
        <w:rPr>
          <w:b/>
        </w:rPr>
      </w:pPr>
    </w:p>
    <w:p w14:paraId="1177F099" w14:textId="3A2CE3F0" w:rsidR="00442CD5" w:rsidRDefault="00442CD5" w:rsidP="00442CD5">
      <w:pPr>
        <w:spacing w:after="0"/>
        <w:rPr>
          <w:b/>
        </w:rPr>
      </w:pPr>
    </w:p>
    <w:p w14:paraId="4155DF5F" w14:textId="5B55A066" w:rsidR="00442CD5" w:rsidRDefault="00442CD5" w:rsidP="00442CD5">
      <w:pPr>
        <w:spacing w:after="0"/>
        <w:rPr>
          <w:b/>
        </w:rPr>
      </w:pPr>
    </w:p>
    <w:p w14:paraId="1667056C" w14:textId="1DE70F6B" w:rsidR="00442CD5" w:rsidRDefault="00442CD5" w:rsidP="00442CD5">
      <w:pPr>
        <w:spacing w:after="0"/>
        <w:rPr>
          <w:b/>
        </w:rPr>
      </w:pPr>
    </w:p>
    <w:p w14:paraId="0947C5C6" w14:textId="438EC056" w:rsidR="00442CD5" w:rsidRDefault="00442CD5" w:rsidP="00442CD5">
      <w:pPr>
        <w:spacing w:after="0"/>
        <w:rPr>
          <w:b/>
        </w:rPr>
      </w:pPr>
    </w:p>
    <w:p w14:paraId="217ADFA0" w14:textId="58475007" w:rsidR="00442CD5" w:rsidRDefault="00442CD5" w:rsidP="00442CD5">
      <w:pPr>
        <w:spacing w:after="0"/>
        <w:rPr>
          <w:b/>
        </w:rPr>
      </w:pPr>
    </w:p>
    <w:p w14:paraId="01E1B46D" w14:textId="7EA8C03E" w:rsidR="00442CD5" w:rsidRDefault="00442CD5" w:rsidP="00442CD5">
      <w:pPr>
        <w:spacing w:after="0"/>
        <w:rPr>
          <w:b/>
        </w:rPr>
      </w:pPr>
    </w:p>
    <w:p w14:paraId="4AD36F05" w14:textId="30BA7D52" w:rsidR="00442CD5" w:rsidRPr="003F12FE" w:rsidRDefault="00442CD5" w:rsidP="00442CD5"/>
    <w:p w14:paraId="2C570037" w14:textId="649A8956" w:rsidR="00442CD5" w:rsidRDefault="00442CD5"/>
    <w:p w14:paraId="20B00FF4" w14:textId="78E2EE41" w:rsidR="00442CD5" w:rsidRDefault="00442CD5"/>
    <w:p w14:paraId="1D60D28B" w14:textId="5489E4B0" w:rsidR="00442CD5" w:rsidRDefault="00442CD5"/>
    <w:p w14:paraId="2679DC3D" w14:textId="5C8ABD4B" w:rsidR="00442CD5" w:rsidRPr="00ED2DBF" w:rsidRDefault="00442CD5"/>
    <w:p w14:paraId="3FEF89CD" w14:textId="60D78C7D" w:rsidR="00AB78FA" w:rsidRDefault="00AB78FA" w:rsidP="00AB78FA"/>
    <w:p w14:paraId="29991B22" w14:textId="7BBE66B9" w:rsidR="00AB78FA" w:rsidRPr="00AB78FA" w:rsidRDefault="00333C20" w:rsidP="00EB17CB">
      <w:pPr>
        <w:tabs>
          <w:tab w:val="left" w:pos="62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277CBD4" wp14:editId="45A9D814">
                <wp:simplePos x="0" y="0"/>
                <wp:positionH relativeFrom="column">
                  <wp:posOffset>1280160</wp:posOffset>
                </wp:positionH>
                <wp:positionV relativeFrom="paragraph">
                  <wp:posOffset>2391435</wp:posOffset>
                </wp:positionV>
                <wp:extent cx="2689430" cy="420561"/>
                <wp:effectExtent l="0" t="0" r="0" b="0"/>
                <wp:wrapNone/>
                <wp:docPr id="20" name="사각형: 둥근 모서리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430" cy="4205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4E913" w14:textId="77777777" w:rsidR="00333C20" w:rsidRPr="009148CE" w:rsidRDefault="00333C20" w:rsidP="00333C20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고압분산에멀젼 허브복합정유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77CBD4" id="사각형: 둥근 모서리 12" o:spid="_x0000_s1043" style="position:absolute;left:0;text-align:left;margin-left:100.8pt;margin-top:188.3pt;width:211.75pt;height:33.1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" fillcolor="white [3201]" strokecolor="black [3200]" strokeweight="1pt">
                <v:stroke joinstyle="miter"/>
                <v:textbox>
                  <w:txbxContent>
                    <w:p w14:paraId="5094E913" w14:textId="77777777" w:rsidR="00333C20" w:rsidRPr="009148CE" w:rsidRDefault="00333C20" w:rsidP="00333C20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고압분산에멀젼 허브복합정유</w:t>
                      </w:r>
                    </w:p>
                  </w:txbxContent>
                </v:textbox>
              </v:roundrect>
            </w:pict>
          </mc:Fallback>
        </mc:AlternateContent>
      </w:r>
      <w:r w:rsidR="00AB78FA">
        <w:tab/>
      </w:r>
    </w:p>
    <w:sectPr w:rsidR="00AB78FA" w:rsidRPr="00AB78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575BC" w14:textId="77777777" w:rsidR="00485FB4" w:rsidRDefault="00485FB4" w:rsidP="00AF3A91">
      <w:pPr>
        <w:spacing w:after="0" w:line="240" w:lineRule="auto"/>
      </w:pPr>
      <w:r>
        <w:separator/>
      </w:r>
    </w:p>
  </w:endnote>
  <w:endnote w:type="continuationSeparator" w:id="0">
    <w:p w14:paraId="2A28A73B" w14:textId="77777777" w:rsidR="00485FB4" w:rsidRDefault="00485FB4" w:rsidP="00AF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F524D" w14:textId="77777777" w:rsidR="00485FB4" w:rsidRDefault="00485FB4" w:rsidP="00AF3A91">
      <w:pPr>
        <w:spacing w:after="0" w:line="240" w:lineRule="auto"/>
      </w:pPr>
      <w:r>
        <w:separator/>
      </w:r>
    </w:p>
  </w:footnote>
  <w:footnote w:type="continuationSeparator" w:id="0">
    <w:p w14:paraId="47033300" w14:textId="77777777" w:rsidR="00485FB4" w:rsidRDefault="00485FB4" w:rsidP="00AF3A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E643E"/>
    <w:multiLevelType w:val="hybridMultilevel"/>
    <w:tmpl w:val="D4BCDDF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F344D60"/>
    <w:multiLevelType w:val="hybridMultilevel"/>
    <w:tmpl w:val="2FA091D8"/>
    <w:lvl w:ilvl="0" w:tplc="1512A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91E05A2"/>
    <w:multiLevelType w:val="hybridMultilevel"/>
    <w:tmpl w:val="9274D41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EA06631"/>
    <w:multiLevelType w:val="hybridMultilevel"/>
    <w:tmpl w:val="9ADC64CC"/>
    <w:lvl w:ilvl="0" w:tplc="1512A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B487335"/>
    <w:multiLevelType w:val="hybridMultilevel"/>
    <w:tmpl w:val="68A27B56"/>
    <w:lvl w:ilvl="0" w:tplc="98C8D2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8CF"/>
    <w:rsid w:val="00074A95"/>
    <w:rsid w:val="00077F13"/>
    <w:rsid w:val="000A09F0"/>
    <w:rsid w:val="000D604A"/>
    <w:rsid w:val="00101B74"/>
    <w:rsid w:val="0010546E"/>
    <w:rsid w:val="00110EEA"/>
    <w:rsid w:val="001227CF"/>
    <w:rsid w:val="001265DE"/>
    <w:rsid w:val="001306B2"/>
    <w:rsid w:val="0013333C"/>
    <w:rsid w:val="001A222B"/>
    <w:rsid w:val="001A51ED"/>
    <w:rsid w:val="001C5AB3"/>
    <w:rsid w:val="001D29A6"/>
    <w:rsid w:val="001E32FF"/>
    <w:rsid w:val="00257636"/>
    <w:rsid w:val="00263EF3"/>
    <w:rsid w:val="00275B0A"/>
    <w:rsid w:val="002A0F3F"/>
    <w:rsid w:val="002C310B"/>
    <w:rsid w:val="002E0D07"/>
    <w:rsid w:val="002E4983"/>
    <w:rsid w:val="002F72FD"/>
    <w:rsid w:val="00305794"/>
    <w:rsid w:val="003214E7"/>
    <w:rsid w:val="00333C20"/>
    <w:rsid w:val="0033424B"/>
    <w:rsid w:val="00343D52"/>
    <w:rsid w:val="00364434"/>
    <w:rsid w:val="003E0CB3"/>
    <w:rsid w:val="00425E0E"/>
    <w:rsid w:val="00442CD5"/>
    <w:rsid w:val="00446199"/>
    <w:rsid w:val="004629A7"/>
    <w:rsid w:val="00480AFB"/>
    <w:rsid w:val="00485FB4"/>
    <w:rsid w:val="00486BBE"/>
    <w:rsid w:val="00494AB1"/>
    <w:rsid w:val="004978CF"/>
    <w:rsid w:val="004A55FA"/>
    <w:rsid w:val="005442D2"/>
    <w:rsid w:val="005472A2"/>
    <w:rsid w:val="005744C4"/>
    <w:rsid w:val="005860A8"/>
    <w:rsid w:val="005872E4"/>
    <w:rsid w:val="00593667"/>
    <w:rsid w:val="005A2166"/>
    <w:rsid w:val="005C28A7"/>
    <w:rsid w:val="006067C1"/>
    <w:rsid w:val="00647EC4"/>
    <w:rsid w:val="006C679D"/>
    <w:rsid w:val="006D60CD"/>
    <w:rsid w:val="006D73D1"/>
    <w:rsid w:val="006E4AB4"/>
    <w:rsid w:val="006F27A5"/>
    <w:rsid w:val="00784E4B"/>
    <w:rsid w:val="00786EAF"/>
    <w:rsid w:val="00787733"/>
    <w:rsid w:val="007C3281"/>
    <w:rsid w:val="007F3D56"/>
    <w:rsid w:val="00810CF2"/>
    <w:rsid w:val="00844D06"/>
    <w:rsid w:val="00870B15"/>
    <w:rsid w:val="008847D2"/>
    <w:rsid w:val="008A003F"/>
    <w:rsid w:val="008B0117"/>
    <w:rsid w:val="009014D9"/>
    <w:rsid w:val="00904DF4"/>
    <w:rsid w:val="00914610"/>
    <w:rsid w:val="009148CE"/>
    <w:rsid w:val="009228D6"/>
    <w:rsid w:val="00931D1D"/>
    <w:rsid w:val="0094343A"/>
    <w:rsid w:val="00961E2C"/>
    <w:rsid w:val="00983DD8"/>
    <w:rsid w:val="009A3DDF"/>
    <w:rsid w:val="009A6C02"/>
    <w:rsid w:val="009C1F9E"/>
    <w:rsid w:val="009C73A2"/>
    <w:rsid w:val="00A036F4"/>
    <w:rsid w:val="00A316CF"/>
    <w:rsid w:val="00A34329"/>
    <w:rsid w:val="00A40CFC"/>
    <w:rsid w:val="00AB636F"/>
    <w:rsid w:val="00AB78FA"/>
    <w:rsid w:val="00AD7B0C"/>
    <w:rsid w:val="00AE3833"/>
    <w:rsid w:val="00AF3A91"/>
    <w:rsid w:val="00B070F1"/>
    <w:rsid w:val="00B41FDB"/>
    <w:rsid w:val="00B87C9F"/>
    <w:rsid w:val="00BC57ED"/>
    <w:rsid w:val="00BD1520"/>
    <w:rsid w:val="00BE4BEE"/>
    <w:rsid w:val="00BF5211"/>
    <w:rsid w:val="00C12853"/>
    <w:rsid w:val="00C23E2B"/>
    <w:rsid w:val="00C451EA"/>
    <w:rsid w:val="00C751A7"/>
    <w:rsid w:val="00CC43BB"/>
    <w:rsid w:val="00CC76F6"/>
    <w:rsid w:val="00CF76D8"/>
    <w:rsid w:val="00D02D41"/>
    <w:rsid w:val="00D12214"/>
    <w:rsid w:val="00D13B4F"/>
    <w:rsid w:val="00D32225"/>
    <w:rsid w:val="00D32357"/>
    <w:rsid w:val="00D33A1A"/>
    <w:rsid w:val="00D417AA"/>
    <w:rsid w:val="00D66E00"/>
    <w:rsid w:val="00DA40BE"/>
    <w:rsid w:val="00DB1FB6"/>
    <w:rsid w:val="00DC5885"/>
    <w:rsid w:val="00DE26A6"/>
    <w:rsid w:val="00E5161A"/>
    <w:rsid w:val="00EB17CB"/>
    <w:rsid w:val="00ED2DBF"/>
    <w:rsid w:val="00EE7598"/>
    <w:rsid w:val="00F00764"/>
    <w:rsid w:val="00F514B4"/>
    <w:rsid w:val="00F51992"/>
    <w:rsid w:val="00F639BD"/>
    <w:rsid w:val="00F658FB"/>
    <w:rsid w:val="00F74274"/>
    <w:rsid w:val="00F7523E"/>
    <w:rsid w:val="00F90CB3"/>
    <w:rsid w:val="00FC35B9"/>
    <w:rsid w:val="00FD39AA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464BDB"/>
  <w15:chartTrackingRefBased/>
  <w15:docId w15:val="{076C9F2F-1C45-4F52-A36C-A385560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A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3A91"/>
  </w:style>
  <w:style w:type="paragraph" w:styleId="a4">
    <w:name w:val="footer"/>
    <w:basedOn w:val="a"/>
    <w:link w:val="Char0"/>
    <w:uiPriority w:val="99"/>
    <w:unhideWhenUsed/>
    <w:rsid w:val="00AF3A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3A91"/>
  </w:style>
  <w:style w:type="paragraph" w:styleId="a5">
    <w:name w:val="Balloon Text"/>
    <w:basedOn w:val="a"/>
    <w:link w:val="Char1"/>
    <w:uiPriority w:val="99"/>
    <w:semiHidden/>
    <w:unhideWhenUsed/>
    <w:rsid w:val="00961E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61E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D29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99658-798C-4727-B044-7086A3BD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낙균 박</cp:lastModifiedBy>
  <cp:revision>9</cp:revision>
  <cp:lastPrinted>2018-07-20T07:51:00Z</cp:lastPrinted>
  <dcterms:created xsi:type="dcterms:W3CDTF">2020-01-10T04:24:00Z</dcterms:created>
  <dcterms:modified xsi:type="dcterms:W3CDTF">2020-02-03T09:19:00Z</dcterms:modified>
</cp:coreProperties>
</file>